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B0" w:rsidRPr="000B16B0" w:rsidRDefault="00153D4C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17</w:t>
      </w:r>
      <w:r w:rsidR="00540E97">
        <w:rPr>
          <w:rFonts w:ascii="Arial" w:eastAsia="Times New Roman" w:hAnsi="Arial" w:cs="Arial"/>
          <w:b/>
          <w:spacing w:val="20"/>
          <w:sz w:val="32"/>
          <w:szCs w:val="32"/>
        </w:rPr>
        <w:t>.09.2019г. №125-53_</w:t>
      </w:r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bookmarkStart w:id="0" w:name="_GoBack"/>
      <w:bookmarkEnd w:id="0"/>
      <w:proofErr w:type="spellStart"/>
      <w:r w:rsidR="000B16B0" w:rsidRPr="000B16B0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16B0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B16B0" w:rsidRPr="000B16B0" w:rsidRDefault="000B16B0" w:rsidP="000B16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B0864">
        <w:rPr>
          <w:rFonts w:ascii="Arial" w:eastAsia="Times New Roman" w:hAnsi="Arial" w:cs="Arial"/>
          <w:b/>
          <w:sz w:val="32"/>
          <w:szCs w:val="32"/>
          <w:lang w:eastAsia="ru-RU"/>
        </w:rPr>
        <w:t>ДОСРОЧНОМ ПРЕКРАЩЕНИИ ПОЛНОМОЧИЙ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01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ДЕПУТАТА </w:t>
      </w:r>
      <w:r w:rsidR="00153D4C">
        <w:rPr>
          <w:rFonts w:ascii="Arial" w:eastAsia="Times New Roman" w:hAnsi="Arial" w:cs="Arial"/>
          <w:b/>
          <w:sz w:val="32"/>
          <w:szCs w:val="32"/>
          <w:lang w:eastAsia="ru-RU"/>
        </w:rPr>
        <w:t>Е.А.</w:t>
      </w:r>
      <w:r w:rsidR="00301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КУЗНЕЦОВА</w:t>
      </w:r>
    </w:p>
    <w:p w:rsidR="000B16B0" w:rsidRPr="000B16B0" w:rsidRDefault="000B16B0" w:rsidP="000B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16B0" w:rsidRPr="000B16B0" w:rsidRDefault="000B16B0" w:rsidP="00153D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55"/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1671DD">
        <w:rPr>
          <w:rFonts w:ascii="Arial" w:eastAsia="Times New Roman" w:hAnsi="Arial" w:cs="Arial"/>
          <w:sz w:val="24"/>
          <w:szCs w:val="24"/>
          <w:lang w:eastAsia="ru-RU"/>
        </w:rPr>
        <w:t>пунктом 2 частью 10 статьи 40 Федерального закона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D77DA">
        <w:rPr>
          <w:rFonts w:ascii="Arial" w:eastAsia="Times New Roman" w:hAnsi="Arial" w:cs="Arial"/>
          <w:sz w:val="24"/>
          <w:szCs w:val="24"/>
          <w:lang w:eastAsia="ru-RU"/>
        </w:rPr>
        <w:t xml:space="preserve">личного </w:t>
      </w:r>
      <w:r w:rsidR="00551D3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="0036436C">
        <w:rPr>
          <w:rFonts w:ascii="Arial" w:eastAsia="Times New Roman" w:hAnsi="Arial" w:cs="Arial"/>
          <w:sz w:val="24"/>
          <w:szCs w:val="24"/>
          <w:lang w:eastAsia="ru-RU"/>
        </w:rPr>
        <w:t>Е.А. Кузнецова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24B3">
        <w:rPr>
          <w:rFonts w:ascii="Arial" w:eastAsia="Times New Roman" w:hAnsi="Arial" w:cs="Arial"/>
          <w:sz w:val="24"/>
          <w:szCs w:val="24"/>
          <w:lang w:eastAsia="ru-RU"/>
        </w:rPr>
        <w:t xml:space="preserve">от 11.09.2019 г.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досрочном прекращении полномочий депутата Думы Уриковского муниципального образования </w:t>
      </w:r>
      <w:r w:rsidR="001B4066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1B4066" w:rsidRDefault="001B4066" w:rsidP="00153D4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B16B0" w:rsidRDefault="000B16B0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16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977B1" w:rsidRPr="005977B1" w:rsidRDefault="005977B1" w:rsidP="005977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bookmarkEnd w:id="1"/>
    <w:p w:rsidR="000B16B0" w:rsidRPr="002B0864" w:rsidRDefault="00512CAC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sz w:val="24"/>
          <w:szCs w:val="24"/>
          <w:lang w:eastAsia="ru-RU"/>
        </w:rPr>
        <w:t>Досрочно прекратить полномочия депутата Думы Уриковского муниципального образования Е.А. Кузнецова на основании заявления в связи с отставкой по собственному желанию.</w:t>
      </w:r>
    </w:p>
    <w:p w:rsid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</w:t>
      </w:r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Иркутскую </w:t>
      </w:r>
      <w:proofErr w:type="spell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r w:rsidR="00AA6816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A22D91"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ерриториальную 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>избирательную комиссию</w:t>
      </w:r>
      <w:r w:rsidR="00AA68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864" w:rsidRPr="00AA6816" w:rsidRDefault="002B0864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9A038E" w:rsidRPr="00AA6816">
        <w:rPr>
          <w:rFonts w:ascii="Arial" w:eastAsia="Times New Roman" w:hAnsi="Arial" w:cs="Arial"/>
          <w:sz w:val="24"/>
          <w:szCs w:val="24"/>
          <w:lang w:eastAsia="ru-RU"/>
        </w:rPr>
        <w:t>тоящее решение вступает в силу со дня его принятия.</w:t>
      </w:r>
    </w:p>
    <w:p w:rsidR="000B16B0" w:rsidRPr="002B0864" w:rsidRDefault="000B16B0" w:rsidP="005977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</w:t>
      </w:r>
      <w:r w:rsidR="009A0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информационном бюллетене «Вестник Уриковского муниципального образования»</w:t>
      </w:r>
      <w:r w:rsidR="00A22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Уриковского муниципального образования.</w:t>
      </w:r>
    </w:p>
    <w:p w:rsidR="000B16B0" w:rsidRPr="000B16B0" w:rsidRDefault="000B16B0" w:rsidP="005977B1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2"/>
    </w:p>
    <w:p w:rsidR="000B16B0" w:rsidRPr="000B16B0" w:rsidRDefault="000B16B0" w:rsidP="005977B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Побережный</w:t>
      </w: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16B0" w:rsidRPr="000B16B0" w:rsidRDefault="000B16B0" w:rsidP="000B1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5EB4" w:rsidRDefault="00355EB4"/>
    <w:sectPr w:rsidR="00355E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97" w:rsidRDefault="00540E97" w:rsidP="00540E97">
      <w:pPr>
        <w:spacing w:after="0" w:line="240" w:lineRule="auto"/>
      </w:pPr>
      <w:r>
        <w:separator/>
      </w:r>
    </w:p>
  </w:endnote>
  <w:endnote w:type="continuationSeparator" w:id="0">
    <w:p w:rsidR="00540E97" w:rsidRDefault="00540E97" w:rsidP="0054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97" w:rsidRDefault="00540E97" w:rsidP="00540E97">
      <w:pPr>
        <w:spacing w:after="0" w:line="240" w:lineRule="auto"/>
      </w:pPr>
      <w:r>
        <w:separator/>
      </w:r>
    </w:p>
  </w:footnote>
  <w:footnote w:type="continuationSeparator" w:id="0">
    <w:p w:rsidR="00540E97" w:rsidRDefault="00540E97" w:rsidP="0054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97" w:rsidRDefault="00540E97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0"/>
    <w:rsid w:val="000B16B0"/>
    <w:rsid w:val="00153D4C"/>
    <w:rsid w:val="001671DD"/>
    <w:rsid w:val="001B4066"/>
    <w:rsid w:val="002B0864"/>
    <w:rsid w:val="00301DC7"/>
    <w:rsid w:val="00355EB4"/>
    <w:rsid w:val="0036436C"/>
    <w:rsid w:val="00512CAC"/>
    <w:rsid w:val="00540E97"/>
    <w:rsid w:val="00551D34"/>
    <w:rsid w:val="005977B1"/>
    <w:rsid w:val="009A038E"/>
    <w:rsid w:val="00A22D91"/>
    <w:rsid w:val="00AA6816"/>
    <w:rsid w:val="00BA24B3"/>
    <w:rsid w:val="00DC3AF3"/>
    <w:rsid w:val="00D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386"/>
  <w15:docId w15:val="{8F7962DB-EDF7-4127-A002-6DF1A8E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E97"/>
  </w:style>
  <w:style w:type="paragraph" w:styleId="a6">
    <w:name w:val="footer"/>
    <w:basedOn w:val="a"/>
    <w:link w:val="a7"/>
    <w:uiPriority w:val="99"/>
    <w:unhideWhenUsed/>
    <w:rsid w:val="0054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5</cp:revision>
  <cp:lastPrinted>2019-09-17T23:17:00Z</cp:lastPrinted>
  <dcterms:created xsi:type="dcterms:W3CDTF">2019-09-13T04:57:00Z</dcterms:created>
  <dcterms:modified xsi:type="dcterms:W3CDTF">2019-09-25T08:31:00Z</dcterms:modified>
</cp:coreProperties>
</file>