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43" w:rsidRPr="00932F8E" w:rsidRDefault="00C05043" w:rsidP="00C05043">
      <w:pPr>
        <w:pStyle w:val="a8"/>
        <w:rPr>
          <w:rFonts w:eastAsia="Calibri"/>
          <w:sz w:val="24"/>
          <w:szCs w:val="24"/>
          <w:lang w:val="en-US" w:eastAsia="en-US"/>
        </w:rPr>
      </w:pPr>
      <w:r w:rsidRPr="00932F8E">
        <w:rPr>
          <w:rFonts w:eastAsia="Calibri"/>
          <w:sz w:val="24"/>
          <w:szCs w:val="24"/>
          <w:lang w:val="en-US" w:eastAsia="en-US"/>
        </w:rPr>
        <w:t>RU385083132018001</w:t>
      </w:r>
    </w:p>
    <w:p w:rsidR="00C05043" w:rsidRPr="00932F8E" w:rsidRDefault="00C05043" w:rsidP="00C05043">
      <w:pPr>
        <w:pStyle w:val="a8"/>
        <w:rPr>
          <w:rFonts w:eastAsia="Calibri"/>
          <w:sz w:val="24"/>
          <w:szCs w:val="24"/>
          <w:lang w:eastAsia="en-US"/>
        </w:rPr>
      </w:pPr>
      <w:r w:rsidRPr="00932F8E">
        <w:rPr>
          <w:rFonts w:eastAsia="Calibri"/>
          <w:sz w:val="24"/>
          <w:szCs w:val="24"/>
          <w:lang w:val="en-US" w:eastAsia="en-US"/>
        </w:rPr>
        <w:t>19</w:t>
      </w:r>
      <w:r w:rsidRPr="00932F8E">
        <w:rPr>
          <w:rFonts w:eastAsia="Calibri"/>
          <w:sz w:val="24"/>
          <w:szCs w:val="24"/>
          <w:lang w:eastAsia="en-US"/>
        </w:rPr>
        <w:t>.</w:t>
      </w:r>
      <w:r w:rsidRPr="00932F8E">
        <w:rPr>
          <w:rFonts w:eastAsia="Calibri"/>
          <w:sz w:val="24"/>
          <w:szCs w:val="24"/>
          <w:lang w:val="en-US" w:eastAsia="en-US"/>
        </w:rPr>
        <w:t>09</w:t>
      </w:r>
      <w:r w:rsidRPr="00932F8E">
        <w:rPr>
          <w:rFonts w:eastAsia="Calibri"/>
          <w:sz w:val="24"/>
          <w:szCs w:val="24"/>
          <w:lang w:eastAsia="en-US"/>
        </w:rPr>
        <w:t>.</w:t>
      </w:r>
      <w:r w:rsidRPr="00932F8E">
        <w:rPr>
          <w:rFonts w:eastAsia="Calibri"/>
          <w:sz w:val="24"/>
          <w:szCs w:val="24"/>
          <w:lang w:val="en-US" w:eastAsia="en-US"/>
        </w:rPr>
        <w:t>2018</w:t>
      </w:r>
      <w:r w:rsidRPr="00932F8E">
        <w:rPr>
          <w:rFonts w:eastAsia="Calibri"/>
          <w:sz w:val="24"/>
          <w:szCs w:val="24"/>
          <w:lang w:eastAsia="en-US"/>
        </w:rPr>
        <w:t>.г</w:t>
      </w:r>
    </w:p>
    <w:p w:rsidR="009E4D2A" w:rsidRPr="00C52605" w:rsidRDefault="009E4D2A" w:rsidP="00C05043">
      <w:pPr>
        <w:spacing w:after="0" w:line="240" w:lineRule="auto"/>
        <w:ind w:right="-185"/>
        <w:rPr>
          <w:rFonts w:ascii="Times New Roman" w:eastAsia="Times New Roman" w:hAnsi="Times New Roman" w:cs="Times New Roman"/>
          <w:snapToGrid w:val="0"/>
          <w:sz w:val="24"/>
          <w:szCs w:val="24"/>
          <w:lang w:eastAsia="ru-RU"/>
        </w:rPr>
      </w:pPr>
      <w:bookmarkStart w:id="0" w:name="_GoBack"/>
      <w:bookmarkEnd w:id="0"/>
    </w:p>
    <w:p w:rsidR="009E4D2A" w:rsidRPr="00C52605" w:rsidRDefault="009E4D2A" w:rsidP="009E4D2A">
      <w:pPr>
        <w:spacing w:after="0" w:line="240" w:lineRule="auto"/>
        <w:ind w:right="-185"/>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УСТАВ</w:t>
      </w:r>
    </w:p>
    <w:p w:rsidR="009E4D2A" w:rsidRPr="00C52605" w:rsidRDefault="009E4D2A" w:rsidP="009E4D2A">
      <w:pPr>
        <w:spacing w:after="0" w:line="240" w:lineRule="auto"/>
        <w:ind w:right="-185"/>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УРИКОВСКОГО</w:t>
      </w:r>
    </w:p>
    <w:p w:rsidR="009E4D2A" w:rsidRPr="00C52605" w:rsidRDefault="009E4D2A" w:rsidP="009E4D2A">
      <w:pPr>
        <w:spacing w:after="0" w:line="240" w:lineRule="auto"/>
        <w:ind w:right="-185"/>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МУНИЦИПАЛЬНОГО ОБРАЗОВАНИЯ</w:t>
      </w:r>
    </w:p>
    <w:p w:rsidR="009E4D2A" w:rsidRPr="00C52605" w:rsidRDefault="009E4D2A" w:rsidP="009E4D2A">
      <w:pPr>
        <w:spacing w:after="0" w:line="240" w:lineRule="auto"/>
        <w:ind w:right="-185"/>
        <w:jc w:val="center"/>
        <w:rPr>
          <w:rFonts w:ascii="Times New Roman" w:eastAsia="Times New Roman" w:hAnsi="Times New Roman" w:cs="Times New Roman"/>
          <w:snapToGrid w:val="0"/>
          <w:sz w:val="24"/>
          <w:szCs w:val="24"/>
          <w:lang w:eastAsia="ru-RU"/>
        </w:rPr>
      </w:pPr>
    </w:p>
    <w:p w:rsidR="009E4D2A" w:rsidRPr="00C52605" w:rsidRDefault="009E4D2A" w:rsidP="009E4D2A">
      <w:pPr>
        <w:spacing w:after="0" w:line="240" w:lineRule="auto"/>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240" w:line="240" w:lineRule="auto"/>
        <w:ind w:firstLine="567"/>
        <w:jc w:val="both"/>
        <w:rPr>
          <w:rFonts w:ascii="Times New Roman" w:eastAsia="Times New Roman" w:hAnsi="Times New Roman" w:cs="Times New Roman"/>
          <w:snapToGrid w:val="0"/>
          <w:sz w:val="24"/>
          <w:szCs w:val="24"/>
          <w:lang w:eastAsia="ru-RU"/>
        </w:rPr>
      </w:pPr>
      <w:proofErr w:type="gramStart"/>
      <w:r w:rsidRPr="00C52605">
        <w:rPr>
          <w:rFonts w:ascii="Times New Roman" w:eastAsia="Times New Roman" w:hAnsi="Times New Roman" w:cs="Times New Roman"/>
          <w:snapToGrid w:val="0"/>
          <w:sz w:val="24"/>
          <w:szCs w:val="24"/>
          <w:lang w:eastAsia="ru-RU"/>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Уриковском муниципальном образовании. </w:t>
      </w:r>
      <w:proofErr w:type="gramEnd"/>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Глава 1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ОБЩИЕ ПОЛОЖЕНИЯ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1. Уриковское муниципальное образование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Уриковское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16.12.2004г. № 94-оз "О статусе и границах муниципальных образований Иркутского района Иркутской области" статусом муниципального района.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Уриковское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FF6600"/>
          <w:sz w:val="24"/>
          <w:szCs w:val="24"/>
          <w:lang w:eastAsia="ru-RU"/>
        </w:rPr>
      </w:pPr>
      <w:r w:rsidRPr="00C52605">
        <w:rPr>
          <w:rFonts w:ascii="Times New Roman" w:eastAsia="Times New Roman" w:hAnsi="Times New Roman" w:cs="Times New Roman"/>
          <w:snapToGrid w:val="0"/>
          <w:sz w:val="24"/>
          <w:szCs w:val="24"/>
          <w:lang w:eastAsia="ru-RU"/>
        </w:rPr>
        <w:t>3. Понятия «Поселение», «муниципальное образование», «Уриковское сельское Поселение» далее по тексту настоящего Устава используются в равной мере для обозначения Уриковского муниципального образования.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 Население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3. Территория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В пределах территории Поселения осуществляется местное самоуправление.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52605">
        <w:rPr>
          <w:rFonts w:ascii="Times New Roman" w:eastAsia="Times New Roman" w:hAnsi="Times New Roman" w:cs="Times New Roman"/>
          <w:snapToGrid w:val="0"/>
          <w:color w:val="000000"/>
          <w:spacing w:val="1"/>
          <w:sz w:val="24"/>
          <w:szCs w:val="24"/>
          <w:lang w:eastAsia="ru-RU"/>
        </w:rPr>
        <w:t xml:space="preserve">№ 131-ФЗ от </w:t>
      </w:r>
      <w:smartTag w:uri="urn:schemas-microsoft-com:office:smarttags" w:element="date">
        <w:smartTagPr>
          <w:attr w:name="ls" w:val="trans"/>
          <w:attr w:name="Month" w:val="10"/>
          <w:attr w:name="Day" w:val="06"/>
          <w:attr w:name="Year" w:val="2003"/>
        </w:smartTagPr>
        <w:r w:rsidRPr="00C52605">
          <w:rPr>
            <w:rFonts w:ascii="Times New Roman" w:eastAsia="Times New Roman" w:hAnsi="Times New Roman" w:cs="Times New Roman"/>
            <w:snapToGrid w:val="0"/>
            <w:color w:val="000000"/>
            <w:spacing w:val="1"/>
            <w:sz w:val="24"/>
            <w:szCs w:val="24"/>
            <w:lang w:eastAsia="ru-RU"/>
          </w:rPr>
          <w:t>06.10.2003</w:t>
        </w:r>
      </w:smartTag>
      <w:r w:rsidRPr="00C52605">
        <w:rPr>
          <w:rFonts w:ascii="Times New Roman" w:eastAsia="Times New Roman" w:hAnsi="Times New Roman" w:cs="Times New Roman"/>
          <w:snapToGrid w:val="0"/>
          <w:color w:val="000000"/>
          <w:spacing w:val="1"/>
          <w:sz w:val="24"/>
          <w:szCs w:val="24"/>
          <w:lang w:eastAsia="ru-RU"/>
        </w:rPr>
        <w:t xml:space="preserve">г. </w:t>
      </w:r>
      <w:r w:rsidRPr="00C52605">
        <w:rPr>
          <w:rFonts w:ascii="Times New Roman" w:eastAsia="Times New Roman" w:hAnsi="Times New Roman" w:cs="Times New Roman"/>
          <w:snapToGrid w:val="0"/>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C52605">
        <w:rPr>
          <w:rFonts w:ascii="Times New Roman" w:eastAsia="Times New Roman" w:hAnsi="Times New Roman" w:cs="Times New Roman"/>
          <w:snapToGrid w:val="0"/>
          <w:sz w:val="24"/>
          <w:szCs w:val="24"/>
          <w:lang w:eastAsia="ru-RU"/>
        </w:rPr>
        <w:lastRenderedPageBreak/>
        <w:t>государственной власти Иркутской области, федеральных органов государственной власти в соответствии с Федеральным законом.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Уриковского муниципального образования, рекреационные земли, земли для развития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В состав территории Поселения входят земли независимо от форм собственности и целевого назначения.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При изменении границ между субъектами РФ изменение границы муниципального образования, преобразование муниципального образования, его упразднение, осуществляются в порядке, установленном законами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4. Официальные символы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w:t>
      </w:r>
      <w:bookmarkStart w:id="1" w:name="sub_901"/>
      <w:r w:rsidRPr="00C52605">
        <w:rPr>
          <w:rFonts w:ascii="Times New Roman" w:eastAsia="Times New Roman" w:hAnsi="Times New Roman" w:cs="Times New Roman"/>
          <w:sz w:val="24"/>
          <w:szCs w:val="24"/>
          <w:lang w:eastAsia="ru-RU"/>
        </w:rPr>
        <w:t>Уриковское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4D2A" w:rsidRPr="00C52605" w:rsidRDefault="009E4D2A" w:rsidP="00D204A4">
      <w:pPr>
        <w:spacing w:after="0" w:line="240" w:lineRule="auto"/>
        <w:ind w:firstLine="567"/>
        <w:jc w:val="both"/>
        <w:rPr>
          <w:rFonts w:ascii="Times New Roman" w:eastAsia="Times New Roman" w:hAnsi="Times New Roman" w:cs="Times New Roman"/>
          <w:sz w:val="24"/>
          <w:szCs w:val="24"/>
          <w:lang w:eastAsia="ru-RU"/>
        </w:rPr>
      </w:pPr>
      <w:bookmarkStart w:id="2" w:name="sub_902"/>
      <w:bookmarkEnd w:id="1"/>
      <w:r w:rsidRPr="00C52605">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z w:val="24"/>
          <w:szCs w:val="24"/>
          <w:lang w:eastAsia="ru-RU"/>
        </w:rPr>
      </w:pPr>
      <w:bookmarkStart w:id="3" w:name="sub_903"/>
      <w:bookmarkEnd w:id="2"/>
      <w:r w:rsidRPr="00C52605">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Глава 2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СИСТЕМА МЕСТНОГО САМОУПРАВЛЕНИЯ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И ВОПРОСЫ МЕСТНОГО ЗНАЧЕНИЯ</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5. Система местного самоуправления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непосредственно путем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правотворческой инициативы граждан;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 Вопросы местного значения Поселения</w:t>
      </w:r>
    </w:p>
    <w:p w:rsidR="00143C39" w:rsidRPr="00C52605" w:rsidRDefault="00143C39" w:rsidP="00143C39">
      <w:pPr>
        <w:autoSpaceDE w:val="0"/>
        <w:autoSpaceDN w:val="0"/>
        <w:adjustRightInd w:val="0"/>
        <w:spacing w:after="0" w:line="240" w:lineRule="auto"/>
        <w:jc w:val="both"/>
        <w:rPr>
          <w:rFonts w:ascii="Times New Roman" w:hAnsi="Times New Roman" w:cs="Times New Roman"/>
          <w:sz w:val="24"/>
          <w:szCs w:val="24"/>
        </w:rPr>
      </w:pPr>
      <w:r w:rsidRPr="00C52605">
        <w:rPr>
          <w:rFonts w:ascii="Times New Roman" w:hAnsi="Times New Roman" w:cs="Times New Roman"/>
          <w:sz w:val="24"/>
          <w:szCs w:val="24"/>
        </w:rPr>
        <w:t>1. К вопросам местного значения городского поселения относятся: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52605">
        <w:rPr>
          <w:rFonts w:ascii="Times New Roman" w:hAnsi="Times New Roman" w:cs="Times New Roman"/>
          <w:sz w:val="24"/>
          <w:szCs w:val="24"/>
        </w:rPr>
        <w:t>контроля за</w:t>
      </w:r>
      <w:proofErr w:type="gramEnd"/>
      <w:r w:rsidRPr="00C52605">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 установление, изменение и отмена местных налогов и сборов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52605">
        <w:rPr>
          <w:rFonts w:ascii="Times New Roman" w:hAnsi="Times New Roman" w:cs="Times New Roman"/>
          <w:sz w:val="24"/>
          <w:szCs w:val="24"/>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C52605">
        <w:rPr>
          <w:rFonts w:ascii="Times New Roman" w:hAnsi="Times New Roman" w:cs="Times New Roman"/>
          <w:sz w:val="24"/>
          <w:szCs w:val="24"/>
        </w:rP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52605">
        <w:rPr>
          <w:rFonts w:ascii="Times New Roman" w:hAnsi="Times New Roman" w:cs="Times New Roman"/>
          <w:sz w:val="24"/>
          <w:szCs w:val="24"/>
        </w:rPr>
        <w:t xml:space="preserve"> </w:t>
      </w:r>
      <w:hyperlink r:id="rId7" w:history="1">
        <w:r w:rsidRPr="00C52605">
          <w:rPr>
            <w:rStyle w:val="a7"/>
            <w:rFonts w:ascii="Times New Roman" w:hAnsi="Times New Roman" w:cs="Times New Roman"/>
            <w:sz w:val="24"/>
            <w:szCs w:val="24"/>
            <w:u w:val="none"/>
          </w:rPr>
          <w:t>законодательством</w:t>
        </w:r>
      </w:hyperlink>
      <w:r w:rsidRPr="00C52605">
        <w:rPr>
          <w:rFonts w:ascii="Times New Roman" w:hAnsi="Times New Roman" w:cs="Times New Roman"/>
          <w:sz w:val="24"/>
          <w:szCs w:val="24"/>
        </w:rPr>
        <w:t xml:space="preserve"> Российской Федерации;</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C52605">
          <w:rPr>
            <w:rStyle w:val="a7"/>
            <w:rFonts w:ascii="Times New Roman" w:hAnsi="Times New Roman" w:cs="Times New Roman"/>
            <w:sz w:val="24"/>
            <w:szCs w:val="24"/>
            <w:u w:val="none"/>
          </w:rPr>
          <w:t>законодательством</w:t>
        </w:r>
      </w:hyperlink>
      <w:r w:rsidRPr="00C52605">
        <w:rPr>
          <w:rFonts w:ascii="Times New Roman" w:hAnsi="Times New Roman" w:cs="Times New Roman"/>
          <w:sz w:val="24"/>
          <w:szCs w:val="24"/>
        </w:rPr>
        <w:t>;</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8) обеспечение первичных мер пожарной безопасности в границах населенных пунктов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10) организация библиотечного обслуживания населения, комплектование и обеспечение сохранности библиотечных фондов библиотек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11) создание условий для организации досуга и обеспечения жителей поселения услугами организаций культуры;</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15) формирование архивных фондов поселения;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16) участие в организации деятельности по сбору (в том числе раздельному сбору) и транспортированию твердых коммунальных отходов;</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17) утверждение правил благоустройства территории поселения, </w:t>
      </w:r>
      <w:proofErr w:type="gramStart"/>
      <w:r w:rsidRPr="00C52605">
        <w:rPr>
          <w:rFonts w:ascii="Times New Roman" w:hAnsi="Times New Roman" w:cs="Times New Roman"/>
          <w:sz w:val="24"/>
          <w:szCs w:val="24"/>
        </w:rPr>
        <w:t>устанавливающих</w:t>
      </w:r>
      <w:proofErr w:type="gramEnd"/>
      <w:r w:rsidRPr="00C52605">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C52605">
        <w:rPr>
          <w:rFonts w:ascii="Times New Roman" w:hAnsi="Times New Roman" w:cs="Times New Roman"/>
          <w:sz w:val="24"/>
          <w:szCs w:val="24"/>
        </w:rPr>
        <w:lastRenderedPageBreak/>
        <w:t xml:space="preserve">(помещений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52605">
        <w:rPr>
          <w:rFonts w:ascii="Times New Roman" w:hAnsi="Times New Roman" w:cs="Times New Roman"/>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52605">
          <w:rPr>
            <w:rStyle w:val="a7"/>
            <w:rFonts w:ascii="Times New Roman" w:hAnsi="Times New Roman" w:cs="Times New Roman"/>
            <w:sz w:val="24"/>
            <w:szCs w:val="24"/>
            <w:u w:val="none"/>
          </w:rPr>
          <w:t>кодексом</w:t>
        </w:r>
      </w:hyperlink>
      <w:r w:rsidRPr="00C52605">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52605">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52605">
          <w:rPr>
            <w:rStyle w:val="a7"/>
            <w:rFonts w:ascii="Times New Roman" w:hAnsi="Times New Roman" w:cs="Times New Roman"/>
            <w:sz w:val="24"/>
            <w:szCs w:val="24"/>
            <w:u w:val="none"/>
          </w:rPr>
          <w:t>кодексом</w:t>
        </w:r>
      </w:hyperlink>
      <w:r w:rsidRPr="00C52605">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20) организация ритуальных услуг и содержание мест захоронения;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24) осуществление в пределах, установленных водным </w:t>
      </w:r>
      <w:hyperlink r:id="rId11" w:history="1">
        <w:r w:rsidRPr="00C52605">
          <w:rPr>
            <w:rStyle w:val="a7"/>
            <w:rFonts w:ascii="Times New Roman" w:hAnsi="Times New Roman" w:cs="Times New Roman"/>
            <w:sz w:val="24"/>
            <w:szCs w:val="24"/>
            <w:u w:val="none"/>
          </w:rPr>
          <w:t>законодательством</w:t>
        </w:r>
      </w:hyperlink>
      <w:r w:rsidRPr="00C52605">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25) осуществление муниципального лесного контроля;</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27) оказание поддержки социально ориентированным некоммерческим организациям в пределах полномочий, установленных </w:t>
      </w:r>
      <w:hyperlink r:id="rId12" w:history="1">
        <w:r w:rsidRPr="00C52605">
          <w:rPr>
            <w:rStyle w:val="a7"/>
            <w:rFonts w:ascii="Times New Roman" w:hAnsi="Times New Roman" w:cs="Times New Roman"/>
            <w:sz w:val="24"/>
            <w:szCs w:val="24"/>
            <w:u w:val="none"/>
          </w:rPr>
          <w:t>статьями 31.1</w:t>
        </w:r>
      </w:hyperlink>
      <w:r w:rsidRPr="00C52605">
        <w:rPr>
          <w:rFonts w:ascii="Times New Roman" w:hAnsi="Times New Roman" w:cs="Times New Roman"/>
          <w:sz w:val="24"/>
          <w:szCs w:val="24"/>
        </w:rPr>
        <w:t xml:space="preserve"> и </w:t>
      </w:r>
      <w:hyperlink r:id="rId13" w:history="1">
        <w:r w:rsidRPr="00C52605">
          <w:rPr>
            <w:rStyle w:val="a7"/>
            <w:rFonts w:ascii="Times New Roman" w:hAnsi="Times New Roman" w:cs="Times New Roman"/>
            <w:sz w:val="24"/>
            <w:szCs w:val="24"/>
            <w:u w:val="none"/>
          </w:rPr>
          <w:t>31.3</w:t>
        </w:r>
      </w:hyperlink>
      <w:r w:rsidRPr="00C52605">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52605">
          <w:rPr>
            <w:rStyle w:val="a7"/>
            <w:rFonts w:ascii="Times New Roman" w:hAnsi="Times New Roman" w:cs="Times New Roman"/>
            <w:sz w:val="24"/>
            <w:szCs w:val="24"/>
            <w:u w:val="none"/>
          </w:rPr>
          <w:t>законом</w:t>
        </w:r>
      </w:hyperlink>
      <w:r w:rsidRPr="00C52605">
        <w:rPr>
          <w:rFonts w:ascii="Times New Roman" w:hAnsi="Times New Roman" w:cs="Times New Roman"/>
          <w:sz w:val="24"/>
          <w:szCs w:val="24"/>
        </w:rPr>
        <w:t>;</w:t>
      </w:r>
    </w:p>
    <w:p w:rsidR="00143C39"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29) осуществление мер по противодействию коррупции в границах поселения;</w:t>
      </w:r>
    </w:p>
    <w:p w:rsidR="009E4D2A" w:rsidRPr="00C52605" w:rsidRDefault="00143C39" w:rsidP="00143C39">
      <w:pPr>
        <w:autoSpaceDE w:val="0"/>
        <w:autoSpaceDN w:val="0"/>
        <w:adjustRightInd w:val="0"/>
        <w:spacing w:after="0" w:line="240" w:lineRule="auto"/>
        <w:ind w:firstLine="567"/>
        <w:jc w:val="both"/>
        <w:rPr>
          <w:rFonts w:ascii="Times New Roman" w:hAnsi="Times New Roman" w:cs="Times New Roman"/>
          <w:sz w:val="24"/>
          <w:szCs w:val="24"/>
        </w:rPr>
      </w:pPr>
      <w:r w:rsidRPr="00C52605">
        <w:rPr>
          <w:rFonts w:ascii="Times New Roman" w:hAnsi="Times New Roman" w:cs="Times New Roman"/>
          <w:sz w:val="24"/>
          <w:szCs w:val="24"/>
        </w:rPr>
        <w:t xml:space="preserve">30) участие в соответствии с Федеральным </w:t>
      </w:r>
      <w:hyperlink r:id="rId15" w:history="1">
        <w:r w:rsidRPr="00C52605">
          <w:rPr>
            <w:rStyle w:val="a7"/>
            <w:rFonts w:ascii="Times New Roman" w:hAnsi="Times New Roman" w:cs="Times New Roman"/>
            <w:sz w:val="24"/>
            <w:szCs w:val="24"/>
            <w:u w:val="none"/>
          </w:rPr>
          <w:t>законом</w:t>
        </w:r>
      </w:hyperlink>
      <w:r w:rsidRPr="00C52605">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143C39" w:rsidRPr="00C52605" w:rsidRDefault="00143C39" w:rsidP="00143C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C52605">
        <w:rPr>
          <w:rFonts w:ascii="Times New Roman" w:eastAsia="Times New Roman" w:hAnsi="Times New Roman" w:cs="Times New Roman"/>
          <w:sz w:val="24"/>
          <w:szCs w:val="24"/>
          <w:lang w:eastAsia="ru-RU"/>
        </w:rPr>
        <w:t>на</w:t>
      </w:r>
      <w:proofErr w:type="gramEnd"/>
      <w:r w:rsidRPr="00C52605">
        <w:rPr>
          <w:rFonts w:ascii="Times New Roman" w:eastAsia="Times New Roman" w:hAnsi="Times New Roman" w:cs="Times New Roman"/>
          <w:sz w:val="24"/>
          <w:szCs w:val="24"/>
          <w:lang w:eastAsia="ru-RU"/>
        </w:rPr>
        <w:t>:</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создание музеев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исключен;</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создание муниципальной пожарной охраны;</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создание условий для развития туризма.</w:t>
      </w:r>
    </w:p>
    <w:p w:rsidR="009E4D2A" w:rsidRPr="00C52605" w:rsidRDefault="009E4D2A"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C52605">
        <w:rPr>
          <w:rFonts w:ascii="Times New Roman" w:eastAsia="Times New Roman" w:hAnsi="Times New Roman" w:cs="Times New Roman"/>
          <w:sz w:val="24"/>
          <w:szCs w:val="24"/>
          <w:lang w:eastAsia="ru-RU"/>
        </w:rPr>
        <w:t>контроль за</w:t>
      </w:r>
      <w:proofErr w:type="gramEnd"/>
      <w:r w:rsidRPr="00C5260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9E4D2A" w:rsidRPr="00C52605" w:rsidRDefault="009E4D2A"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sz w:val="24"/>
          <w:szCs w:val="24"/>
          <w:lang w:eastAsia="ru-RU"/>
        </w:rPr>
        <w:t>11)</w:t>
      </w:r>
      <w:r w:rsidRPr="00C52605">
        <w:rPr>
          <w:rFonts w:ascii="Times New Roman" w:eastAsia="Times New Roman" w:hAnsi="Times New Roman" w:cs="Times New Roman"/>
          <w:color w:val="0D0D0D"/>
          <w:sz w:val="24"/>
          <w:szCs w:val="24"/>
          <w:lang w:eastAsia="ru-RU"/>
        </w:rPr>
        <w:t xml:space="preserve"> оказание поддержки общественным объединениям инвалидов, а также созданным общероссийским общественными объединениями инвалидов организациям в соответствии с Федеральным законом от 24 ноября 1995 года №181-ФЗ «О социальной защите ин</w:t>
      </w:r>
      <w:r w:rsidR="00921FA0" w:rsidRPr="00C52605">
        <w:rPr>
          <w:rFonts w:ascii="Times New Roman" w:eastAsia="Times New Roman" w:hAnsi="Times New Roman" w:cs="Times New Roman"/>
          <w:color w:val="0D0D0D"/>
          <w:sz w:val="24"/>
          <w:szCs w:val="24"/>
          <w:lang w:eastAsia="ru-RU"/>
        </w:rPr>
        <w:t>валидов в Российской Федерации»;</w:t>
      </w:r>
    </w:p>
    <w:p w:rsidR="00921FA0" w:rsidRPr="00C52605" w:rsidRDefault="00921FA0"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color w:val="0D0D0D"/>
          <w:sz w:val="24"/>
          <w:szCs w:val="24"/>
          <w:lang w:eastAsia="ru-RU"/>
        </w:rPr>
        <w:t>12)</w:t>
      </w:r>
      <w:r w:rsidRPr="00C52605">
        <w:t xml:space="preserve"> </w:t>
      </w:r>
      <w:r w:rsidRPr="00C52605">
        <w:rPr>
          <w:rFonts w:ascii="Times New Roman" w:eastAsia="Times New Roman" w:hAnsi="Times New Roman" w:cs="Times New Roman"/>
          <w:color w:val="0D0D0D"/>
          <w:sz w:val="24"/>
          <w:szCs w:val="24"/>
          <w:lang w:eastAsia="ru-RU"/>
        </w:rPr>
        <w:t xml:space="preserve">создание условий для организации </w:t>
      </w:r>
      <w:proofErr w:type="gramStart"/>
      <w:r w:rsidRPr="00C52605">
        <w:rPr>
          <w:rFonts w:ascii="Times New Roman" w:eastAsia="Times New Roman" w:hAnsi="Times New Roman" w:cs="Times New Roman"/>
          <w:color w:val="0D0D0D"/>
          <w:sz w:val="24"/>
          <w:szCs w:val="24"/>
          <w:lang w:eastAsia="ru-RU"/>
        </w:rPr>
        <w:t>проведения независимой оценки качества оказания услуг</w:t>
      </w:r>
      <w:proofErr w:type="gramEnd"/>
      <w:r w:rsidRPr="00C52605">
        <w:rPr>
          <w:rFonts w:ascii="Times New Roman" w:eastAsia="Times New Roman" w:hAnsi="Times New Roman" w:cs="Times New Roman"/>
          <w:color w:val="0D0D0D"/>
          <w:sz w:val="24"/>
          <w:szCs w:val="24"/>
          <w:lang w:eastAsia="ru-RU"/>
        </w:rPr>
        <w:t xml:space="preserve"> организациями в порядке и на условиях, которые установлены федеральными законами;</w:t>
      </w:r>
    </w:p>
    <w:p w:rsidR="00921FA0" w:rsidRPr="00C52605" w:rsidRDefault="00921FA0"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color w:val="0D0D0D"/>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225B" w:rsidRDefault="0093225B"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rPr>
      </w:pPr>
      <w:r w:rsidRPr="00C52605">
        <w:rPr>
          <w:rFonts w:ascii="Times New Roman" w:eastAsia="Times New Roman" w:hAnsi="Times New Roman" w:cs="Times New Roman"/>
          <w:color w:val="0D0D0D"/>
          <w:sz w:val="24"/>
          <w:szCs w:val="24"/>
          <w:lang w:eastAsia="ru-RU"/>
        </w:rPr>
        <w:t xml:space="preserve">14) </w:t>
      </w:r>
      <w:r w:rsidRPr="00C52605">
        <w:rPr>
          <w:rFonts w:ascii="Times New Roman" w:hAnsi="Times New Roman" w:cs="Times New Roman"/>
          <w:color w:val="000000"/>
          <w:sz w:val="24"/>
          <w:szCs w:val="24"/>
        </w:rPr>
        <w:t>осуществления мероприятий по отлову и содержанию безнадзорных животных, обитающих на территории поселения.</w:t>
      </w:r>
    </w:p>
    <w:p w:rsidR="00C52605" w:rsidRPr="00C52605" w:rsidRDefault="00C52605" w:rsidP="00C5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u w:val="single"/>
          <w:lang w:eastAsia="ru-RU"/>
        </w:rPr>
      </w:pPr>
      <w:r w:rsidRPr="00C52605">
        <w:rPr>
          <w:rFonts w:ascii="Times New Roman" w:eastAsia="Times New Roman" w:hAnsi="Times New Roman" w:cs="Times New Roman"/>
          <w:color w:val="0D0D0D"/>
          <w:sz w:val="24"/>
          <w:szCs w:val="24"/>
          <w:u w:val="single"/>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2605" w:rsidRPr="00C52605" w:rsidRDefault="00C52605" w:rsidP="00C5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u w:val="single"/>
          <w:lang w:eastAsia="ru-RU"/>
        </w:rPr>
      </w:pPr>
      <w:r w:rsidRPr="00C52605">
        <w:rPr>
          <w:rFonts w:ascii="Times New Roman" w:eastAsia="Times New Roman" w:hAnsi="Times New Roman" w:cs="Times New Roman"/>
          <w:color w:val="0D0D0D"/>
          <w:sz w:val="24"/>
          <w:szCs w:val="24"/>
          <w:u w:val="single"/>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w:t>
      </w:r>
      <w:proofErr w:type="gramStart"/>
      <w:r w:rsidRPr="00C52605">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52605">
        <w:rPr>
          <w:rFonts w:ascii="Times New Roman" w:eastAsia="Times New Roman" w:hAnsi="Times New Roman" w:cs="Times New Roman"/>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8. Полномочия органов местного самоуправления Поселения по решению вопросов местного значения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В целях решения вопросов местного значения органы местного самоуправления Поселения обладают следующими полномочиями: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принятие Устава Уриковского муниципального образования и внесение в него изменений и дополнений, издание муниципальных правовых актов;</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установление официальных символов Поселения;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7612" w:rsidRPr="00C52605" w:rsidRDefault="00067612"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5.1) по организации теплоснабжения, </w:t>
      </w:r>
      <w:proofErr w:type="gramStart"/>
      <w:r w:rsidRPr="00C52605">
        <w:rPr>
          <w:rFonts w:ascii="Times New Roman" w:eastAsia="Times New Roman" w:hAnsi="Times New Roman" w:cs="Times New Roman"/>
          <w:sz w:val="24"/>
          <w:szCs w:val="24"/>
          <w:lang w:eastAsia="ru-RU"/>
        </w:rPr>
        <w:t>предусмотренными</w:t>
      </w:r>
      <w:proofErr w:type="gramEnd"/>
      <w:r w:rsidRPr="00C52605">
        <w:rPr>
          <w:rFonts w:ascii="Times New Roman" w:eastAsia="Times New Roman" w:hAnsi="Times New Roman" w:cs="Times New Roman"/>
          <w:sz w:val="24"/>
          <w:szCs w:val="24"/>
          <w:lang w:eastAsia="ru-RU"/>
        </w:rPr>
        <w:t xml:space="preserve"> Федеральным законом «О теплоснабжении»;</w:t>
      </w:r>
    </w:p>
    <w:p w:rsidR="00067612"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C52605" w:rsidRPr="00C52605" w:rsidRDefault="00C52605" w:rsidP="00D204A4">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C52605">
        <w:rPr>
          <w:rFonts w:ascii="Times New Roman" w:eastAsia="Times New Roman" w:hAnsi="Times New Roman" w:cs="Times New Roman"/>
          <w:sz w:val="24"/>
          <w:szCs w:val="24"/>
          <w:u w:val="single"/>
          <w:lang w:eastAsia="ru-RU"/>
        </w:rPr>
        <w:t>5.3.)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C52605" w:rsidRPr="00C52605" w:rsidRDefault="00C52605" w:rsidP="00D204A4">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7.1.)</w:t>
      </w:r>
      <w:r w:rsidRPr="00C52605">
        <w:rPr>
          <w:rFonts w:ascii="Times New Roman" w:eastAsia="Times New Roman" w:hAnsi="Times New Roman" w:cs="Times New Roman"/>
          <w:snapToGrid w:val="0"/>
          <w:sz w:val="24"/>
          <w:szCs w:val="24"/>
        </w:rPr>
        <w:t xml:space="preserve"> разработка и утверждение программ комплексного развития систем коммуна</w:t>
      </w:r>
      <w:r w:rsidR="008E32A0" w:rsidRPr="00C52605">
        <w:rPr>
          <w:rFonts w:ascii="Times New Roman" w:eastAsia="Times New Roman" w:hAnsi="Times New Roman" w:cs="Times New Roman"/>
          <w:snapToGrid w:val="0"/>
          <w:sz w:val="24"/>
          <w:szCs w:val="24"/>
        </w:rPr>
        <w:t>льной инфраструктуры поселени</w:t>
      </w:r>
      <w:r w:rsidR="0093225B" w:rsidRPr="00C52605">
        <w:rPr>
          <w:rFonts w:ascii="Times New Roman" w:eastAsia="Times New Roman" w:hAnsi="Times New Roman" w:cs="Times New Roman"/>
          <w:snapToGrid w:val="0"/>
          <w:sz w:val="24"/>
          <w:szCs w:val="24"/>
        </w:rPr>
        <w:t>я</w:t>
      </w:r>
      <w:r w:rsidR="008E32A0" w:rsidRPr="00C52605">
        <w:rPr>
          <w:rFonts w:ascii="Times New Roman" w:eastAsia="Times New Roman" w:hAnsi="Times New Roman" w:cs="Times New Roman"/>
          <w:snapToGrid w:val="0"/>
          <w:sz w:val="24"/>
          <w:szCs w:val="24"/>
        </w:rPr>
        <w:t>,</w:t>
      </w:r>
      <w:r w:rsidRPr="00C52605">
        <w:rPr>
          <w:rFonts w:ascii="Times New Roman" w:eastAsia="Times New Roman" w:hAnsi="Times New Roman" w:cs="Times New Roman"/>
          <w:snapToGrid w:val="0"/>
          <w:sz w:val="24"/>
          <w:szCs w:val="24"/>
        </w:rPr>
        <w:t xml:space="preserve"> требования к которым устанавливаются Правительством Российской Федерации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93225B" w:rsidRPr="00C52605">
        <w:rPr>
          <w:rFonts w:ascii="Times New Roman" w:eastAsia="Times New Roman" w:hAnsi="Times New Roman" w:cs="Times New Roman"/>
          <w:sz w:val="24"/>
          <w:szCs w:val="24"/>
          <w:lang w:eastAsia="ru-RU"/>
        </w:rPr>
        <w:t xml:space="preserve">, </w:t>
      </w:r>
      <w:r w:rsidR="0093225B" w:rsidRPr="00C52605">
        <w:rPr>
          <w:rFonts w:ascii="Times New Roman" w:hAnsi="Times New Roman" w:cs="Times New Roman"/>
          <w:color w:val="000000"/>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52605">
        <w:rPr>
          <w:rFonts w:ascii="Times New Roman" w:eastAsia="Times New Roman" w:hAnsi="Times New Roman" w:cs="Times New Roman"/>
          <w:sz w:val="24"/>
          <w:szCs w:val="24"/>
          <w:lang w:eastAsia="ru-RU"/>
        </w:rPr>
        <w:t>;</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9. Привлечение населения к выполнению социально значимых для Поселения работ</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z w:val="24"/>
          <w:szCs w:val="24"/>
          <w:lang w:eastAsia="ru-RU"/>
        </w:rPr>
        <w:t xml:space="preserve"> </w:t>
      </w:r>
      <w:r w:rsidRPr="00C52605">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10. Заключение соглашений с органами местного самоуправления  муниципального образования «Иркутский район»</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w:t>
      </w:r>
      <w:proofErr w:type="gramStart"/>
      <w:r w:rsidRPr="00C52605">
        <w:rPr>
          <w:rFonts w:ascii="Times New Roman" w:eastAsia="Times New Roman" w:hAnsi="Times New Roman" w:cs="Times New Roman"/>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«Иркутский район» в соответствии с Бюджетным кодексом Российской Федерации.</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3</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МЕСТНОГО САМОУПРАВЛЕНИЯ И УЧАСТИЯ НАСЕЛЕНИЯ ПОСЕЛЕНИЯ В ОСУЩЕСТВЛЕНИИ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11. Местный референдум</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C52605">
        <w:rPr>
          <w:rFonts w:ascii="Times New Roman" w:eastAsia="Times New Roman" w:hAnsi="Times New Roman" w:cs="Times New Roman"/>
          <w:sz w:val="24"/>
          <w:szCs w:val="24"/>
          <w:lang w:eastAsia="ru-RU"/>
        </w:rPr>
        <w:t>жительства</w:t>
      </w:r>
      <w:proofErr w:type="gramEnd"/>
      <w:r w:rsidRPr="00C52605">
        <w:rPr>
          <w:rFonts w:ascii="Times New Roman" w:eastAsia="Times New Roman" w:hAnsi="Times New Roman" w:cs="Times New Roman"/>
          <w:sz w:val="24"/>
          <w:szCs w:val="24"/>
          <w:lang w:eastAsia="ru-RU"/>
        </w:rPr>
        <w:t xml:space="preserve"> которых расположено в границах Поселения. </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w:t>
      </w:r>
      <w:proofErr w:type="gramStart"/>
      <w:r w:rsidRPr="00C52605">
        <w:rPr>
          <w:rFonts w:ascii="Times New Roman" w:eastAsia="Times New Roman" w:hAnsi="Times New Roman" w:cs="Times New Roman"/>
          <w:snapToGrid w:val="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C52605">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Иркутской избирательной комиссии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C52605">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bCs/>
          <w:iCs/>
          <w:sz w:val="24"/>
          <w:szCs w:val="24"/>
          <w:lang w:eastAsia="ru-RU"/>
        </w:rPr>
        <w:t xml:space="preserve"> </w:t>
      </w:r>
      <w:r w:rsidRPr="00C52605">
        <w:rPr>
          <w:rFonts w:ascii="Times New Roman" w:eastAsia="Times New Roman" w:hAnsi="Times New Roman" w:cs="Times New Roman"/>
          <w:sz w:val="24"/>
          <w:szCs w:val="24"/>
          <w:lang w:eastAsia="ru-RU"/>
        </w:rPr>
        <w:t xml:space="preserve">Решение о регистрации инициативной группы по проведению местного референдума направляется в Избирательную комиссию </w:t>
      </w:r>
      <w:r w:rsidR="000B1702" w:rsidRPr="00C52605">
        <w:rPr>
          <w:rFonts w:ascii="Times New Roman" w:eastAsia="Times New Roman" w:hAnsi="Times New Roman" w:cs="Times New Roman"/>
          <w:sz w:val="24"/>
          <w:szCs w:val="24"/>
          <w:lang w:eastAsia="ru-RU"/>
        </w:rPr>
        <w:t xml:space="preserve">Иркутской </w:t>
      </w:r>
      <w:r w:rsidRPr="00C52605">
        <w:rPr>
          <w:rFonts w:ascii="Times New Roman" w:eastAsia="Times New Roman" w:hAnsi="Times New Roman" w:cs="Times New Roman"/>
          <w:sz w:val="24"/>
          <w:szCs w:val="24"/>
          <w:lang w:eastAsia="ru-RU"/>
        </w:rPr>
        <w:t>области в течение пяти дней со дня его принятия.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C52605">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bCs/>
          <w:iCs/>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C52605">
        <w:rPr>
          <w:rFonts w:ascii="Times New Roman" w:eastAsia="Times New Roman" w:hAnsi="Times New Roman" w:cs="Times New Roman"/>
          <w:bCs/>
          <w:iCs/>
          <w:sz w:val="24"/>
          <w:szCs w:val="24"/>
          <w:lang w:eastAsia="ru-RU"/>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7612" w:rsidRPr="00C52605" w:rsidRDefault="00067612" w:rsidP="00D204A4">
      <w:pPr>
        <w:spacing w:after="0" w:line="240" w:lineRule="auto"/>
        <w:ind w:firstLine="567"/>
        <w:jc w:val="both"/>
        <w:rPr>
          <w:rFonts w:ascii="Times New Roman" w:eastAsia="Times New Roman" w:hAnsi="Times New Roman" w:cs="Times New Roman"/>
          <w:bCs/>
          <w:iCs/>
          <w:snapToGrid w:val="0"/>
          <w:sz w:val="24"/>
          <w:szCs w:val="24"/>
          <w:lang w:eastAsia="ru-RU"/>
        </w:rPr>
      </w:pPr>
      <w:r w:rsidRPr="00C52605">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C52605">
        <w:rPr>
          <w:rFonts w:ascii="Times New Roman" w:eastAsia="Times New Roman" w:hAnsi="Times New Roman" w:cs="Times New Roman"/>
          <w:snapToGrid w:val="0"/>
          <w:color w:val="FF0000"/>
          <w:sz w:val="24"/>
          <w:szCs w:val="24"/>
          <w:lang w:eastAsia="ru-RU"/>
        </w:rPr>
        <w:t xml:space="preserve"> </w:t>
      </w:r>
      <w:r w:rsidRPr="00C52605">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w:t>
      </w:r>
      <w:proofErr w:type="gramStart"/>
      <w:r w:rsidRPr="00C52605">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10. </w:t>
      </w:r>
      <w:proofErr w:type="gramStart"/>
      <w:r w:rsidRPr="00C52605">
        <w:rPr>
          <w:rFonts w:ascii="Times New Roman" w:eastAsia="Times New Roman" w:hAnsi="Times New Roman" w:cs="Times New Roman"/>
          <w:snapToGrid w:val="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52605">
        <w:rPr>
          <w:rFonts w:ascii="Times New Roman" w:eastAsia="Times New Roman" w:hAnsi="Times New Roman" w:cs="Times New Roman"/>
          <w:snapToGrid w:val="0"/>
          <w:sz w:val="24"/>
          <w:szCs w:val="24"/>
          <w:lang w:eastAsia="ru-RU"/>
        </w:rPr>
        <w:t xml:space="preserve"> Указанный срок не может превышать 3 месяца.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12. Муниципальные выборы</w:t>
      </w:r>
    </w:p>
    <w:p w:rsidR="00067612" w:rsidRPr="00C52605" w:rsidRDefault="00067612" w:rsidP="00D204A4">
      <w:pPr>
        <w:spacing w:after="0" w:line="240" w:lineRule="auto"/>
        <w:ind w:firstLine="567"/>
        <w:jc w:val="both"/>
        <w:rPr>
          <w:rFonts w:ascii="Times New Roman" w:eastAsia="Calibri"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w:t>
      </w:r>
      <w:r w:rsidRPr="00C52605">
        <w:rPr>
          <w:rFonts w:ascii="Times New Roman" w:eastAsia="Calibri" w:hAnsi="Times New Roman" w:cs="Times New Roman"/>
          <w:snapToGrid w:val="0"/>
          <w:sz w:val="24"/>
          <w:szCs w:val="24"/>
          <w:lang w:eastAsia="ru-RU"/>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z w:val="24"/>
          <w:szCs w:val="24"/>
          <w:lang w:eastAsia="ru-RU"/>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E32A0"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Муниципальные выборы являются обязательными, периодическими и проводятся в сроки, обеспечивающие </w:t>
      </w:r>
      <w:proofErr w:type="gramStart"/>
      <w:r w:rsidRPr="00C52605">
        <w:rPr>
          <w:rFonts w:ascii="Times New Roman" w:eastAsia="Times New Roman" w:hAnsi="Times New Roman" w:cs="Times New Roman"/>
          <w:snapToGrid w:val="0"/>
          <w:sz w:val="24"/>
          <w:szCs w:val="24"/>
          <w:lang w:eastAsia="ru-RU"/>
        </w:rPr>
        <w:t>соблюдении</w:t>
      </w:r>
      <w:proofErr w:type="gramEnd"/>
      <w:r w:rsidRPr="00C52605">
        <w:rPr>
          <w:rFonts w:ascii="Times New Roman" w:eastAsia="Times New Roman" w:hAnsi="Times New Roman" w:cs="Times New Roman"/>
          <w:snapToGrid w:val="0"/>
          <w:sz w:val="24"/>
          <w:szCs w:val="24"/>
          <w:lang w:eastAsia="ru-RU"/>
        </w:rPr>
        <w:t xml:space="preserve"> сроков полномочий Главы поселения, депутатов Думы поселения. </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C52605">
        <w:rPr>
          <w:rFonts w:ascii="Times New Roman" w:eastAsia="Times New Roman" w:hAnsi="Times New Roman" w:cs="Times New Roman"/>
          <w:sz w:val="24"/>
          <w:szCs w:val="24"/>
          <w:lang w:eastAsia="ru-RU"/>
        </w:rPr>
        <w:t>позднее</w:t>
      </w:r>
      <w:proofErr w:type="gramEnd"/>
      <w:r w:rsidRPr="00C52605">
        <w:rPr>
          <w:rFonts w:ascii="Times New Roman" w:eastAsia="Times New Roman" w:hAnsi="Times New Roman" w:cs="Times New Roman"/>
          <w:sz w:val="24"/>
          <w:szCs w:val="24"/>
          <w:lang w:eastAsia="ru-RU"/>
        </w:rPr>
        <w:t xml:space="preserve"> чем за 80 дней до дня голосования.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42"/>
      <w:r w:rsidRPr="00C52605">
        <w:rPr>
          <w:rFonts w:ascii="Times New Roman" w:eastAsia="Times New Roman" w:hAnsi="Times New Roman" w:cs="Times New Roman"/>
          <w:sz w:val="24"/>
          <w:szCs w:val="24"/>
          <w:lang w:eastAsia="ru-RU"/>
        </w:rPr>
        <w:t xml:space="preserve">5. </w:t>
      </w:r>
      <w:bookmarkEnd w:id="4"/>
      <w:proofErr w:type="gramStart"/>
      <w:r w:rsidRPr="00C52605">
        <w:rPr>
          <w:rFonts w:ascii="Times New Roman" w:eastAsia="Times New Roman" w:hAnsi="Times New Roman" w:cs="Times New Roman"/>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C52605">
        <w:rPr>
          <w:rFonts w:ascii="Times New Roman" w:eastAsia="Times New Roman" w:hAnsi="Times New Roman" w:cs="Times New Roman"/>
          <w:sz w:val="24"/>
          <w:szCs w:val="24"/>
          <w:lang w:eastAsia="ru-RU"/>
        </w:rPr>
        <w:t xml:space="preserve"> частью 4 настоящей статьи, второе воскресенье сентября после такого досрочного прекращения полномочий.</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C52605">
        <w:rPr>
          <w:rFonts w:ascii="Times New Roman" w:eastAsia="Times New Roman" w:hAnsi="Times New Roman" w:cs="Times New Roman"/>
          <w:sz w:val="24"/>
          <w:szCs w:val="24"/>
          <w:lang w:eastAsia="ru-RU"/>
        </w:rPr>
        <w:t>позднее</w:t>
      </w:r>
      <w:proofErr w:type="gramEnd"/>
      <w:r w:rsidRPr="00C52605">
        <w:rPr>
          <w:rFonts w:ascii="Times New Roman" w:eastAsia="Times New Roman" w:hAnsi="Times New Roman" w:cs="Times New Roman"/>
          <w:sz w:val="24"/>
          <w:szCs w:val="24"/>
          <w:lang w:eastAsia="ru-RU"/>
        </w:rPr>
        <w:t xml:space="preserve"> чем за 70 дней до дня голосования.</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местного бюджета.</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13. Голосование по отзыву Главы Поселения, депутата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14. Голосование по вопросам изменения границ  Поселения, преобразования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15. Правотворческая инициатива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w:t>
      </w:r>
      <w:r w:rsidRPr="00C52605">
        <w:rPr>
          <w:rFonts w:ascii="Times New Roman" w:eastAsia="Times New Roman" w:hAnsi="Times New Roman" w:cs="Times New Roman"/>
          <w:snapToGrid w:val="0"/>
          <w:sz w:val="24"/>
          <w:szCs w:val="24"/>
          <w:lang w:eastAsia="ru-RU"/>
        </w:rPr>
        <w:lastRenderedPageBreak/>
        <w:t>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w:t>
      </w:r>
      <w:proofErr w:type="gramStart"/>
      <w:r w:rsidRPr="00C52605">
        <w:rPr>
          <w:rFonts w:ascii="Times New Roman" w:eastAsia="Times New Roman" w:hAnsi="Times New Roman" w:cs="Times New Roman"/>
          <w:snapToGrid w:val="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принять муниципальный правовой а</w:t>
      </w:r>
      <w:proofErr w:type="gramStart"/>
      <w:r w:rsidRPr="00C52605">
        <w:rPr>
          <w:rFonts w:ascii="Times New Roman" w:eastAsia="Times New Roman" w:hAnsi="Times New Roman" w:cs="Times New Roman"/>
          <w:snapToGrid w:val="0"/>
          <w:sz w:val="24"/>
          <w:szCs w:val="24"/>
          <w:lang w:eastAsia="ru-RU"/>
        </w:rPr>
        <w:t>кт в пр</w:t>
      </w:r>
      <w:proofErr w:type="gramEnd"/>
      <w:r w:rsidRPr="00C52605">
        <w:rPr>
          <w:rFonts w:ascii="Times New Roman" w:eastAsia="Times New Roman" w:hAnsi="Times New Roman" w:cs="Times New Roman"/>
          <w:snapToGrid w:val="0"/>
          <w:sz w:val="24"/>
          <w:szCs w:val="24"/>
          <w:lang w:eastAsia="ru-RU"/>
        </w:rPr>
        <w:t>едложенной редакции;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C52605">
        <w:rPr>
          <w:rFonts w:ascii="Times New Roman" w:eastAsia="Times New Roman" w:hAnsi="Times New Roman" w:cs="Times New Roman"/>
          <w:snapToGrid w:val="0"/>
          <w:sz w:val="24"/>
          <w:szCs w:val="24"/>
          <w:lang w:eastAsia="ru-RU"/>
        </w:rPr>
        <w:t>утратившими</w:t>
      </w:r>
      <w:proofErr w:type="gramEnd"/>
      <w:r w:rsidRPr="00C52605">
        <w:rPr>
          <w:rFonts w:ascii="Times New Roman" w:eastAsia="Times New Roman" w:hAnsi="Times New Roman" w:cs="Times New Roman"/>
          <w:snapToGrid w:val="0"/>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16. Территориальное общественное самоуправление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52605">
        <w:rPr>
          <w:rFonts w:ascii="Times New Roman" w:eastAsia="Times New Roman" w:hAnsi="Times New Roman" w:cs="Times New Roman"/>
          <w:snapToGrid w:val="0"/>
          <w:sz w:val="24"/>
          <w:szCs w:val="24"/>
          <w:lang w:eastAsia="ru-RU"/>
        </w:rPr>
        <w:t>на части территории</w:t>
      </w:r>
      <w:proofErr w:type="gramEnd"/>
      <w:r w:rsidRPr="00C52605">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C52605">
        <w:rPr>
          <w:rFonts w:ascii="Times New Roman" w:eastAsia="Times New Roman" w:hAnsi="Times New Roman" w:cs="Times New Roman"/>
          <w:snapToGrid w:val="0"/>
          <w:sz w:val="24"/>
          <w:szCs w:val="24"/>
          <w:lang w:eastAsia="ru-RU"/>
        </w:rPr>
        <w:t>помощи</w:t>
      </w:r>
      <w:proofErr w:type="gramEnd"/>
      <w:r w:rsidRPr="00C52605">
        <w:rPr>
          <w:rFonts w:ascii="Times New Roman" w:eastAsia="Times New Roman" w:hAnsi="Times New Roman" w:cs="Times New Roman"/>
          <w:snapToGrid w:val="0"/>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подъезд многоквартирного жилого дома;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многоквартирный жилой дом;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группа жилых домов;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жилой микрорайон;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C52605">
        <w:rPr>
          <w:rFonts w:ascii="Times New Roman" w:eastAsia="Times New Roman" w:hAnsi="Times New Roman" w:cs="Times New Roman"/>
          <w:snapToGrid w:val="0"/>
          <w:sz w:val="24"/>
          <w:szCs w:val="24"/>
          <w:lang w:eastAsia="ru-RU"/>
        </w:rPr>
        <w:t>а о ее</w:t>
      </w:r>
      <w:proofErr w:type="gramEnd"/>
      <w:r w:rsidRPr="00C52605">
        <w:rPr>
          <w:rFonts w:ascii="Times New Roman" w:eastAsia="Times New Roman" w:hAnsi="Times New Roman" w:cs="Times New Roman"/>
          <w:snapToGrid w:val="0"/>
          <w:sz w:val="24"/>
          <w:szCs w:val="24"/>
          <w:lang w:eastAsia="ru-RU"/>
        </w:rPr>
        <w:t xml:space="preserve"> исполнении;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территория, на которой оно осуществляется;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порядок принятия решений;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Статья 17. Публичные слушания</w:t>
      </w:r>
      <w:r w:rsidR="00C52605" w:rsidRPr="00C52605">
        <w:rPr>
          <w:rFonts w:ascii="Times New Roman" w:eastAsia="Times New Roman" w:hAnsi="Times New Roman" w:cs="Times New Roman"/>
          <w:snapToGrid w:val="0"/>
          <w:sz w:val="24"/>
          <w:szCs w:val="24"/>
          <w:u w:val="single"/>
          <w:lang w:eastAsia="ru-RU"/>
        </w:rPr>
        <w:t>, общественные обсуждения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Публичные слушания проводятся по инициативе населения, Думы Поселения или Главы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На публичные слушания должны выноситься: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w:t>
      </w:r>
      <w:r w:rsidRPr="00C52605">
        <w:rPr>
          <w:rFonts w:ascii="Times New Roman" w:eastAsia="Times New Roman" w:hAnsi="Times New Roman" w:cs="Times New Roman"/>
          <w:snapToGrid w:val="0"/>
          <w:sz w:val="24"/>
          <w:szCs w:val="24"/>
          <w:lang w:eastAsia="ru-RU"/>
        </w:rPr>
        <w:lastRenderedPageBreak/>
        <w:t>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E4D2A"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C52605" w:rsidRPr="00C52605" w:rsidRDefault="00C52605" w:rsidP="00D204A4">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2.1.) прое</w:t>
      </w:r>
      <w:proofErr w:type="gramStart"/>
      <w:r w:rsidRPr="00C52605">
        <w:rPr>
          <w:rFonts w:ascii="Times New Roman" w:eastAsia="Times New Roman" w:hAnsi="Times New Roman" w:cs="Times New Roman"/>
          <w:snapToGrid w:val="0"/>
          <w:sz w:val="24"/>
          <w:szCs w:val="24"/>
          <w:u w:val="single"/>
          <w:lang w:eastAsia="ru-RU"/>
        </w:rPr>
        <w:t>кт стр</w:t>
      </w:r>
      <w:proofErr w:type="gramEnd"/>
      <w:r w:rsidRPr="00C52605">
        <w:rPr>
          <w:rFonts w:ascii="Times New Roman" w:eastAsia="Times New Roman" w:hAnsi="Times New Roman" w:cs="Times New Roman"/>
          <w:snapToGrid w:val="0"/>
          <w:sz w:val="24"/>
          <w:szCs w:val="24"/>
          <w:u w:val="single"/>
          <w:lang w:eastAsia="ru-RU"/>
        </w:rPr>
        <w:t>атегии социально-экономического развития муниципального образования;</w:t>
      </w:r>
    </w:p>
    <w:p w:rsidR="009E4D2A" w:rsidRPr="00C52605" w:rsidRDefault="009E4D2A"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u w:val="single"/>
          <w:lang w:eastAsia="ru-RU"/>
        </w:rPr>
      </w:pPr>
      <w:r w:rsidRPr="00C52605">
        <w:rPr>
          <w:rFonts w:ascii="Times New Roman" w:eastAsia="Times New Roman" w:hAnsi="Times New Roman" w:cs="Times New Roman"/>
          <w:sz w:val="24"/>
          <w:szCs w:val="24"/>
          <w:u w:val="single"/>
          <w:lang w:eastAsia="ru-RU"/>
        </w:rPr>
        <w:t xml:space="preserve">3) </w:t>
      </w:r>
      <w:proofErr w:type="spellStart"/>
      <w:r w:rsidR="00C52605" w:rsidRPr="00C52605">
        <w:rPr>
          <w:rFonts w:ascii="Times New Roman" w:eastAsia="Times New Roman" w:hAnsi="Times New Roman" w:cs="Times New Roman"/>
          <w:sz w:val="24"/>
          <w:szCs w:val="24"/>
          <w:u w:val="single"/>
          <w:lang w:eastAsia="ru-RU"/>
        </w:rPr>
        <w:t>искл</w:t>
      </w:r>
      <w:proofErr w:type="spellEnd"/>
      <w:r w:rsidR="00C52605" w:rsidRPr="00C52605">
        <w:rPr>
          <w:rFonts w:ascii="Times New Roman" w:eastAsia="Times New Roman" w:hAnsi="Times New Roman" w:cs="Times New Roman"/>
          <w:sz w:val="24"/>
          <w:szCs w:val="24"/>
          <w:u w:val="single"/>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0D0D0D"/>
          <w:sz w:val="24"/>
          <w:szCs w:val="24"/>
          <w:lang w:eastAsia="ru-RU"/>
        </w:rPr>
      </w:pPr>
      <w:r w:rsidRPr="00C52605">
        <w:rPr>
          <w:rFonts w:ascii="Times New Roman" w:eastAsia="Times New Roman" w:hAnsi="Times New Roman" w:cs="Times New Roman"/>
          <w:snapToGrid w:val="0"/>
          <w:sz w:val="24"/>
          <w:szCs w:val="24"/>
          <w:lang w:eastAsia="ru-RU"/>
        </w:rPr>
        <w:t xml:space="preserve">4) </w:t>
      </w:r>
      <w:r w:rsidRPr="00C52605">
        <w:rPr>
          <w:rFonts w:ascii="Times New Roman" w:eastAsia="Times New Roman" w:hAnsi="Times New Roman" w:cs="Times New Roman"/>
          <w:snapToGrid w:val="0"/>
          <w:color w:val="0D0D0D"/>
          <w:sz w:val="24"/>
          <w:szCs w:val="24"/>
          <w:lang w:eastAsia="ru-RU"/>
        </w:rPr>
        <w:t>вопросы о преобразовании муниципального образования</w:t>
      </w:r>
      <w:r w:rsidR="00767E70" w:rsidRPr="00C52605">
        <w:rPr>
          <w:rFonts w:ascii="Times New Roman" w:eastAsia="Times New Roman" w:hAnsi="Times New Roman" w:cs="Times New Roman"/>
          <w:snapToGrid w:val="0"/>
          <w:color w:val="0D0D0D"/>
          <w:sz w:val="24"/>
          <w:szCs w:val="24"/>
          <w:lang w:eastAsia="ru-RU"/>
        </w:rPr>
        <w:t>, за исключением случаев, если в соответствии со статьей 13 Федерального закона №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Pr="00C52605">
        <w:rPr>
          <w:rFonts w:ascii="Times New Roman" w:eastAsia="Times New Roman" w:hAnsi="Times New Roman" w:cs="Times New Roman"/>
          <w:bCs/>
          <w:snapToGrid w:val="0"/>
          <w:color w:val="0D0D0D"/>
          <w:sz w:val="24"/>
          <w:szCs w:val="24"/>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9E4D2A"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u w:val="single"/>
          <w:lang w:eastAsia="ru-RU"/>
        </w:rPr>
        <w:t>7. Порядок организации и проведения публичных слушаний</w:t>
      </w:r>
      <w:r w:rsidR="00C52605" w:rsidRPr="00C52605">
        <w:rPr>
          <w:rFonts w:ascii="Times New Roman" w:eastAsia="Times New Roman" w:hAnsi="Times New Roman" w:cs="Times New Roman"/>
          <w:snapToGrid w:val="0"/>
          <w:sz w:val="24"/>
          <w:szCs w:val="24"/>
          <w:u w:val="single"/>
          <w:lang w:eastAsia="ru-RU"/>
        </w:rPr>
        <w:t xml:space="preserve"> по проектам и вопросам, указанным в части 3 настоящей статьи</w:t>
      </w:r>
      <w:r w:rsidRPr="00C52605">
        <w:rPr>
          <w:rFonts w:ascii="Times New Roman" w:eastAsia="Times New Roman" w:hAnsi="Times New Roman" w:cs="Times New Roman"/>
          <w:snapToGrid w:val="0"/>
          <w:sz w:val="24"/>
          <w:szCs w:val="24"/>
          <w:u w:val="single"/>
          <w:lang w:eastAsia="ru-RU"/>
        </w:rPr>
        <w:t>,</w:t>
      </w:r>
      <w:r w:rsidRPr="00C52605">
        <w:rPr>
          <w:rFonts w:ascii="Times New Roman" w:eastAsia="Times New Roman" w:hAnsi="Times New Roman" w:cs="Times New Roman"/>
          <w:snapToGrid w:val="0"/>
          <w:sz w:val="24"/>
          <w:szCs w:val="24"/>
          <w:lang w:eastAsia="ru-RU"/>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52605" w:rsidRPr="00C52605" w:rsidRDefault="00C52605" w:rsidP="00D204A4">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8. </w:t>
      </w:r>
      <w:proofErr w:type="gramStart"/>
      <w:r w:rsidR="00C3722A" w:rsidRPr="00C3722A">
        <w:rPr>
          <w:rFonts w:ascii="Times New Roman" w:eastAsia="Times New Roman" w:hAnsi="Times New Roman" w:cs="Times New Roman"/>
          <w:snapToGrid w:val="0"/>
          <w:sz w:val="24"/>
          <w:szCs w:val="24"/>
          <w:u w:val="single"/>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3722A" w:rsidRPr="00C3722A">
        <w:rPr>
          <w:rFonts w:ascii="Times New Roman" w:eastAsia="Times New Roman" w:hAnsi="Times New Roman" w:cs="Times New Roman"/>
          <w:snapToGrid w:val="0"/>
          <w:sz w:val="24"/>
          <w:szCs w:val="24"/>
          <w:u w:val="single"/>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определяются нормативным правовым актом Думы Поселения с учетом положений законодательства о градостроительной деятельности.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18. Собрание граждан</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52605">
        <w:rPr>
          <w:rFonts w:ascii="Times New Roman" w:eastAsia="Times New Roman" w:hAnsi="Times New Roman" w:cs="Times New Roman"/>
          <w:sz w:val="24"/>
          <w:szCs w:val="24"/>
          <w:lang w:eastAsia="ru-RU"/>
        </w:rPr>
        <w:t>на части территории</w:t>
      </w:r>
      <w:proofErr w:type="gramEnd"/>
      <w:r w:rsidRPr="00C52605">
        <w:rPr>
          <w:rFonts w:ascii="Times New Roman" w:eastAsia="Times New Roman" w:hAnsi="Times New Roman" w:cs="Times New Roman"/>
          <w:sz w:val="24"/>
          <w:szCs w:val="24"/>
          <w:lang w:eastAsia="ru-RU"/>
        </w:rPr>
        <w:t xml:space="preserve"> Поселения могут проводиться собрания граждан.</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E4D2A" w:rsidRPr="00C52605" w:rsidRDefault="009E4D2A" w:rsidP="00D204A4">
      <w:pPr>
        <w:autoSpaceDE w:val="0"/>
        <w:autoSpaceDN w:val="0"/>
        <w:adjustRightInd w:val="0"/>
        <w:spacing w:after="0" w:line="240" w:lineRule="auto"/>
        <w:ind w:firstLine="567"/>
        <w:rPr>
          <w:rFonts w:ascii="Times New Roman" w:eastAsia="Times New Roman" w:hAnsi="Times New Roman" w:cs="Times New Roman"/>
          <w:color w:val="FF0000"/>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19. Конференция граждан (собрание делегатов)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20. Опрос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Опрос граждан проводится на всей территории или </w:t>
      </w:r>
      <w:proofErr w:type="gramStart"/>
      <w:r w:rsidRPr="00C52605">
        <w:rPr>
          <w:rFonts w:ascii="Times New Roman" w:eastAsia="Times New Roman" w:hAnsi="Times New Roman" w:cs="Times New Roman"/>
          <w:snapToGrid w:val="0"/>
          <w:sz w:val="24"/>
          <w:szCs w:val="24"/>
          <w:lang w:eastAsia="ru-RU"/>
        </w:rPr>
        <w:t>на части территории</w:t>
      </w:r>
      <w:proofErr w:type="gramEnd"/>
      <w:r w:rsidRPr="00C52605">
        <w:rPr>
          <w:rFonts w:ascii="Times New Roman" w:eastAsia="Times New Roman" w:hAnsi="Times New Roman" w:cs="Times New Roman"/>
          <w:snapToGrid w:val="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Опрос граждан проводится по инициативе: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C52605">
        <w:rPr>
          <w:rFonts w:ascii="Times New Roman" w:eastAsia="Times New Roman" w:hAnsi="Times New Roman" w:cs="Times New Roman"/>
          <w:snapToGrid w:val="0"/>
          <w:sz w:val="24"/>
          <w:szCs w:val="24"/>
          <w:lang w:eastAsia="ru-RU"/>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7. Порядок назначения и проведения опроса граждан определяется нормативным правовым актом Думы Поселения в соответствии </w:t>
      </w:r>
      <w:r w:rsidR="00767E70" w:rsidRPr="00C52605">
        <w:rPr>
          <w:rFonts w:ascii="Times New Roman" w:eastAsia="Times New Roman" w:hAnsi="Times New Roman" w:cs="Times New Roman"/>
          <w:snapToGrid w:val="0"/>
          <w:sz w:val="24"/>
          <w:szCs w:val="24"/>
          <w:lang w:eastAsia="ru-RU"/>
        </w:rPr>
        <w:t>Иркутской области</w:t>
      </w:r>
      <w:r w:rsidRPr="00C52605">
        <w:rPr>
          <w:rFonts w:ascii="Times New Roman" w:eastAsia="Times New Roman" w:hAnsi="Times New Roman" w:cs="Times New Roman"/>
          <w:snapToGrid w:val="0"/>
          <w:sz w:val="24"/>
          <w:szCs w:val="24"/>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autoSpaceDE w:val="0"/>
        <w:autoSpaceDN w:val="0"/>
        <w:adjustRightInd w:val="0"/>
        <w:spacing w:after="12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9E4D2A" w:rsidRPr="00C52605" w:rsidRDefault="009E4D2A" w:rsidP="00D204A4">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C52605">
          <w:rPr>
            <w:rFonts w:ascii="Times New Roman" w:eastAsia="Times New Roman" w:hAnsi="Times New Roman" w:cs="Times New Roman"/>
            <w:sz w:val="24"/>
            <w:szCs w:val="24"/>
            <w:lang w:eastAsia="ru-RU"/>
          </w:rPr>
          <w:t>2 мая 2006 года</w:t>
        </w:r>
      </w:smartTag>
      <w:r w:rsidRPr="00C52605">
        <w:rPr>
          <w:rFonts w:ascii="Times New Roman" w:eastAsia="Times New Roman" w:hAnsi="Times New Roman" w:cs="Times New Roman"/>
          <w:sz w:val="24"/>
          <w:szCs w:val="24"/>
          <w:lang w:eastAsia="ru-RU"/>
        </w:rPr>
        <w:t xml:space="preserve"> N 59-ФЗ "О порядке рассмотрения обращений граждан Российской Федерации".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Глава 4</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ДОЛЖНОСТЫХ ЛИЦ МЕСТНОГО САМОУПРАВЛЕНИЯ</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22. Структура и наименования органов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Дума Уриковского муниципального образования – Дума сельского поселения, именуемая в настоящем Уставе как Дума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Глава Уриковского муниципального образования – Глава сельского поселения, </w:t>
      </w:r>
      <w:proofErr w:type="gramStart"/>
      <w:r w:rsidRPr="00C52605">
        <w:rPr>
          <w:rFonts w:ascii="Times New Roman" w:eastAsia="Times New Roman" w:hAnsi="Times New Roman" w:cs="Times New Roman"/>
          <w:snapToGrid w:val="0"/>
          <w:sz w:val="24"/>
          <w:szCs w:val="24"/>
          <w:lang w:eastAsia="ru-RU"/>
        </w:rPr>
        <w:t>именуемый</w:t>
      </w:r>
      <w:proofErr w:type="gramEnd"/>
      <w:r w:rsidRPr="00C52605">
        <w:rPr>
          <w:rFonts w:ascii="Times New Roman" w:eastAsia="Times New Roman" w:hAnsi="Times New Roman" w:cs="Times New Roman"/>
          <w:snapToGrid w:val="0"/>
          <w:sz w:val="24"/>
          <w:szCs w:val="24"/>
          <w:lang w:eastAsia="ru-RU"/>
        </w:rPr>
        <w:t xml:space="preserve"> в настоящем Уставе как  Глава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Администрация Уриковского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C52605">
          <w:rPr>
            <w:rFonts w:ascii="Times New Roman" w:eastAsia="Times New Roman" w:hAnsi="Times New Roman" w:cs="Times New Roman"/>
            <w:snapToGrid w:val="0"/>
            <w:sz w:val="24"/>
            <w:szCs w:val="24"/>
            <w:lang w:eastAsia="ru-RU"/>
          </w:rPr>
          <w:t>10.12.2007</w:t>
        </w:r>
      </w:smartTag>
      <w:r w:rsidRPr="00C52605">
        <w:rPr>
          <w:rFonts w:ascii="Times New Roman" w:eastAsia="Times New Roman" w:hAnsi="Times New Roman" w:cs="Times New Roman"/>
          <w:snapToGrid w:val="0"/>
          <w:sz w:val="24"/>
          <w:szCs w:val="24"/>
          <w:lang w:eastAsia="ru-RU"/>
        </w:rPr>
        <w:t>г. № 121-оз «О наименованиях органов и должностных лиц местного самоуправления  в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9E4D2A" w:rsidRPr="00C52605" w:rsidRDefault="009E4D2A" w:rsidP="00D204A4">
      <w:pPr>
        <w:tabs>
          <w:tab w:val="left" w:pos="54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ab/>
        <w:t>4.</w:t>
      </w:r>
      <w:r w:rsidRPr="00C52605">
        <w:rPr>
          <w:rFonts w:ascii="Times New Roman" w:eastAsia="Times New Roman" w:hAnsi="Times New Roman" w:cs="Times New Roman"/>
          <w:color w:val="0D0D0D"/>
          <w:sz w:val="24"/>
          <w:szCs w:val="24"/>
          <w:lang w:eastAsia="ru-RU"/>
        </w:rPr>
        <w:t xml:space="preserve"> Решение Думы поселения об изменении структуры органов местного самоуправления вступает в силу не ранее чем по истечении срока полномочий Думы </w:t>
      </w:r>
      <w:r w:rsidRPr="00C52605">
        <w:rPr>
          <w:rFonts w:ascii="Times New Roman" w:eastAsia="Times New Roman" w:hAnsi="Times New Roman" w:cs="Times New Roman"/>
          <w:color w:val="0D0D0D"/>
          <w:sz w:val="24"/>
          <w:szCs w:val="24"/>
          <w:lang w:eastAsia="ru-RU"/>
        </w:rPr>
        <w:lastRenderedPageBreak/>
        <w:t>поселения, принявшего указанное решение</w:t>
      </w:r>
      <w:r w:rsidRPr="00C52605">
        <w:rPr>
          <w:rFonts w:ascii="Times New Roman" w:eastAsia="Times New Roman" w:hAnsi="Times New Roman" w:cs="Times New Roman"/>
          <w:bCs/>
          <w:color w:val="0D0D0D"/>
          <w:sz w:val="24"/>
          <w:szCs w:val="24"/>
          <w:lang w:eastAsia="ru-RU"/>
        </w:rPr>
        <w:t>, за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исключением случаев, предусмотренных Федеральным законом</w:t>
      </w:r>
      <w:r w:rsidRPr="00C52605">
        <w:rPr>
          <w:rFonts w:ascii="Times New Roman" w:eastAsia="Times New Roman" w:hAnsi="Times New Roman" w:cs="Times New Roman"/>
          <w:color w:val="0D0D0D"/>
          <w:sz w:val="24"/>
          <w:szCs w:val="24"/>
          <w:lang w:eastAsia="ru-RU"/>
        </w:rPr>
        <w:t xml:space="preserve"> от 6 октября 2003 года №131-ФЗ «Об общих принципах организации местного самоуправления в Российской Федерации»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C52605">
        <w:rPr>
          <w:rFonts w:ascii="Times New Roman" w:eastAsia="Times New Roman" w:hAnsi="Times New Roman" w:cs="Times New Roman"/>
          <w:sz w:val="24"/>
          <w:szCs w:val="24"/>
          <w:lang w:eastAsia="ru-RU"/>
        </w:rPr>
        <w:t xml:space="preserve">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23.  Представительный орган Поселения - Дума Поселения</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В состав Думы Поселения входит 15 депутатов, избираемых по одному десяти мандатному и одному пяти мандатному избирательным округам.</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Срок полномочий Думы Поселения составляет 5 лет; </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Дума Поселения обладает правами юридического лица.</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Организация работы Думы Поселения определяется Регламентом  Думы Поселения в соответствии с законодательством и настоящим Уставом.</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02607" w:rsidRPr="00C52605" w:rsidRDefault="00702607" w:rsidP="00702607">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8. Депутаты Думы Поселения осуществляют свои полномочия не на постоянной основе.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23.1 Фракции в представительном органе муниципального образования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sidRPr="00C52605">
          <w:rPr>
            <w:rFonts w:ascii="Times New Roman" w:eastAsia="Times New Roman" w:hAnsi="Times New Roman" w:cs="Times New Roman"/>
            <w:snapToGrid w:val="0"/>
            <w:sz w:val="24"/>
            <w:szCs w:val="24"/>
            <w:lang w:eastAsia="ru-RU"/>
          </w:rPr>
          <w:t>частью 3</w:t>
        </w:r>
      </w:hyperlink>
      <w:r w:rsidRPr="00C52605">
        <w:rPr>
          <w:rFonts w:ascii="Times New Roman" w:eastAsia="Times New Roman" w:hAnsi="Times New Roman" w:cs="Times New Roman"/>
          <w:snapToGrid w:val="0"/>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sidRPr="00C52605">
          <w:rPr>
            <w:rFonts w:ascii="Times New Roman" w:eastAsia="Times New Roman" w:hAnsi="Times New Roman" w:cs="Times New Roman"/>
            <w:snapToGrid w:val="0"/>
            <w:sz w:val="24"/>
            <w:szCs w:val="24"/>
            <w:lang w:eastAsia="ru-RU"/>
          </w:rPr>
          <w:t>частью 1</w:t>
        </w:r>
      </w:hyperlink>
      <w:r w:rsidRPr="00C52605">
        <w:rPr>
          <w:rFonts w:ascii="Times New Roman" w:eastAsia="Times New Roman" w:hAnsi="Times New Roman" w:cs="Times New Roman"/>
          <w:snapToGrid w:val="0"/>
          <w:sz w:val="24"/>
          <w:szCs w:val="24"/>
          <w:lang w:eastAsia="ru-RU"/>
        </w:rPr>
        <w:t xml:space="preserve"> настоящей </w:t>
      </w:r>
      <w:r w:rsidRPr="00C52605">
        <w:rPr>
          <w:rFonts w:ascii="Times New Roman" w:eastAsia="Times New Roman" w:hAnsi="Times New Roman" w:cs="Times New Roman"/>
          <w:snapToGrid w:val="0"/>
          <w:sz w:val="24"/>
          <w:szCs w:val="24"/>
          <w:lang w:eastAsia="ru-RU"/>
        </w:rPr>
        <w:lastRenderedPageBreak/>
        <w:t>статьи. Указанный депутат может быть членом только той политической партии, в составе списка кандидатов которой он был избран.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sidRPr="00C52605">
          <w:rPr>
            <w:rFonts w:ascii="Times New Roman" w:eastAsia="Times New Roman" w:hAnsi="Times New Roman" w:cs="Times New Roman"/>
            <w:snapToGrid w:val="0"/>
            <w:sz w:val="24"/>
            <w:szCs w:val="24"/>
            <w:lang w:eastAsia="ru-RU"/>
          </w:rPr>
          <w:t>части 3</w:t>
        </w:r>
      </w:hyperlink>
      <w:r w:rsidRPr="00C52605">
        <w:rPr>
          <w:rFonts w:ascii="Times New Roman" w:eastAsia="Times New Roman" w:hAnsi="Times New Roman" w:cs="Times New Roman"/>
          <w:snapToGrid w:val="0"/>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6. Депутат, избранный в составе списка кандидатов политической партии, указанной в </w:t>
      </w:r>
      <w:hyperlink w:anchor="sub_35103" w:history="1">
        <w:r w:rsidRPr="00C52605">
          <w:rPr>
            <w:rFonts w:ascii="Times New Roman" w:eastAsia="Times New Roman" w:hAnsi="Times New Roman" w:cs="Times New Roman"/>
            <w:snapToGrid w:val="0"/>
            <w:sz w:val="24"/>
            <w:szCs w:val="24"/>
            <w:lang w:eastAsia="ru-RU"/>
          </w:rPr>
          <w:t>части 3</w:t>
        </w:r>
      </w:hyperlink>
      <w:r w:rsidRPr="00C52605">
        <w:rPr>
          <w:rFonts w:ascii="Times New Roman" w:eastAsia="Times New Roman" w:hAnsi="Times New Roman" w:cs="Times New Roman"/>
          <w:snapToGrid w:val="0"/>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7. Несоблюдение требований, предусмотренных </w:t>
      </w:r>
      <w:hyperlink w:anchor="sub_35104" w:history="1">
        <w:r w:rsidRPr="00C52605">
          <w:rPr>
            <w:rFonts w:ascii="Times New Roman" w:eastAsia="Times New Roman" w:hAnsi="Times New Roman" w:cs="Times New Roman"/>
            <w:snapToGrid w:val="0"/>
            <w:sz w:val="24"/>
            <w:szCs w:val="24"/>
            <w:lang w:eastAsia="ru-RU"/>
          </w:rPr>
          <w:t>частями 4 - 6</w:t>
        </w:r>
      </w:hyperlink>
      <w:r w:rsidRPr="00C52605">
        <w:rPr>
          <w:rFonts w:ascii="Times New Roman" w:eastAsia="Times New Roman" w:hAnsi="Times New Roman" w:cs="Times New Roman"/>
          <w:snapToGrid w:val="0"/>
          <w:sz w:val="24"/>
          <w:szCs w:val="24"/>
          <w:lang w:eastAsia="ru-RU"/>
        </w:rPr>
        <w:t xml:space="preserve"> настоящей статьи, влечет за собой прекращение депутатских полномочий.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24. Полномочия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52605" w:rsidRPr="00C52605" w:rsidRDefault="00C52605" w:rsidP="00D204A4">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4) утверждение стратегии социально-экономического развития муниципального образования;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067612" w:rsidRPr="00C52605" w:rsidRDefault="00067612"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sz w:val="24"/>
          <w:szCs w:val="24"/>
          <w:lang w:eastAsia="ru-RU"/>
        </w:rPr>
        <w:t xml:space="preserve">6) </w:t>
      </w:r>
      <w:r w:rsidRPr="00C52605">
        <w:rPr>
          <w:rFonts w:ascii="Times New Roman" w:eastAsia="Times New Roman" w:hAnsi="Times New Roman" w:cs="Times New Roman"/>
          <w:color w:val="0D0D0D"/>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52605">
        <w:rPr>
          <w:rFonts w:ascii="Times New Roman" w:eastAsia="Times New Roman" w:hAnsi="Times New Roman" w:cs="Times New Roman"/>
          <w:bCs/>
          <w:color w:val="0D0D0D"/>
          <w:sz w:val="24"/>
          <w:szCs w:val="24"/>
          <w:lang w:eastAsia="ru-RU"/>
        </w:rPr>
        <w:t>, выполнение работ,</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за исключением случаев,</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предусмотренных федеральными</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законами</w:t>
      </w:r>
      <w:r w:rsidRPr="00C52605">
        <w:rPr>
          <w:rFonts w:ascii="Times New Roman" w:eastAsia="Times New Roman" w:hAnsi="Times New Roman" w:cs="Times New Roman"/>
          <w:color w:val="0D0D0D"/>
          <w:sz w:val="24"/>
          <w:szCs w:val="24"/>
          <w:lang w:eastAsia="ru-RU"/>
        </w:rPr>
        <w:t>;</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9) </w:t>
      </w:r>
      <w:proofErr w:type="gramStart"/>
      <w:r w:rsidRPr="00C52605">
        <w:rPr>
          <w:rFonts w:ascii="Times New Roman" w:eastAsia="Times New Roman" w:hAnsi="Times New Roman" w:cs="Times New Roman"/>
          <w:snapToGrid w:val="0"/>
          <w:sz w:val="24"/>
          <w:szCs w:val="24"/>
          <w:lang w:eastAsia="ru-RU"/>
        </w:rPr>
        <w:t>контроль за</w:t>
      </w:r>
      <w:proofErr w:type="gramEnd"/>
      <w:r w:rsidRPr="00C52605">
        <w:rPr>
          <w:rFonts w:ascii="Times New Roman" w:eastAsia="Times New Roman" w:hAnsi="Times New Roman" w:cs="Times New Roman"/>
          <w:snapToGrid w:val="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10) принятие решения об удалении Главы Поселения в отставку;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1) утверждение структуры администрации Поселения по представлению Главы Поселения;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самороспуск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реализация права законодательной инициативы в Законодательном Собрании Иркутской области;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2.4. По вопросам бюджета: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осуществление </w:t>
      </w:r>
      <w:proofErr w:type="gramStart"/>
      <w:r w:rsidRPr="00C52605">
        <w:rPr>
          <w:rFonts w:ascii="Times New Roman" w:eastAsia="Times New Roman" w:hAnsi="Times New Roman" w:cs="Times New Roman"/>
          <w:snapToGrid w:val="0"/>
          <w:sz w:val="24"/>
          <w:szCs w:val="24"/>
          <w:lang w:eastAsia="ru-RU"/>
        </w:rPr>
        <w:t>контроля за</w:t>
      </w:r>
      <w:proofErr w:type="gramEnd"/>
      <w:r w:rsidRPr="00C52605">
        <w:rPr>
          <w:rFonts w:ascii="Times New Roman" w:eastAsia="Times New Roman" w:hAnsi="Times New Roman" w:cs="Times New Roman"/>
          <w:snapToGrid w:val="0"/>
          <w:sz w:val="24"/>
          <w:szCs w:val="24"/>
          <w:lang w:eastAsia="ru-RU"/>
        </w:rPr>
        <w:t xml:space="preserve"> использованием средств местного бюджета и за исполнением соответствующих решений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2.5. Иные полномочия: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napToGrid w:val="0"/>
          <w:sz w:val="24"/>
          <w:szCs w:val="24"/>
          <w:lang w:eastAsia="ru-RU"/>
        </w:rPr>
        <w:t>6) определение ц</w:t>
      </w:r>
      <w:r w:rsidRPr="00C52605">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7612" w:rsidRPr="00C52605" w:rsidRDefault="00067612" w:rsidP="00D204A4">
      <w:pPr>
        <w:ind w:firstLine="567"/>
        <w:rPr>
          <w:rFonts w:ascii="Times New Roman" w:hAnsi="Times New Roman" w:cs="Times New Roman"/>
          <w:sz w:val="24"/>
          <w:szCs w:val="24"/>
        </w:rPr>
      </w:pPr>
      <w:r w:rsidRPr="00C52605">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25. Организация деятельности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Заседания Думы созываются Главой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не менее одного процента жителей Поселения, обладающих избирательным правом.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26. Органы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Органами Думы Поселения являются постоянные и временные комитеты и комиссии, временные рабочие группы.</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местного бюджета;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экономики Поселения,  хозяйства и муниципальной собственности;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социальной политики.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Статья 27. Реализация Думой Поселения контрольных функций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w:t>
      </w:r>
      <w:proofErr w:type="gramStart"/>
      <w:r w:rsidRPr="00C52605">
        <w:rPr>
          <w:rFonts w:ascii="Times New Roman" w:eastAsia="Times New Roman" w:hAnsi="Times New Roman" w:cs="Times New Roman"/>
          <w:snapToGrid w:val="0"/>
          <w:sz w:val="24"/>
          <w:szCs w:val="24"/>
          <w:lang w:eastAsia="ru-RU"/>
        </w:rPr>
        <w:t>контроль за</w:t>
      </w:r>
      <w:proofErr w:type="gramEnd"/>
      <w:r w:rsidRPr="00C52605">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 их должностных лиц.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Дума Поселения может осуществлять </w:t>
      </w:r>
      <w:proofErr w:type="gramStart"/>
      <w:r w:rsidRPr="00C52605">
        <w:rPr>
          <w:rFonts w:ascii="Times New Roman" w:eastAsia="Times New Roman" w:hAnsi="Times New Roman" w:cs="Times New Roman"/>
          <w:snapToGrid w:val="0"/>
          <w:sz w:val="24"/>
          <w:szCs w:val="24"/>
          <w:lang w:eastAsia="ru-RU"/>
        </w:rPr>
        <w:t>контроль за</w:t>
      </w:r>
      <w:proofErr w:type="gramEnd"/>
      <w:r w:rsidRPr="00C52605">
        <w:rPr>
          <w:rFonts w:ascii="Times New Roman" w:eastAsia="Times New Roman" w:hAnsi="Times New Roman" w:cs="Times New Roman"/>
          <w:snapToGrid w:val="0"/>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направления депутатских запросов и обращений;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28. Прекращение полномочий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B1702" w:rsidRPr="00C52605" w:rsidRDefault="000B170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Статья 29. Депутат Думы Поселения, гарантии и права при осуществлении полномочий депутата</w:t>
      </w:r>
    </w:p>
    <w:p w:rsidR="000B1702" w:rsidRPr="00C52605" w:rsidRDefault="000B170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w:t>
      </w:r>
      <w:proofErr w:type="gramStart"/>
      <w:r w:rsidRPr="00C52605">
        <w:rPr>
          <w:rFonts w:ascii="Times New Roman" w:eastAsia="Times New Roman" w:hAnsi="Times New Roman" w:cs="Times New Roman"/>
          <w:snapToGrid w:val="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5. Гарантии </w:t>
      </w:r>
      <w:proofErr w:type="gramStart"/>
      <w:r w:rsidRPr="00C52605">
        <w:rPr>
          <w:rFonts w:ascii="Times New Roman" w:eastAsia="Times New Roman" w:hAnsi="Times New Roman" w:cs="Times New Roman"/>
          <w:sz w:val="24"/>
          <w:szCs w:val="24"/>
          <w:lang w:eastAsia="ru-RU"/>
        </w:rPr>
        <w:t>осуществления полномочий депутата Думы Поселения</w:t>
      </w:r>
      <w:proofErr w:type="gramEnd"/>
      <w:r w:rsidRPr="00C52605">
        <w:rPr>
          <w:rFonts w:ascii="Times New Roman" w:eastAsia="Times New Roman" w:hAnsi="Times New Roman" w:cs="Times New Roman"/>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w:t>
      </w:r>
      <w:proofErr w:type="gramStart"/>
      <w:r w:rsidRPr="00C52605">
        <w:rPr>
          <w:rFonts w:ascii="Times New Roman" w:eastAsia="Times New Roman" w:hAnsi="Times New Roman" w:cs="Times New Roman"/>
          <w:snapToGrid w:val="0"/>
          <w:sz w:val="24"/>
          <w:szCs w:val="24"/>
          <w:lang w:eastAsia="ru-RU"/>
        </w:rPr>
        <w:t>и(</w:t>
      </w:r>
      <w:proofErr w:type="spellStart"/>
      <w:proofErr w:type="gramEnd"/>
      <w:r w:rsidRPr="00C52605">
        <w:rPr>
          <w:rFonts w:ascii="Times New Roman" w:eastAsia="Times New Roman" w:hAnsi="Times New Roman" w:cs="Times New Roman"/>
          <w:snapToGrid w:val="0"/>
          <w:sz w:val="24"/>
          <w:szCs w:val="24"/>
          <w:lang w:eastAsia="ru-RU"/>
        </w:rPr>
        <w:t>искл</w:t>
      </w:r>
      <w:proofErr w:type="spellEnd"/>
      <w:r w:rsidRPr="00C52605">
        <w:rPr>
          <w:rFonts w:ascii="Times New Roman" w:eastAsia="Times New Roman" w:hAnsi="Times New Roman" w:cs="Times New Roman"/>
          <w:snapToGrid w:val="0"/>
          <w:sz w:val="24"/>
          <w:szCs w:val="24"/>
          <w:lang w:eastAsia="ru-RU"/>
        </w:rPr>
        <w:t>).</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предлагать вопросы для рассмотрения на заседании Думы;</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7) обращаться с запросом;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информирование о графике проведения приема граждан;</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муниципальным органам и должностным лицам;</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Должностные лица, к которым направлены обращения Думы </w:t>
      </w:r>
      <w:proofErr w:type="gramStart"/>
      <w:r w:rsidRPr="00C52605">
        <w:rPr>
          <w:rFonts w:ascii="Times New Roman" w:eastAsia="Times New Roman" w:hAnsi="Times New Roman" w:cs="Times New Roman"/>
          <w:sz w:val="24"/>
          <w:szCs w:val="24"/>
          <w:lang w:eastAsia="ru-RU"/>
        </w:rPr>
        <w:t>Поселения</w:t>
      </w:r>
      <w:proofErr w:type="gramEnd"/>
      <w:r w:rsidRPr="00C52605">
        <w:rPr>
          <w:rFonts w:ascii="Times New Roman" w:eastAsia="Times New Roman" w:hAnsi="Times New Roman" w:cs="Times New Roman"/>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1702" w:rsidRPr="00C52605" w:rsidRDefault="000B170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доведения до сведения граждан информац</w:t>
      </w:r>
      <w:proofErr w:type="gramStart"/>
      <w:r w:rsidRPr="00C52605">
        <w:rPr>
          <w:rFonts w:ascii="Times New Roman" w:eastAsia="Times New Roman" w:hAnsi="Times New Roman" w:cs="Times New Roman"/>
          <w:sz w:val="24"/>
          <w:szCs w:val="24"/>
          <w:lang w:eastAsia="ru-RU"/>
        </w:rPr>
        <w:t>ии о е</w:t>
      </w:r>
      <w:proofErr w:type="gramEnd"/>
      <w:r w:rsidRPr="00C52605">
        <w:rPr>
          <w:rFonts w:ascii="Times New Roman" w:eastAsia="Times New Roman" w:hAnsi="Times New Roman" w:cs="Times New Roman"/>
          <w:sz w:val="24"/>
          <w:szCs w:val="24"/>
          <w:lang w:eastAsia="ru-RU"/>
        </w:rPr>
        <w:t>го работе;</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предоставления возможности </w:t>
      </w:r>
      <w:proofErr w:type="gramStart"/>
      <w:r w:rsidRPr="00C52605">
        <w:rPr>
          <w:rFonts w:ascii="Times New Roman" w:eastAsia="Times New Roman" w:hAnsi="Times New Roman" w:cs="Times New Roman"/>
          <w:sz w:val="24"/>
          <w:szCs w:val="24"/>
          <w:lang w:eastAsia="ru-RU"/>
        </w:rPr>
        <w:t>разместить информацию</w:t>
      </w:r>
      <w:proofErr w:type="gramEnd"/>
      <w:r w:rsidRPr="00C52605">
        <w:rPr>
          <w:rFonts w:ascii="Times New Roman" w:eastAsia="Times New Roman" w:hAnsi="Times New Roman" w:cs="Times New Roman"/>
          <w:sz w:val="24"/>
          <w:szCs w:val="24"/>
          <w:lang w:eastAsia="ru-RU"/>
        </w:rPr>
        <w:t xml:space="preserve"> о своей деятельности в муниципальных средствах массовой информации;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16. Депутату Думы Поселения обеспечиваются условия  для обнародования отчета  о его деятельности посредством: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выступления с отчетом на собраниях граждан;</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отчетного выступления на заседании Думы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18. Финансирование </w:t>
      </w:r>
      <w:proofErr w:type="gramStart"/>
      <w:r w:rsidRPr="00C52605">
        <w:rPr>
          <w:rFonts w:ascii="Times New Roman" w:eastAsia="Times New Roman" w:hAnsi="Times New Roman" w:cs="Times New Roman"/>
          <w:sz w:val="24"/>
          <w:szCs w:val="24"/>
          <w:lang w:eastAsia="ru-RU"/>
        </w:rPr>
        <w:t>гарантий осуществления полномочий депутата Думы Поселения</w:t>
      </w:r>
      <w:proofErr w:type="gramEnd"/>
      <w:r w:rsidRPr="00C52605">
        <w:rPr>
          <w:rFonts w:ascii="Times New Roman" w:eastAsia="Times New Roman" w:hAnsi="Times New Roman" w:cs="Times New Roman"/>
          <w:sz w:val="24"/>
          <w:szCs w:val="24"/>
          <w:lang w:eastAsia="ru-RU"/>
        </w:rPr>
        <w:t xml:space="preserve"> осуществляется за счет средств муниципального бюджета Поселения.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19. Ограничения, связанные со статусом депутата Думы Поселения, определяются федеральными законами.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sz w:val="24"/>
          <w:szCs w:val="24"/>
          <w:lang w:eastAsia="ru-RU"/>
        </w:rPr>
        <w:t>19.1.</w:t>
      </w:r>
      <w:r w:rsidRPr="00C52605">
        <w:rPr>
          <w:rFonts w:ascii="Times New Roman" w:eastAsia="Times New Roman" w:hAnsi="Times New Roman" w:cs="Times New Roman"/>
          <w:color w:val="0D0D0D"/>
          <w:sz w:val="24"/>
          <w:szCs w:val="24"/>
          <w:lang w:eastAsia="ru-RU"/>
        </w:rPr>
        <w:t xml:space="preserve"> </w:t>
      </w:r>
      <w:r w:rsidR="00D715F5" w:rsidRPr="00C52605">
        <w:rPr>
          <w:rFonts w:ascii="Times New Roman" w:hAnsi="Times New Roman" w:cs="Times New Roman"/>
          <w:color w:val="2C2C2C"/>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w:t>
      </w:r>
      <w:proofErr w:type="gramStart"/>
      <w:r w:rsidR="00D715F5" w:rsidRPr="00C52605">
        <w:rPr>
          <w:rFonts w:ascii="Times New Roman" w:hAnsi="Times New Roman" w:cs="Times New Roman"/>
          <w:color w:val="2C2C2C"/>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законам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w:t>
      </w:r>
      <w:proofErr w:type="gramEnd"/>
      <w:r w:rsidR="00D715F5" w:rsidRPr="00C52605">
        <w:rPr>
          <w:rFonts w:ascii="Times New Roman" w:hAnsi="Times New Roman" w:cs="Times New Roman"/>
          <w:color w:val="2C2C2C"/>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52605">
        <w:rPr>
          <w:rFonts w:ascii="Times New Roman" w:eastAsia="Times New Roman" w:hAnsi="Times New Roman" w:cs="Times New Roman"/>
          <w:color w:val="0D0D0D"/>
          <w:sz w:val="24"/>
          <w:szCs w:val="24"/>
          <w:lang w:eastAsia="ru-RU"/>
        </w:rPr>
        <w:t>.</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B1702" w:rsidRPr="00C52605" w:rsidRDefault="000B170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30. Срок полномочий депутата Думы Поселения и основания прекращения депутатской деятельности</w:t>
      </w:r>
    </w:p>
    <w:p w:rsidR="000B1702" w:rsidRPr="00C52605" w:rsidRDefault="000B170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0B1702" w:rsidRPr="00C52605" w:rsidRDefault="000B170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0B1702" w:rsidRPr="00C52605" w:rsidRDefault="000B1702" w:rsidP="00D204A4">
      <w:pPr>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0B1702" w:rsidRPr="00C52605" w:rsidRDefault="000B170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2. Полномочия депутата прекращаются досрочно в случаях:</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смерти;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отставки по собственному желанию;</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B1702" w:rsidRPr="00C52605" w:rsidRDefault="000B1702" w:rsidP="00D204A4">
      <w:pPr>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5260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отзыва избирателями;</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9) досрочного прекращения полномочий  Думы Поселения;</w:t>
      </w:r>
    </w:p>
    <w:p w:rsidR="000B1702" w:rsidRPr="00C52605" w:rsidRDefault="000B1702" w:rsidP="00D204A4">
      <w:pPr>
        <w:spacing w:after="0" w:line="240" w:lineRule="auto"/>
        <w:ind w:firstLine="567"/>
        <w:jc w:val="both"/>
        <w:rPr>
          <w:rFonts w:ascii="Times New Roman" w:eastAsia="Times New Roman" w:hAnsi="Times New Roman" w:cs="Times New Roman"/>
          <w:sz w:val="24"/>
          <w:szCs w:val="24"/>
        </w:rPr>
      </w:pPr>
      <w:r w:rsidRPr="00C52605">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11) в иных случаях, установленных Федеральным законом  № 131-ФЗ и иными федеральными законами. </w:t>
      </w:r>
    </w:p>
    <w:p w:rsidR="000B1702" w:rsidRPr="00C52605" w:rsidRDefault="000B170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w:t>
      </w:r>
      <w:proofErr w:type="gramStart"/>
      <w:r w:rsidRPr="00C52605">
        <w:rPr>
          <w:rFonts w:ascii="Times New Roman" w:eastAsia="Times New Roman" w:hAnsi="Times New Roman" w:cs="Times New Roman"/>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E1C0F" w:rsidRPr="00C52605" w:rsidRDefault="00EE1C0F"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3.1 Досрочное прекращение полномочий депутата наступает со дня принятия Думой Поселения соответствующего решения, либо со дня вступления в силу закона о досрочном прекращении полномочий Думы Поселения.</w:t>
      </w:r>
    </w:p>
    <w:p w:rsidR="00EE1C0F" w:rsidRPr="00C52605" w:rsidRDefault="00EE1C0F"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31. Глава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w:t>
      </w:r>
      <w:r w:rsidR="00D715F5" w:rsidRPr="00C52605">
        <w:rPr>
          <w:rFonts w:ascii="Times New Roman" w:hAnsi="Times New Roman" w:cs="Times New Roman"/>
          <w:color w:val="2C2C2C"/>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 законами. </w:t>
      </w:r>
      <w:proofErr w:type="gramStart"/>
      <w:r w:rsidR="00D715F5" w:rsidRPr="00C52605">
        <w:rPr>
          <w:rFonts w:ascii="Times New Roman" w:hAnsi="Times New Roman" w:cs="Times New Roman"/>
          <w:color w:val="2C2C2C"/>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03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w:t>
      </w:r>
      <w:proofErr w:type="gramEnd"/>
      <w:r w:rsidR="00D715F5" w:rsidRPr="00C52605">
        <w:rPr>
          <w:rFonts w:ascii="Times New Roman" w:hAnsi="Times New Roman" w:cs="Times New Roman"/>
          <w:color w:val="2C2C2C"/>
          <w:sz w:val="24"/>
          <w:szCs w:val="24"/>
        </w:rPr>
        <w:t xml:space="preserve"> лиц открывать и иметь счета (вклады), хранить наличные денежные средства и ценности в иностранных </w:t>
      </w:r>
      <w:r w:rsidR="00D715F5" w:rsidRPr="00C52605">
        <w:rPr>
          <w:rFonts w:ascii="Times New Roman" w:hAnsi="Times New Roman" w:cs="Times New Roman"/>
          <w:color w:val="2C2C2C"/>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Pr="00C52605">
        <w:rPr>
          <w:rFonts w:ascii="Times New Roman" w:eastAsia="Times New Roman" w:hAnsi="Times New Roman" w:cs="Times New Roman"/>
          <w:snapToGrid w:val="0"/>
          <w:sz w:val="24"/>
          <w:szCs w:val="24"/>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color w:val="0D0D0D"/>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Глава Поселения в своей деятельности </w:t>
      </w:r>
      <w:proofErr w:type="gramStart"/>
      <w:r w:rsidRPr="00C52605">
        <w:rPr>
          <w:rFonts w:ascii="Times New Roman" w:eastAsia="Times New Roman" w:hAnsi="Times New Roman" w:cs="Times New Roman"/>
          <w:snapToGrid w:val="0"/>
          <w:sz w:val="24"/>
          <w:szCs w:val="24"/>
          <w:lang w:eastAsia="ru-RU"/>
        </w:rPr>
        <w:t>подконтролен</w:t>
      </w:r>
      <w:proofErr w:type="gramEnd"/>
      <w:r w:rsidRPr="00C52605">
        <w:rPr>
          <w:rFonts w:ascii="Times New Roman" w:eastAsia="Times New Roman" w:hAnsi="Times New Roman" w:cs="Times New Roman"/>
          <w:snapToGrid w:val="0"/>
          <w:sz w:val="24"/>
          <w:szCs w:val="24"/>
          <w:lang w:eastAsia="ru-RU"/>
        </w:rPr>
        <w:t xml:space="preserve"> и подотчётен населению и Думе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9E4D2A"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8.1. В случае</w:t>
      </w:r>
      <w:proofErr w:type="gramStart"/>
      <w:r w:rsidRPr="00C52605">
        <w:rPr>
          <w:rFonts w:ascii="Times New Roman" w:eastAsia="Times New Roman" w:hAnsi="Times New Roman" w:cs="Times New Roman"/>
          <w:snapToGrid w:val="0"/>
          <w:sz w:val="24"/>
          <w:szCs w:val="24"/>
          <w:u w:val="single"/>
          <w:lang w:eastAsia="ru-RU"/>
        </w:rPr>
        <w:t>,</w:t>
      </w:r>
      <w:proofErr w:type="gramEnd"/>
      <w:r w:rsidRPr="00C52605">
        <w:rPr>
          <w:rFonts w:ascii="Times New Roman" w:eastAsia="Times New Roman" w:hAnsi="Times New Roman" w:cs="Times New Roman"/>
          <w:snapToGrid w:val="0"/>
          <w:sz w:val="24"/>
          <w:szCs w:val="24"/>
          <w:u w:val="single"/>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277093"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w:t>
      </w:r>
      <w:r w:rsidR="00067612" w:rsidRPr="00C52605">
        <w:rPr>
          <w:rFonts w:ascii="Times New Roman" w:eastAsia="Times New Roman" w:hAnsi="Times New Roman" w:cs="Times New Roman"/>
          <w:snapToGrid w:val="0"/>
          <w:sz w:val="24"/>
          <w:szCs w:val="24"/>
          <w:lang w:eastAsia="ru-RU"/>
        </w:rPr>
        <w:t>Статья 32. Полномочия Главы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2.   Глава Поселения как Глава администрации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Уриковского муниципального образования в соответствии с заключаемыми соглашениями;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C52605">
        <w:rPr>
          <w:rFonts w:ascii="Times New Roman" w:eastAsia="Times New Roman" w:hAnsi="Times New Roman" w:cs="Times New Roman"/>
          <w:snapToGrid w:val="0"/>
          <w:sz w:val="24"/>
          <w:szCs w:val="24"/>
          <w:lang w:eastAsia="ru-RU"/>
        </w:rPr>
        <w:t>5)</w:t>
      </w:r>
      <w:r w:rsidRPr="00C52605">
        <w:rPr>
          <w:rFonts w:ascii="Times New Roman" w:hAnsi="Times New Roman" w:cs="Times New Roman"/>
          <w:sz w:val="24"/>
          <w:szCs w:val="24"/>
        </w:rPr>
        <w:t xml:space="preserve"> </w:t>
      </w:r>
      <w:r w:rsidR="00EE1C0F" w:rsidRPr="00C52605">
        <w:rPr>
          <w:rFonts w:ascii="Times New Roman" w:hAnsi="Times New Roman" w:cs="Times New Roman"/>
          <w:sz w:val="24"/>
          <w:szCs w:val="24"/>
        </w:rPr>
        <w:t xml:space="preserve">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передаваемых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9) организует прием граждан;</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14) ежегодно отчитывается перед  Думой о социально-экономическом положении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067612" w:rsidRPr="00C52605" w:rsidRDefault="00067612" w:rsidP="00D204A4">
      <w:pPr>
        <w:spacing w:after="0" w:line="240" w:lineRule="auto"/>
        <w:ind w:firstLine="567"/>
        <w:jc w:val="both"/>
        <w:rPr>
          <w:rFonts w:ascii="Times New Roman" w:hAnsi="Times New Roman" w:cs="Times New Roman"/>
          <w:sz w:val="24"/>
          <w:szCs w:val="24"/>
        </w:rPr>
      </w:pPr>
      <w:r w:rsidRPr="00C52605">
        <w:rPr>
          <w:rFonts w:ascii="Times New Roman" w:eastAsia="Times New Roman" w:hAnsi="Times New Roman" w:cs="Times New Roman"/>
          <w:snapToGrid w:val="0"/>
          <w:sz w:val="24"/>
          <w:szCs w:val="24"/>
          <w:lang w:eastAsia="ru-RU"/>
        </w:rPr>
        <w:t xml:space="preserve">2.1 </w:t>
      </w:r>
      <w:proofErr w:type="spellStart"/>
      <w:r w:rsidR="00D715F5" w:rsidRPr="00C52605">
        <w:rPr>
          <w:rFonts w:ascii="Times New Roman" w:hAnsi="Times New Roman" w:cs="Times New Roman"/>
          <w:sz w:val="24"/>
          <w:szCs w:val="24"/>
        </w:rPr>
        <w:t>искл</w:t>
      </w:r>
      <w:proofErr w:type="spellEnd"/>
      <w:r w:rsidR="00D715F5" w:rsidRPr="00C52605">
        <w:rPr>
          <w:rFonts w:ascii="Times New Roman" w:hAnsi="Times New Roman" w:cs="Times New Roman"/>
          <w:sz w:val="24"/>
          <w:szCs w:val="24"/>
        </w:rPr>
        <w:t>.</w:t>
      </w:r>
    </w:p>
    <w:p w:rsidR="00907BC9" w:rsidRPr="00C52605" w:rsidRDefault="00907BC9"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издает постановления и распоряжения</w:t>
      </w:r>
      <w:r w:rsidR="00907BC9" w:rsidRPr="00C52605">
        <w:rPr>
          <w:rFonts w:ascii="Times New Roman" w:eastAsia="Times New Roman" w:hAnsi="Times New Roman" w:cs="Times New Roman"/>
          <w:snapToGrid w:val="0"/>
          <w:sz w:val="24"/>
          <w:szCs w:val="24"/>
          <w:lang w:eastAsia="ru-RU"/>
        </w:rPr>
        <w:t>, в пределах своих полномочий, установленных настоящим Уставом и решениями Думы Поселения,</w:t>
      </w:r>
      <w:r w:rsidRPr="00C52605">
        <w:rPr>
          <w:rFonts w:ascii="Times New Roman" w:eastAsia="Times New Roman" w:hAnsi="Times New Roman" w:cs="Times New Roman"/>
          <w:snapToGrid w:val="0"/>
          <w:sz w:val="24"/>
          <w:szCs w:val="24"/>
          <w:lang w:eastAsia="ru-RU"/>
        </w:rPr>
        <w:t xml:space="preserve"> по вопросам организации деятельности Думы Поселения;</w:t>
      </w:r>
      <w:r w:rsidRPr="00C52605">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9E4D2A" w:rsidRPr="00C52605" w:rsidRDefault="00067612" w:rsidP="00D204A4">
      <w:pPr>
        <w:ind w:firstLine="567"/>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33. Вступление в должность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«Вступая в должность Главы Уриковского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Уриковского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34. Гарантии деятельности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3. </w:t>
      </w:r>
      <w:proofErr w:type="gramStart"/>
      <w:r w:rsidRPr="00C52605">
        <w:rPr>
          <w:rFonts w:ascii="Times New Roman" w:eastAsia="Times New Roman" w:hAnsi="Times New Roman" w:cs="Times New Roman"/>
          <w:snapToGrid w:val="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ежегодный оплачиваемый отпуск не менее 28 календарных дней;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ежегодные дополнительные оплачиваемые отпуска, предоставляемые в соответствии с законодательством;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4) отпуск без сохранения оплаты труда в соответствии с  федеральными законами;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ежемесячная доплата к </w:t>
      </w:r>
      <w:r w:rsidR="00D715F5" w:rsidRPr="00C52605">
        <w:rPr>
          <w:rFonts w:ascii="Times New Roman" w:eastAsia="Times New Roman" w:hAnsi="Times New Roman" w:cs="Times New Roman"/>
          <w:snapToGrid w:val="0"/>
          <w:sz w:val="24"/>
          <w:szCs w:val="24"/>
          <w:lang w:eastAsia="ru-RU"/>
        </w:rPr>
        <w:t>страховой</w:t>
      </w:r>
      <w:r w:rsidRPr="00C52605">
        <w:rPr>
          <w:rFonts w:ascii="Times New Roman" w:eastAsia="Times New Roman" w:hAnsi="Times New Roman" w:cs="Times New Roman"/>
          <w:snapToGrid w:val="0"/>
          <w:sz w:val="24"/>
          <w:szCs w:val="24"/>
          <w:lang w:eastAsia="ru-RU"/>
        </w:rPr>
        <w:t xml:space="preserve">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обязательное медицинское и государственное социальное страхование;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предоставление транспортного средства;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предоставление служебного жилого помещения в случае отсутствия постоянного места жительства в Поселении;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9)исключен;</w:t>
      </w:r>
    </w:p>
    <w:p w:rsidR="00143C39" w:rsidRPr="00C52605" w:rsidRDefault="00143C39" w:rsidP="00143C39">
      <w:pPr>
        <w:spacing w:after="0" w:line="240" w:lineRule="auto"/>
        <w:ind w:firstLine="567"/>
        <w:jc w:val="both"/>
        <w:rPr>
          <w:rFonts w:ascii="Times New Roman" w:hAnsi="Times New Roman" w:cs="Times New Roman"/>
          <w:snapToGrid w:val="0"/>
          <w:sz w:val="24"/>
          <w:szCs w:val="24"/>
        </w:rPr>
      </w:pPr>
      <w:r w:rsidRPr="00C52605">
        <w:rPr>
          <w:rFonts w:ascii="Times New Roman" w:hAnsi="Times New Roman" w:cs="Times New Roman"/>
          <w:snapToGrid w:val="0"/>
          <w:sz w:val="24"/>
          <w:szCs w:val="24"/>
        </w:rPr>
        <w:t xml:space="preserve">10) единовременная выплата, </w:t>
      </w:r>
      <w:proofErr w:type="gramStart"/>
      <w:r w:rsidRPr="00C52605">
        <w:rPr>
          <w:rFonts w:ascii="Times New Roman" w:hAnsi="Times New Roman" w:cs="Times New Roman"/>
          <w:snapToGrid w:val="0"/>
          <w:sz w:val="24"/>
          <w:szCs w:val="24"/>
        </w:rPr>
        <w:t>достигшему</w:t>
      </w:r>
      <w:proofErr w:type="gramEnd"/>
      <w:r w:rsidRPr="00C52605">
        <w:rPr>
          <w:rFonts w:ascii="Times New Roman" w:hAnsi="Times New Roman" w:cs="Times New Roman"/>
          <w:snapToGrid w:val="0"/>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143C39" w:rsidRPr="00C52605" w:rsidRDefault="00143C39" w:rsidP="00143C39">
      <w:pPr>
        <w:spacing w:after="0" w:line="240" w:lineRule="auto"/>
        <w:ind w:firstLine="567"/>
        <w:jc w:val="both"/>
        <w:rPr>
          <w:rFonts w:ascii="Times New Roman" w:hAnsi="Times New Roman" w:cs="Times New Roman"/>
          <w:snapToGrid w:val="0"/>
          <w:sz w:val="24"/>
          <w:szCs w:val="24"/>
        </w:rPr>
      </w:pPr>
      <w:r w:rsidRPr="00C52605">
        <w:rPr>
          <w:rFonts w:ascii="Times New Roman" w:hAnsi="Times New Roman" w:cs="Times New Roman"/>
          <w:snapToGrid w:val="0"/>
          <w:sz w:val="24"/>
          <w:szCs w:val="24"/>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7.1 Федерального закона «Об общих принципах организации местного самоуправления в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11)исключен;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12) исключен.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Перечисленные в пункте 10 части 4 настоящей статьи гарантии предоставляются Главе Поселения в случаях:</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окончания срока полномочий и </w:t>
      </w:r>
      <w:proofErr w:type="spellStart"/>
      <w:r w:rsidRPr="00C52605">
        <w:rPr>
          <w:rFonts w:ascii="Times New Roman" w:eastAsia="Times New Roman" w:hAnsi="Times New Roman" w:cs="Times New Roman"/>
          <w:snapToGrid w:val="0"/>
          <w:sz w:val="24"/>
          <w:szCs w:val="24"/>
          <w:lang w:eastAsia="ru-RU"/>
        </w:rPr>
        <w:t>неизбрания</w:t>
      </w:r>
      <w:proofErr w:type="spellEnd"/>
      <w:r w:rsidRPr="00C52605">
        <w:rPr>
          <w:rFonts w:ascii="Times New Roman" w:eastAsia="Times New Roman" w:hAnsi="Times New Roman" w:cs="Times New Roman"/>
          <w:snapToGrid w:val="0"/>
          <w:sz w:val="24"/>
          <w:szCs w:val="24"/>
          <w:lang w:eastAsia="ru-RU"/>
        </w:rPr>
        <w:t xml:space="preserve">  на новый срок полномочий;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преобразования или упразднения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35. Досрочное прекращение полномочий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смерти;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отставки по собственному желанию;</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C52605">
        <w:rPr>
          <w:rFonts w:ascii="Times New Roman" w:eastAsia="Times New Roman" w:hAnsi="Times New Roman" w:cs="Times New Roman"/>
          <w:snapToGrid w:val="0"/>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2605">
        <w:rPr>
          <w:rFonts w:ascii="Times New Roman" w:eastAsia="Times New Roman" w:hAnsi="Times New Roman" w:cs="Times New Roman"/>
          <w:snapToGrid w:val="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10) отзыва избирателями;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В случае досрочного </w:t>
      </w:r>
      <w:proofErr w:type="gramStart"/>
      <w:r w:rsidRPr="00C52605">
        <w:rPr>
          <w:rFonts w:ascii="Times New Roman" w:eastAsia="Times New Roman" w:hAnsi="Times New Roman" w:cs="Times New Roman"/>
          <w:snapToGrid w:val="0"/>
          <w:sz w:val="24"/>
          <w:szCs w:val="24"/>
          <w:lang w:eastAsia="ru-RU"/>
        </w:rPr>
        <w:t>прекращения полномочий главы Поселения его полномочия</w:t>
      </w:r>
      <w:proofErr w:type="gramEnd"/>
      <w:r w:rsidRPr="00C52605">
        <w:rPr>
          <w:rFonts w:ascii="Times New Roman" w:eastAsia="Times New Roman" w:hAnsi="Times New Roman" w:cs="Times New Roman"/>
          <w:snapToGrid w:val="0"/>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FA7731" w:rsidRPr="00C52605" w:rsidRDefault="00FA7731"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4. </w:t>
      </w:r>
      <w:r w:rsidR="0004322B" w:rsidRPr="00C52605">
        <w:rPr>
          <w:rFonts w:ascii="Times New Roman" w:eastAsia="Times New Roman" w:hAnsi="Times New Roman" w:cs="Times New Roman"/>
          <w:snapToGrid w:val="0"/>
          <w:sz w:val="24"/>
          <w:szCs w:val="24"/>
          <w:lang w:eastAsia="ru-RU"/>
        </w:rPr>
        <w:t>В случае</w:t>
      </w:r>
      <w:proofErr w:type="gramStart"/>
      <w:r w:rsidR="0004322B" w:rsidRPr="00C52605">
        <w:rPr>
          <w:rFonts w:ascii="Times New Roman" w:eastAsia="Times New Roman" w:hAnsi="Times New Roman" w:cs="Times New Roman"/>
          <w:snapToGrid w:val="0"/>
          <w:sz w:val="24"/>
          <w:szCs w:val="24"/>
          <w:lang w:eastAsia="ru-RU"/>
        </w:rPr>
        <w:t>,</w:t>
      </w:r>
      <w:proofErr w:type="gramEnd"/>
      <w:r w:rsidR="0004322B" w:rsidRPr="00C52605">
        <w:rPr>
          <w:rFonts w:ascii="Times New Roman" w:eastAsia="Times New Roman" w:hAnsi="Times New Roman" w:cs="Times New Roman"/>
          <w:snapToGrid w:val="0"/>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715F5" w:rsidRPr="00C52605" w:rsidRDefault="00D715F5"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w:t>
      </w:r>
      <w:r w:rsidRPr="00C52605">
        <w:rPr>
          <w:color w:val="2C2C2C"/>
          <w:sz w:val="28"/>
          <w:szCs w:val="28"/>
        </w:rPr>
        <w:t xml:space="preserve"> </w:t>
      </w:r>
      <w:r w:rsidRPr="00C52605">
        <w:rPr>
          <w:rFonts w:ascii="Times New Roman" w:hAnsi="Times New Roman" w:cs="Times New Roman"/>
          <w:color w:val="2C2C2C"/>
          <w:sz w:val="24"/>
          <w:szCs w:val="24"/>
        </w:rPr>
        <w:t>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 – ФЗ «Об общих принципах организации местного самоуправления в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36. Администрация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2. Руководство администрацией Поселения осуществляет Глава Поселения на принципах единоначалия.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3. Администрация  Поселения подконтрольна в своей деятельности  Думе Поселения в пределах полномочий последней.</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4. Администрация  Поселения обладает правами юридического лица. </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5. Структура  администрации Поселения  утверждается Думой Поселения по представлению Главы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lastRenderedPageBreak/>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8. </w:t>
      </w:r>
      <w:proofErr w:type="gramStart"/>
      <w:r w:rsidRPr="00C52605">
        <w:rPr>
          <w:rFonts w:ascii="Times New Roman" w:eastAsia="Times New Roman" w:hAnsi="Times New Roman" w:cs="Times New Roman"/>
          <w:snapToGrid w:val="0"/>
          <w:sz w:val="24"/>
          <w:szCs w:val="24"/>
          <w:u w:val="single"/>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C52605">
        <w:rPr>
          <w:rFonts w:ascii="Times New Roman" w:eastAsia="Times New Roman" w:hAnsi="Times New Roman" w:cs="Times New Roman"/>
          <w:snapToGrid w:val="0"/>
          <w:sz w:val="24"/>
          <w:szCs w:val="24"/>
          <w:u w:val="single"/>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9. К полномочиям администрации Поселения относятся реализуемые в установленном законодательством и настоящим Уставом порядке:</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2) формирование, исполнение местного бюджета;</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3) управление и распоряжение имуществом, находящимся в муниципальной собственности, в порядке, определенном  Думой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5) разработка проектов планов и программ социально-экономического развития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9) осуществление международных и внешнеэкономических связей в соответствии с законодательством;</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12) формирование и размещение муниципального заказа;</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 xml:space="preserve">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u w:val="single"/>
          <w:lang w:eastAsia="ru-RU"/>
        </w:rPr>
      </w:pPr>
      <w:r w:rsidRPr="00C52605">
        <w:rPr>
          <w:rFonts w:ascii="Times New Roman" w:eastAsia="Times New Roman" w:hAnsi="Times New Roman" w:cs="Times New Roman"/>
          <w:snapToGrid w:val="0"/>
          <w:sz w:val="24"/>
          <w:szCs w:val="24"/>
          <w:u w:val="single"/>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52605" w:rsidRPr="00C52605" w:rsidRDefault="00C52605" w:rsidP="00C52605">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37. Формы и порядок осуществления контроля Главой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Глава Поселения осуществляет </w:t>
      </w:r>
      <w:proofErr w:type="gramStart"/>
      <w:r w:rsidRPr="00C52605">
        <w:rPr>
          <w:rFonts w:ascii="Times New Roman" w:eastAsia="Times New Roman" w:hAnsi="Times New Roman" w:cs="Times New Roman"/>
          <w:snapToGrid w:val="0"/>
          <w:sz w:val="24"/>
          <w:szCs w:val="24"/>
          <w:lang w:eastAsia="ru-RU"/>
        </w:rPr>
        <w:t>контроль за</w:t>
      </w:r>
      <w:proofErr w:type="gramEnd"/>
      <w:r w:rsidRPr="00C52605">
        <w:rPr>
          <w:rFonts w:ascii="Times New Roman" w:eastAsia="Times New Roman" w:hAnsi="Times New Roman" w:cs="Times New Roman"/>
          <w:snapToGrid w:val="0"/>
          <w:sz w:val="24"/>
          <w:szCs w:val="24"/>
          <w:lang w:eastAsia="ru-RU"/>
        </w:rPr>
        <w:t xml:space="preserve"> деятельностью администрации Поселения и должностных лиц администрации Поселения в формах:</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9E4D2A" w:rsidRPr="00C52605" w:rsidRDefault="009E4D2A" w:rsidP="00D204A4">
      <w:pPr>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Должностные лица администрации Поселения </w:t>
      </w:r>
      <w:proofErr w:type="gramStart"/>
      <w:r w:rsidRPr="00C52605">
        <w:rPr>
          <w:rFonts w:ascii="Times New Roman" w:eastAsia="Times New Roman" w:hAnsi="Times New Roman" w:cs="Times New Roman"/>
          <w:snapToGrid w:val="0"/>
          <w:sz w:val="24"/>
          <w:szCs w:val="24"/>
          <w:lang w:eastAsia="ru-RU"/>
        </w:rPr>
        <w:t>осуществляют свои функциональные обязанности</w:t>
      </w:r>
      <w:proofErr w:type="gramEnd"/>
      <w:r w:rsidRPr="00C52605">
        <w:rPr>
          <w:rFonts w:ascii="Times New Roman" w:eastAsia="Times New Roman" w:hAnsi="Times New Roman" w:cs="Times New Roman"/>
          <w:snapToGrid w:val="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38. Структура администрации Поселения </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2. </w:t>
      </w:r>
      <w:proofErr w:type="gramStart"/>
      <w:r w:rsidRPr="00C52605">
        <w:rPr>
          <w:rFonts w:ascii="Times New Roman" w:eastAsia="Times New Roman" w:hAnsi="Times New Roman" w:cs="Times New Roman"/>
          <w:snapToGrid w:val="0"/>
          <w:sz w:val="24"/>
          <w:szCs w:val="24"/>
          <w:lang w:eastAsia="ru-RU"/>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907BC9" w:rsidRPr="00C52605">
        <w:rPr>
          <w:rFonts w:ascii="Times New Roman" w:eastAsia="Times New Roman" w:hAnsi="Times New Roman" w:cs="Times New Roman"/>
          <w:snapToGrid w:val="0"/>
          <w:sz w:val="24"/>
          <w:szCs w:val="24"/>
          <w:lang w:eastAsia="ru-RU"/>
        </w:rPr>
        <w:t xml:space="preserve"> в форме муниципального казенного учреждения </w:t>
      </w:r>
      <w:r w:rsidRPr="00C52605">
        <w:rPr>
          <w:rFonts w:ascii="Times New Roman" w:hAnsi="Times New Roman" w:cs="Times New Roman"/>
          <w:sz w:val="24"/>
          <w:szCs w:val="24"/>
        </w:rPr>
        <w:t>об учреждении соответствующего органа» дополнить словами в форме муниципального казенного учреждения</w:t>
      </w:r>
      <w:r w:rsidR="00907BC9" w:rsidRPr="00C52605">
        <w:rPr>
          <w:rFonts w:ascii="Times New Roman" w:eastAsia="Times New Roman" w:hAnsi="Times New Roman" w:cs="Times New Roman"/>
          <w:snapToGrid w:val="0"/>
          <w:sz w:val="24"/>
          <w:szCs w:val="24"/>
          <w:lang w:eastAsia="ru-RU"/>
        </w:rPr>
        <w:t xml:space="preserve"> администрации Поселения  </w:t>
      </w:r>
      <w:r w:rsidRPr="00C52605">
        <w:rPr>
          <w:rFonts w:ascii="Times New Roman" w:eastAsia="Times New Roman" w:hAnsi="Times New Roman" w:cs="Times New Roman"/>
          <w:snapToGrid w:val="0"/>
          <w:sz w:val="24"/>
          <w:szCs w:val="24"/>
          <w:lang w:eastAsia="ru-RU"/>
        </w:rPr>
        <w:t>и утвержденное Думой Поселения</w:t>
      </w:r>
      <w:r w:rsidR="00907BC9" w:rsidRPr="00C52605">
        <w:rPr>
          <w:rFonts w:ascii="Times New Roman" w:eastAsia="Times New Roman" w:hAnsi="Times New Roman" w:cs="Times New Roman"/>
          <w:snapToGrid w:val="0"/>
          <w:sz w:val="24"/>
          <w:szCs w:val="24"/>
          <w:lang w:eastAsia="ru-RU"/>
        </w:rPr>
        <w:t xml:space="preserve">,   по </w:t>
      </w:r>
      <w:r w:rsidRPr="00C52605">
        <w:rPr>
          <w:rFonts w:ascii="Times New Roman" w:eastAsia="Times New Roman" w:hAnsi="Times New Roman" w:cs="Times New Roman"/>
          <w:snapToGrid w:val="0"/>
          <w:sz w:val="24"/>
          <w:szCs w:val="24"/>
          <w:lang w:eastAsia="ru-RU"/>
        </w:rPr>
        <w:t xml:space="preserve"> представлению </w:t>
      </w:r>
      <w:r w:rsidR="00907BC9" w:rsidRPr="00C52605">
        <w:rPr>
          <w:rFonts w:ascii="Times New Roman" w:eastAsia="Times New Roman" w:hAnsi="Times New Roman" w:cs="Times New Roman"/>
          <w:snapToGrid w:val="0"/>
          <w:sz w:val="24"/>
          <w:szCs w:val="24"/>
          <w:lang w:eastAsia="ru-RU"/>
        </w:rPr>
        <w:t xml:space="preserve">Главы </w:t>
      </w:r>
      <w:r w:rsidRPr="00C52605">
        <w:rPr>
          <w:rFonts w:ascii="Times New Roman" w:eastAsia="Times New Roman" w:hAnsi="Times New Roman" w:cs="Times New Roman"/>
          <w:snapToGrid w:val="0"/>
          <w:sz w:val="24"/>
          <w:szCs w:val="24"/>
          <w:lang w:eastAsia="ru-RU"/>
        </w:rPr>
        <w:t xml:space="preserve">местной администрации </w:t>
      </w:r>
      <w:r w:rsidR="00907BC9" w:rsidRPr="00C52605">
        <w:rPr>
          <w:rFonts w:ascii="Times New Roman" w:eastAsia="Times New Roman" w:hAnsi="Times New Roman" w:cs="Times New Roman"/>
          <w:snapToGrid w:val="0"/>
          <w:sz w:val="24"/>
          <w:szCs w:val="24"/>
          <w:lang w:eastAsia="ru-RU"/>
        </w:rPr>
        <w:t xml:space="preserve"> </w:t>
      </w:r>
      <w:r w:rsidRPr="00C52605">
        <w:rPr>
          <w:rFonts w:ascii="Times New Roman" w:eastAsia="Times New Roman" w:hAnsi="Times New Roman" w:cs="Times New Roman"/>
          <w:snapToGrid w:val="0"/>
          <w:sz w:val="24"/>
          <w:szCs w:val="24"/>
          <w:lang w:eastAsia="ru-RU"/>
        </w:rPr>
        <w:t>положение об этом органе.</w:t>
      </w:r>
      <w:proofErr w:type="gramEnd"/>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C52605">
        <w:rPr>
          <w:rFonts w:ascii="Times New Roman" w:eastAsia="Times New Roman" w:hAnsi="Times New Roman" w:cs="Times New Roman"/>
          <w:snapToGrid w:val="0"/>
          <w:sz w:val="24"/>
          <w:szCs w:val="24"/>
          <w:lang w:eastAsia="ru-RU"/>
        </w:rPr>
        <w:lastRenderedPageBreak/>
        <w:t>предприятиями и учреждениями, а также с иными организациями по профилю своей деятельности в установленном порядке.</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39. Избирательная комиссия  Уриковского муниципального образования</w:t>
      </w:r>
      <w:r w:rsidRPr="00C52605">
        <w:rPr>
          <w:rFonts w:ascii="Times New Roman" w:eastAsia="Times New Roman" w:hAnsi="Times New Roman" w:cs="Times New Roman"/>
          <w:snapToGrid w:val="0"/>
          <w:sz w:val="24"/>
          <w:szCs w:val="24"/>
          <w:lang w:eastAsia="ru-RU"/>
        </w:rPr>
        <w:tab/>
        <w:t xml:space="preserve">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Избирательная комиссия Уриковского муниципального образования является муниципальным органом, который не входит в структуру органов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Избирательная комиссия Уриковского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C52605">
        <w:rPr>
          <w:rFonts w:ascii="Times New Roman" w:eastAsia="Times New Roman" w:hAnsi="Times New Roman" w:cs="Times New Roman"/>
          <w:sz w:val="24"/>
          <w:szCs w:val="24"/>
          <w:lang w:eastAsia="ru-RU"/>
        </w:rPr>
        <w:t>позднее</w:t>
      </w:r>
      <w:proofErr w:type="gramEnd"/>
      <w:r w:rsidRPr="00C52605">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6. Избирательная комиссия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осуществляет контроль законности проведения выборов;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организует повторные выборы депутатов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5</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МУНИЦИПАЛЬНЫЕ ПРАВОВЫЕ АКТЫ</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40. Система муниципальных правовых актов Поселения</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r w:rsidRPr="00C52605">
        <w:rPr>
          <w:rFonts w:ascii="Times New Roman" w:eastAsia="Times New Roman" w:hAnsi="Times New Roman" w:cs="Times New Roman"/>
          <w:color w:val="000000"/>
          <w:sz w:val="24"/>
          <w:szCs w:val="24"/>
          <w:lang w:eastAsia="ru-RU"/>
        </w:rPr>
        <w:t>1.</w:t>
      </w:r>
      <w:r w:rsidRPr="00C52605">
        <w:rPr>
          <w:rFonts w:ascii="Times New Roman" w:eastAsia="Times New Roman" w:hAnsi="Times New Roman" w:cs="Times New Roman"/>
          <w:color w:val="000000"/>
          <w:sz w:val="24"/>
          <w:szCs w:val="24"/>
        </w:rPr>
        <w:t xml:space="preserve"> В</w:t>
      </w:r>
      <w:r w:rsidRPr="00C52605">
        <w:rPr>
          <w:rFonts w:ascii="Times New Roman" w:eastAsia="Times New Roman" w:hAnsi="Times New Roman" w:cs="Times New Roman"/>
          <w:color w:val="000000"/>
          <w:sz w:val="24"/>
          <w:szCs w:val="24"/>
          <w:lang w:val="uk-UA"/>
        </w:rPr>
        <w:t xml:space="preserve"> </w:t>
      </w:r>
      <w:r w:rsidRPr="00C52605">
        <w:rPr>
          <w:rFonts w:ascii="Times New Roman" w:eastAsia="Times New Roman" w:hAnsi="Times New Roman" w:cs="Times New Roman"/>
          <w:color w:val="000000"/>
          <w:sz w:val="24"/>
          <w:szCs w:val="24"/>
        </w:rPr>
        <w:t xml:space="preserve">систему </w:t>
      </w:r>
      <w:hyperlink w:anchor="sub_20117" w:history="1">
        <w:r w:rsidRPr="00C52605">
          <w:rPr>
            <w:rFonts w:ascii="Times New Roman" w:eastAsia="Times New Roman" w:hAnsi="Times New Roman" w:cs="Times New Roman"/>
            <w:color w:val="000000"/>
            <w:sz w:val="24"/>
            <w:szCs w:val="24"/>
          </w:rPr>
          <w:t>муниципальных правовых актов</w:t>
        </w:r>
      </w:hyperlink>
      <w:r w:rsidRPr="00C52605">
        <w:rPr>
          <w:rFonts w:ascii="Times New Roman" w:eastAsia="Times New Roman" w:hAnsi="Times New Roman" w:cs="Times New Roman"/>
          <w:color w:val="000000"/>
          <w:sz w:val="24"/>
          <w:szCs w:val="24"/>
        </w:rPr>
        <w:t xml:space="preserve"> входят:</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bookmarkStart w:id="5" w:name="sub_430101"/>
      <w:r w:rsidRPr="00C52605">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bookmarkStart w:id="6" w:name="sub_430102"/>
      <w:bookmarkEnd w:id="5"/>
      <w:r w:rsidRPr="00C52605">
        <w:rPr>
          <w:rFonts w:ascii="Times New Roman" w:eastAsia="Times New Roman" w:hAnsi="Times New Roman" w:cs="Times New Roman"/>
          <w:color w:val="000000"/>
          <w:sz w:val="24"/>
          <w:szCs w:val="24"/>
        </w:rPr>
        <w:t xml:space="preserve">2) нормативные и иные правовые акты Думы Поселения; </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bookmarkStart w:id="7" w:name="sub_430103"/>
      <w:bookmarkEnd w:id="6"/>
      <w:r w:rsidRPr="00C52605">
        <w:rPr>
          <w:rFonts w:ascii="Times New Roman" w:eastAsia="Times New Roman" w:hAnsi="Times New Roman" w:cs="Times New Roman"/>
          <w:color w:val="000000"/>
          <w:sz w:val="24"/>
          <w:szCs w:val="24"/>
        </w:rPr>
        <w:t>3) правовые акты Главы Поселения, администрации Поселения.</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bookmarkStart w:id="8" w:name="sub_4302"/>
      <w:bookmarkEnd w:id="7"/>
      <w:r w:rsidRPr="00C52605">
        <w:rPr>
          <w:rFonts w:ascii="Times New Roman" w:eastAsia="Times New Roman" w:hAnsi="Times New Roman" w:cs="Times New Roman"/>
          <w:color w:val="000000"/>
          <w:sz w:val="24"/>
          <w:szCs w:val="24"/>
        </w:rPr>
        <w:t>2. Устав Уриковского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C52605">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C52605">
        <w:rPr>
          <w:rFonts w:ascii="Times New Roman" w:eastAsia="Times New Roman" w:hAnsi="Times New Roman" w:cs="Times New Roman"/>
          <w:color w:val="000000"/>
          <w:sz w:val="24"/>
          <w:szCs w:val="24"/>
          <w:lang w:eastAsia="ru-RU"/>
        </w:rPr>
        <w:t>принимаются муниципальные правовые акты.</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r w:rsidRPr="00C52605">
        <w:rPr>
          <w:rFonts w:ascii="Times New Roman" w:eastAsia="Times New Roman" w:hAnsi="Times New Roman" w:cs="Times New Roman"/>
          <w:color w:val="000000"/>
          <w:sz w:val="24"/>
          <w:szCs w:val="24"/>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C52605">
        <w:rPr>
          <w:rFonts w:ascii="Times New Roman" w:eastAsia="Times New Roman" w:hAnsi="Times New Roman" w:cs="Times New Roman"/>
          <w:color w:val="000000"/>
          <w:sz w:val="24"/>
          <w:szCs w:val="24"/>
        </w:rPr>
        <w:lastRenderedPageBreak/>
        <w:t>органов местного самоуправления несут ответственность в соответствии с федеральными законами и законами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rPr>
      </w:pPr>
      <w:r w:rsidRPr="00C52605">
        <w:rPr>
          <w:rFonts w:ascii="Times New Roman" w:eastAsia="Times New Roman" w:hAnsi="Times New Roman" w:cs="Times New Roman"/>
          <w:color w:val="000000"/>
          <w:sz w:val="24"/>
          <w:szCs w:val="24"/>
        </w:rPr>
        <w:t xml:space="preserve">7. </w:t>
      </w:r>
      <w:r w:rsidRPr="00C52605">
        <w:rPr>
          <w:rFonts w:ascii="Times New Roman" w:eastAsia="Times New Roman" w:hAnsi="Times New Roman" w:cs="Times New Roman"/>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(Изменения вступают в силу с 01.01.201</w:t>
      </w:r>
      <w:r w:rsidR="00B974CC" w:rsidRPr="00C52605">
        <w:rPr>
          <w:rFonts w:ascii="Times New Roman" w:eastAsia="Times New Roman" w:hAnsi="Times New Roman" w:cs="Times New Roman"/>
          <w:sz w:val="24"/>
          <w:szCs w:val="24"/>
          <w:lang w:eastAsia="ru-RU"/>
        </w:rPr>
        <w:t>7</w:t>
      </w:r>
      <w:r w:rsidRPr="00C52605">
        <w:rPr>
          <w:rFonts w:ascii="Times New Roman" w:eastAsia="Times New Roman" w:hAnsi="Times New Roman" w:cs="Times New Roman"/>
          <w:sz w:val="24"/>
          <w:szCs w:val="24"/>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41. Внесение изменений и дополнений в Устав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Проект решения Думы Поселения о внесении изменений и дополнений в настоящий Устав не </w:t>
      </w:r>
      <w:proofErr w:type="gramStart"/>
      <w:r w:rsidRPr="00C52605">
        <w:rPr>
          <w:rFonts w:ascii="Times New Roman" w:eastAsia="Times New Roman" w:hAnsi="Times New Roman" w:cs="Times New Roman"/>
          <w:sz w:val="24"/>
          <w:szCs w:val="24"/>
          <w:lang w:eastAsia="ru-RU"/>
        </w:rPr>
        <w:t>позднее</w:t>
      </w:r>
      <w:proofErr w:type="gramEnd"/>
      <w:r w:rsidRPr="00C52605">
        <w:rPr>
          <w:rFonts w:ascii="Times New Roman" w:eastAsia="Times New Roman" w:hAnsi="Times New Roman" w:cs="Times New Roman"/>
          <w:sz w:val="24"/>
          <w:szCs w:val="24"/>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9E4D2A" w:rsidRPr="00C52605" w:rsidRDefault="009E4D2A"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sz w:val="24"/>
          <w:szCs w:val="24"/>
          <w:lang w:eastAsia="ru-RU"/>
        </w:rPr>
        <w:t xml:space="preserve">2. </w:t>
      </w:r>
      <w:r w:rsidRPr="00C52605">
        <w:rPr>
          <w:rFonts w:ascii="Times New Roman" w:eastAsia="Times New Roman" w:hAnsi="Times New Roman" w:cs="Times New Roman"/>
          <w:color w:val="0D0D0D"/>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Pr="00C52605">
        <w:rPr>
          <w:rFonts w:ascii="Times New Roman" w:eastAsia="Times New Roman" w:hAnsi="Times New Roman" w:cs="Times New Roman"/>
          <w:bCs/>
          <w:color w:val="0D0D0D"/>
          <w:sz w:val="24"/>
          <w:szCs w:val="24"/>
          <w:lang w:eastAsia="ru-RU"/>
        </w:rPr>
        <w:t xml:space="preserve"> Избранный на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муниципальных выборах глава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муниципального образования входит</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в состав Думы поселения с</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правом решающего голоса, голос</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главы 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учитывается при принятии устава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муниципального правового акта 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внесении изменений и дополнений в</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устав 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как голос депутата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C52605">
          <w:rPr>
            <w:rFonts w:ascii="Times New Roman" w:eastAsia="Times New Roman" w:hAnsi="Times New Roman" w:cs="Times New Roman"/>
            <w:sz w:val="24"/>
            <w:szCs w:val="24"/>
            <w:lang w:eastAsia="ru-RU"/>
          </w:rPr>
          <w:t>21.07.2005</w:t>
        </w:r>
      </w:smartTag>
      <w:r w:rsidRPr="00C52605">
        <w:rPr>
          <w:rFonts w:ascii="Times New Roman" w:eastAsia="Times New Roman" w:hAnsi="Times New Roman" w:cs="Times New Roman"/>
          <w:sz w:val="24"/>
          <w:szCs w:val="24"/>
          <w:lang w:eastAsia="ru-RU"/>
        </w:rPr>
        <w:t xml:space="preserve">г. № 97-ФЗ «О государственной регистрации уставов муниципальных образований».  </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4. </w:t>
      </w:r>
      <w:r w:rsidRPr="00C52605">
        <w:rPr>
          <w:rFonts w:ascii="Times New Roman" w:eastAsia="Times New Roman" w:hAnsi="Times New Roman" w:cs="Times New Roman"/>
          <w:color w:val="0D0D0D"/>
          <w:sz w:val="24"/>
          <w:szCs w:val="24"/>
          <w:lang w:eastAsia="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52605">
        <w:rPr>
          <w:rFonts w:ascii="Times New Roman" w:eastAsia="Times New Roman" w:hAnsi="Times New Roman" w:cs="Times New Roman"/>
          <w:bCs/>
          <w:color w:val="0D0D0D"/>
          <w:sz w:val="24"/>
          <w:szCs w:val="24"/>
          <w:lang w:eastAsia="ru-RU"/>
        </w:rPr>
        <w:t>Глава  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обязан опубликовать</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(обнародовать) зарегистрированные</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устав 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муниципальный   правовой акт 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внесении изменений и дополнений  в</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устав  муниципального  образования</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в течение семи  дней  со  дня его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поступления из территориального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органа уполномоченного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федерального  органа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исполнительной  власти  в сфере</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регистрации уставов  муниципальных</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образований.</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2605">
        <w:rPr>
          <w:rFonts w:ascii="Times New Roman" w:eastAsia="Times New Roman" w:hAnsi="Times New Roman" w:cs="Times New Roman"/>
          <w:sz w:val="24"/>
          <w:szCs w:val="24"/>
          <w:lang w:eastAsia="ru-RU"/>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w:t>
      </w:r>
      <w:r w:rsidRPr="00C52605">
        <w:rPr>
          <w:rFonts w:ascii="Times New Roman" w:eastAsia="Times New Roman" w:hAnsi="Times New Roman" w:cs="Times New Roman"/>
          <w:sz w:val="24"/>
          <w:szCs w:val="24"/>
          <w:lang w:eastAsia="ru-RU"/>
        </w:rP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color w:val="0D0D0D"/>
          <w:sz w:val="24"/>
          <w:szCs w:val="24"/>
          <w:lang w:eastAsia="ru-RU"/>
        </w:rPr>
        <w:t xml:space="preserve">Изменения и дополнения, внесенные в устав  муниципального образования и предусматривающие создание </w:t>
      </w:r>
      <w:r w:rsidRPr="00C52605">
        <w:rPr>
          <w:rFonts w:ascii="Times New Roman" w:eastAsia="Times New Roman" w:hAnsi="Times New Roman" w:cs="Times New Roman"/>
          <w:bCs/>
          <w:color w:val="0D0D0D"/>
          <w:sz w:val="24"/>
          <w:szCs w:val="24"/>
          <w:lang w:eastAsia="ru-RU"/>
        </w:rPr>
        <w:t>контрольно-счетного</w:t>
      </w:r>
      <w:r w:rsidRPr="00C52605">
        <w:rPr>
          <w:rFonts w:ascii="Times New Roman" w:eastAsia="Times New Roman" w:hAnsi="Times New Roman" w:cs="Times New Roman"/>
          <w:color w:val="0D0D0D"/>
          <w:sz w:val="24"/>
          <w:szCs w:val="24"/>
          <w:lang w:eastAsia="ru-RU"/>
        </w:rPr>
        <w:t xml:space="preserve"> органа муниципального образования, вступают  в силу  в порядке,  предусмотренном абзацем первым настоящей части.</w:t>
      </w: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42. Решения, принятые путем прямого волеизъявления граждан</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w:t>
      </w:r>
      <w:proofErr w:type="gramStart"/>
      <w:r w:rsidRPr="00C5260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52605">
        <w:rPr>
          <w:rFonts w:ascii="Times New Roman" w:eastAsia="Times New Roman" w:hAnsi="Times New Roman" w:cs="Times New Roman"/>
          <w:sz w:val="24"/>
          <w:szCs w:val="24"/>
          <w:lang w:eastAsia="ru-RU"/>
        </w:rPr>
        <w:t xml:space="preserve"> Указанный срок не может превышать три месяца.</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          Статья 42.1. Подготовка муниципальных правовых актов</w:t>
      </w:r>
    </w:p>
    <w:p w:rsidR="009E4D2A" w:rsidRPr="00C52605" w:rsidRDefault="009E4D2A"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E4D2A" w:rsidRPr="00C52605" w:rsidRDefault="009E4D2A"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52605">
        <w:rPr>
          <w:rFonts w:ascii="Times New Roman" w:eastAsia="Times New Roman" w:hAnsi="Times New Roman" w:cs="Times New Roman"/>
          <w:sz w:val="24"/>
          <w:szCs w:val="24"/>
        </w:rPr>
        <w:t xml:space="preserve">3. </w:t>
      </w:r>
      <w:proofErr w:type="gramStart"/>
      <w:r w:rsidRPr="00C52605">
        <w:rPr>
          <w:rFonts w:ascii="Times New Roman" w:eastAsia="Times New Roman" w:hAnsi="Times New Roman" w:cs="Times New Roman"/>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52605">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w:t>
      </w:r>
    </w:p>
    <w:p w:rsidR="009E4D2A" w:rsidRPr="00C52605" w:rsidRDefault="009E4D2A" w:rsidP="00D204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52605">
        <w:rPr>
          <w:rFonts w:ascii="Times New Roman" w:eastAsia="Calibri" w:hAnsi="Times New Roman" w:cs="Times New Roman"/>
          <w:sz w:val="24"/>
          <w:szCs w:val="24"/>
        </w:rPr>
        <w:t xml:space="preserve">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C52605">
        <w:rPr>
          <w:rFonts w:ascii="Times New Roman" w:eastAsia="Calibri" w:hAnsi="Times New Roman" w:cs="Times New Roman"/>
          <w:sz w:val="24"/>
          <w:szCs w:val="24"/>
          <w:lang w:eastAsia="ru-RU"/>
        </w:rPr>
        <w:t>(Измене</w:t>
      </w:r>
      <w:r w:rsidR="00B974CC" w:rsidRPr="00C52605">
        <w:rPr>
          <w:rFonts w:ascii="Times New Roman" w:eastAsia="Calibri" w:hAnsi="Times New Roman" w:cs="Times New Roman"/>
          <w:sz w:val="24"/>
          <w:szCs w:val="24"/>
          <w:lang w:eastAsia="ru-RU"/>
        </w:rPr>
        <w:t>ния вступают в силу с 01.01.2017</w:t>
      </w:r>
      <w:r w:rsidRPr="00C52605">
        <w:rPr>
          <w:rFonts w:ascii="Times New Roman" w:eastAsia="Calibri" w:hAnsi="Times New Roman" w:cs="Times New Roman"/>
          <w:sz w:val="24"/>
          <w:szCs w:val="24"/>
          <w:lang w:eastAsia="ru-RU"/>
        </w:rPr>
        <w:t>)</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43. Муниципальные правовые акты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bCs/>
          <w:snapToGrid w:val="0"/>
          <w:color w:val="0D0D0D"/>
          <w:sz w:val="24"/>
          <w:szCs w:val="24"/>
          <w:lang w:eastAsia="ru-RU"/>
        </w:rPr>
      </w:pPr>
      <w:r w:rsidRPr="00C52605">
        <w:rPr>
          <w:rFonts w:ascii="Times New Roman" w:eastAsia="Times New Roman" w:hAnsi="Times New Roman" w:cs="Times New Roman"/>
          <w:snapToGrid w:val="0"/>
          <w:sz w:val="24"/>
          <w:szCs w:val="24"/>
          <w:lang w:eastAsia="ru-RU"/>
        </w:rPr>
        <w:t xml:space="preserve">1. </w:t>
      </w:r>
      <w:proofErr w:type="gramStart"/>
      <w:r w:rsidRPr="00C52605">
        <w:rPr>
          <w:rFonts w:ascii="Times New Roman" w:eastAsia="Times New Roman" w:hAnsi="Times New Roman" w:cs="Times New Roman"/>
          <w:snapToGrid w:val="0"/>
          <w:color w:val="0D0D0D"/>
          <w:sz w:val="24"/>
          <w:szCs w:val="24"/>
          <w:lang w:eastAsia="ru-RU"/>
        </w:rPr>
        <w:t xml:space="preserve">Дума поселения по вопросам, отнесенным к ее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w:t>
      </w:r>
      <w:r w:rsidRPr="00C52605">
        <w:rPr>
          <w:rFonts w:ascii="Times New Roman" w:eastAsia="Times New Roman" w:hAnsi="Times New Roman" w:cs="Times New Roman"/>
          <w:snapToGrid w:val="0"/>
          <w:color w:val="0D0D0D"/>
          <w:sz w:val="24"/>
          <w:szCs w:val="24"/>
          <w:lang w:eastAsia="ru-RU"/>
        </w:rPr>
        <w:lastRenderedPageBreak/>
        <w:t>федеральными законами, законами Иркутской области, уставом</w:t>
      </w:r>
      <w:proofErr w:type="gramEnd"/>
      <w:r w:rsidRPr="00C52605">
        <w:rPr>
          <w:rFonts w:ascii="Times New Roman" w:eastAsia="Times New Roman" w:hAnsi="Times New Roman" w:cs="Times New Roman"/>
          <w:snapToGrid w:val="0"/>
          <w:color w:val="0D0D0D"/>
          <w:sz w:val="24"/>
          <w:szCs w:val="24"/>
          <w:lang w:eastAsia="ru-RU"/>
        </w:rPr>
        <w:t xml:space="preserve"> муниципального образования. </w:t>
      </w:r>
      <w:proofErr w:type="gramStart"/>
      <w:r w:rsidRPr="00C52605">
        <w:rPr>
          <w:rFonts w:ascii="Times New Roman" w:eastAsia="Times New Roman" w:hAnsi="Times New Roman" w:cs="Times New Roman"/>
          <w:snapToGrid w:val="0"/>
          <w:color w:val="0D0D0D"/>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r w:rsidRPr="00C52605">
        <w:rPr>
          <w:rFonts w:ascii="Times New Roman" w:eastAsia="Times New Roman" w:hAnsi="Times New Roman" w:cs="Times New Roman"/>
          <w:bCs/>
          <w:snapToGrid w:val="0"/>
          <w:color w:val="0D0D0D"/>
          <w:sz w:val="24"/>
          <w:szCs w:val="24"/>
          <w:lang w:eastAsia="ru-RU"/>
        </w:rPr>
        <w:t xml:space="preserve"> Избранный</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на муниципальных выборах глава</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муниципального образования входит</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в состав Думы поселения с</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правом решающего голоса, голос</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главы  муниципального образования</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учитывается при принятии решений</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Думы поселения как</w:t>
      </w:r>
      <w:r w:rsidRPr="00C52605">
        <w:rPr>
          <w:rFonts w:ascii="Times New Roman" w:eastAsia="Times New Roman" w:hAnsi="Times New Roman" w:cs="Times New Roman"/>
          <w:snapToGrid w:val="0"/>
          <w:color w:val="0D0D0D"/>
          <w:sz w:val="24"/>
          <w:szCs w:val="24"/>
          <w:lang w:eastAsia="ru-RU"/>
        </w:rPr>
        <w:t xml:space="preserve"> </w:t>
      </w:r>
      <w:r w:rsidRPr="00C52605">
        <w:rPr>
          <w:rFonts w:ascii="Times New Roman" w:eastAsia="Times New Roman" w:hAnsi="Times New Roman" w:cs="Times New Roman"/>
          <w:bCs/>
          <w:snapToGrid w:val="0"/>
          <w:color w:val="0D0D0D"/>
          <w:sz w:val="24"/>
          <w:szCs w:val="24"/>
          <w:lang w:eastAsia="ru-RU"/>
        </w:rPr>
        <w:t>голос  депутата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FF0000"/>
          <w:sz w:val="24"/>
          <w:szCs w:val="24"/>
          <w:lang w:eastAsia="ru-RU"/>
        </w:rPr>
      </w:pPr>
      <w:r w:rsidRPr="00C52605">
        <w:rPr>
          <w:rFonts w:ascii="Times New Roman" w:eastAsia="Times New Roman" w:hAnsi="Times New Roman" w:cs="Times New Roman"/>
          <w:snapToGrid w:val="0"/>
          <w:sz w:val="24"/>
          <w:szCs w:val="24"/>
          <w:lang w:eastAsia="ru-RU"/>
        </w:rPr>
        <w:t>2.</w:t>
      </w:r>
      <w:r w:rsidRPr="00C52605">
        <w:rPr>
          <w:rFonts w:ascii="Times New Roman" w:eastAsia="Times New Roman" w:hAnsi="Times New Roman" w:cs="Times New Roman"/>
          <w:snapToGrid w:val="0"/>
          <w:color w:val="FF0000"/>
          <w:sz w:val="24"/>
          <w:szCs w:val="24"/>
          <w:lang w:eastAsia="ru-RU"/>
        </w:rPr>
        <w:t xml:space="preserve"> </w:t>
      </w:r>
      <w:r w:rsidRPr="00C52605">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9E4D2A" w:rsidRPr="00C52605" w:rsidRDefault="009E4D2A" w:rsidP="00D204A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67612" w:rsidRPr="00C52605" w:rsidRDefault="00067612"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 xml:space="preserve">Статья 44. Правовые акты Главы Поселения, местной администрации </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52605">
        <w:rPr>
          <w:rFonts w:ascii="Times New Roman" w:eastAsia="Times New Roman" w:hAnsi="Times New Roman" w:cs="Times New Roman"/>
          <w:sz w:val="24"/>
          <w:szCs w:val="24"/>
          <w:lang w:eastAsia="ru-RU"/>
        </w:rPr>
        <w:t xml:space="preserve">1. </w:t>
      </w:r>
      <w:r w:rsidRPr="00C52605">
        <w:rPr>
          <w:rFonts w:ascii="Times New Roman" w:hAnsi="Times New Roman" w:cs="Times New Roman"/>
          <w:sz w:val="24"/>
          <w:szCs w:val="24"/>
        </w:rPr>
        <w:t xml:space="preserve">Глава Поселения, </w:t>
      </w:r>
      <w:proofErr w:type="gramStart"/>
      <w:r w:rsidRPr="00C52605">
        <w:rPr>
          <w:rFonts w:ascii="Times New Roman" w:hAnsi="Times New Roman" w:cs="Times New Roman"/>
          <w:sz w:val="24"/>
          <w:szCs w:val="24"/>
        </w:rPr>
        <w:t>исполняющий</w:t>
      </w:r>
      <w:proofErr w:type="gramEnd"/>
      <w:r w:rsidRPr="00C52605">
        <w:rPr>
          <w:rFonts w:ascii="Times New Roman" w:hAnsi="Times New Roman" w:cs="Times New Roman"/>
          <w:sz w:val="24"/>
          <w:szCs w:val="24"/>
        </w:rPr>
        <w:t xml:space="preserve"> полномочия председателя Думы, установленными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w:t>
      </w:r>
      <w:proofErr w:type="gramStart"/>
      <w:r w:rsidRPr="00C52605">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C52605">
        <w:rPr>
          <w:rFonts w:ascii="Times New Roman" w:eastAsia="Times New Roman" w:hAnsi="Times New Roman" w:cs="Times New Roman"/>
          <w:sz w:val="24"/>
          <w:szCs w:val="24"/>
          <w:lang w:eastAsia="ru-RU"/>
        </w:rPr>
        <w:t xml:space="preserve"> местной администрации.</w:t>
      </w:r>
    </w:p>
    <w:p w:rsidR="00067612" w:rsidRPr="00C52605" w:rsidRDefault="00067612"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D0D0D"/>
          <w:sz w:val="24"/>
          <w:szCs w:val="24"/>
          <w:lang w:eastAsia="ru-RU"/>
        </w:rPr>
      </w:pPr>
      <w:r w:rsidRPr="00C52605">
        <w:rPr>
          <w:rFonts w:ascii="Times New Roman" w:eastAsia="Times New Roman" w:hAnsi="Times New Roman" w:cs="Times New Roman"/>
          <w:bCs/>
          <w:color w:val="0D0D0D"/>
          <w:sz w:val="24"/>
          <w:szCs w:val="24"/>
          <w:lang w:eastAsia="ru-RU"/>
        </w:rPr>
        <w:t>Глава</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муниципального образования издает</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постановления и распоряжения по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иным вопросам, отнесенным к его</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компетенции уставом</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муниципального образования в</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соответствии с Федеральным законом, другими</w:t>
      </w:r>
      <w:r w:rsidRPr="00C52605">
        <w:rPr>
          <w:rFonts w:ascii="Times New Roman" w:eastAsia="Times New Roman" w:hAnsi="Times New Roman" w:cs="Times New Roman"/>
          <w:color w:val="0D0D0D"/>
          <w:sz w:val="24"/>
          <w:szCs w:val="24"/>
          <w:lang w:eastAsia="ru-RU"/>
        </w:rPr>
        <w:t xml:space="preserve"> </w:t>
      </w:r>
      <w:r w:rsidRPr="00C52605">
        <w:rPr>
          <w:rFonts w:ascii="Times New Roman" w:eastAsia="Times New Roman" w:hAnsi="Times New Roman" w:cs="Times New Roman"/>
          <w:bCs/>
          <w:color w:val="0D0D0D"/>
          <w:sz w:val="24"/>
          <w:szCs w:val="24"/>
          <w:lang w:eastAsia="ru-RU"/>
        </w:rPr>
        <w:t>федеральными законами.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w:t>
      </w:r>
      <w:r w:rsidRPr="00C52605">
        <w:rPr>
          <w:rFonts w:ascii="Times New Roman" w:eastAsia="Times New Roman" w:hAnsi="Times New Roman" w:cs="Times New Roman"/>
          <w:color w:val="FF0000"/>
          <w:sz w:val="24"/>
          <w:szCs w:val="24"/>
          <w:lang w:eastAsia="ru-RU"/>
        </w:rPr>
        <w:t xml:space="preserve"> </w:t>
      </w:r>
      <w:r w:rsidRPr="00C52605">
        <w:rPr>
          <w:rFonts w:ascii="Times New Roman" w:eastAsia="Times New Roman" w:hAnsi="Times New Roman" w:cs="Times New Roman"/>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067612" w:rsidRPr="00C52605" w:rsidRDefault="00067612" w:rsidP="00D204A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067612" w:rsidRPr="00C52605" w:rsidRDefault="00067612" w:rsidP="00D204A4">
      <w:pPr>
        <w:autoSpaceDE w:val="0"/>
        <w:autoSpaceDN w:val="0"/>
        <w:adjustRightInd w:val="0"/>
        <w:spacing w:after="120" w:line="240" w:lineRule="auto"/>
        <w:ind w:firstLine="567"/>
        <w:jc w:val="both"/>
        <w:outlineLvl w:val="1"/>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45. Отмена муниципальных правовых актов и приостановление их действия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1. </w:t>
      </w:r>
      <w:proofErr w:type="gramStart"/>
      <w:r w:rsidRPr="00C52605">
        <w:rPr>
          <w:rFonts w:ascii="Times New Roman" w:eastAsia="Times New Roman" w:hAnsi="Times New Roman" w:cs="Times New Roman"/>
          <w:snapToGrid w:val="0"/>
          <w:sz w:val="24"/>
          <w:szCs w:val="24"/>
          <w:lang w:eastAsia="ru-RU"/>
        </w:rPr>
        <w:t>Муниципальные нормативные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нормативный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C52605">
        <w:rPr>
          <w:rFonts w:ascii="Times New Roman" w:eastAsia="Times New Roman" w:hAnsi="Times New Roman" w:cs="Times New Roman"/>
          <w:snapToGrid w:val="0"/>
          <w:sz w:val="24"/>
          <w:szCs w:val="24"/>
          <w:lang w:eastAsia="ru-RU"/>
        </w:rPr>
        <w:t xml:space="preserve"> или приостановления действия муниципального правового акта отнесено принятие (издание) соответствующего муниципального нормативного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C5260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52605">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C52605">
        <w:rPr>
          <w:rFonts w:ascii="Times New Roman" w:hAnsi="Times New Roman" w:cs="Times New Roman"/>
          <w:sz w:val="24"/>
          <w:szCs w:val="24"/>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46.Опубликование (обнародование) муниципальных правовых актов</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Официальным опубликованием муниципального правового акта признается первая публикация его полного текста в периодическом печатном издании, с которым имеют возможность ознакомления жители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В случае</w:t>
      </w:r>
      <w:proofErr w:type="gramStart"/>
      <w:r w:rsidRPr="00C52605">
        <w:rPr>
          <w:rFonts w:ascii="Times New Roman" w:eastAsia="Times New Roman" w:hAnsi="Times New Roman" w:cs="Times New Roman"/>
          <w:snapToGrid w:val="0"/>
          <w:sz w:val="24"/>
          <w:szCs w:val="24"/>
          <w:lang w:eastAsia="ru-RU"/>
        </w:rPr>
        <w:t>,</w:t>
      </w:r>
      <w:proofErr w:type="gramEnd"/>
      <w:r w:rsidRPr="00C52605">
        <w:rPr>
          <w:rFonts w:ascii="Times New Roman" w:eastAsia="Times New Roman" w:hAnsi="Times New Roman" w:cs="Times New Roman"/>
          <w:snapToGrid w:val="0"/>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E4D2A" w:rsidRPr="00C52605" w:rsidRDefault="009E4D2A" w:rsidP="00D204A4">
      <w:pPr>
        <w:spacing w:after="0" w:line="240" w:lineRule="auto"/>
        <w:ind w:firstLine="567"/>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6</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СЛУЖБЫ В ОРГАНАХ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47. Муниципальная служба в Поселении</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 xml:space="preserve">1. </w:t>
      </w:r>
      <w:r w:rsidRPr="00C52605">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E4D2A" w:rsidRPr="00C52605" w:rsidRDefault="009E4D2A" w:rsidP="00D204A4">
      <w:pPr>
        <w:spacing w:after="0" w:line="240" w:lineRule="auto"/>
        <w:ind w:firstLine="567"/>
        <w:jc w:val="both"/>
        <w:rPr>
          <w:rFonts w:ascii="Times New Roman" w:eastAsia="Times New Roman" w:hAnsi="Times New Roman" w:cs="Times New Roman"/>
          <w:color w:val="000000"/>
          <w:sz w:val="24"/>
          <w:szCs w:val="24"/>
          <w:lang w:eastAsia="ru-RU"/>
        </w:rPr>
      </w:pPr>
      <w:r w:rsidRPr="00C52605">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52605">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E4D2A" w:rsidRPr="00C52605" w:rsidRDefault="009E4D2A" w:rsidP="00D204A4">
      <w:pPr>
        <w:spacing w:after="0" w:line="240" w:lineRule="auto"/>
        <w:ind w:firstLine="567"/>
        <w:rPr>
          <w:rFonts w:ascii="Times New Roman" w:eastAsia="Times New Roman" w:hAnsi="Times New Roman" w:cs="Times New Roman"/>
          <w:snapToGrid w:val="0"/>
          <w:color w:val="000000"/>
          <w:sz w:val="24"/>
          <w:szCs w:val="24"/>
          <w:lang w:eastAsia="ru-RU"/>
        </w:rPr>
      </w:pPr>
    </w:p>
    <w:p w:rsidR="009E4D2A" w:rsidRPr="00C52605" w:rsidRDefault="009E4D2A" w:rsidP="00D204A4">
      <w:pPr>
        <w:spacing w:after="120" w:line="240" w:lineRule="auto"/>
        <w:ind w:firstLine="567"/>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48. Должности муниципальной службы</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52605">
        <w:rPr>
          <w:rFonts w:ascii="Times New Roman" w:eastAsia="Times New Roman" w:hAnsi="Times New Roman" w:cs="Times New Roman"/>
          <w:snapToGrid w:val="0"/>
          <w:color w:val="000000"/>
          <w:sz w:val="24"/>
          <w:szCs w:val="24"/>
          <w:lang w:eastAsia="ru-RU"/>
        </w:rPr>
        <w:t>1.</w:t>
      </w:r>
      <w:r w:rsidRPr="00C52605">
        <w:rPr>
          <w:rFonts w:ascii="Times New Roman" w:eastAsia="Times New Roman" w:hAnsi="Times New Roman" w:cs="Times New Roman"/>
          <w:snapToGrid w:val="0"/>
          <w:sz w:val="24"/>
          <w:szCs w:val="24"/>
          <w:lang w:eastAsia="ru-RU"/>
        </w:rPr>
        <w:t xml:space="preserve"> </w:t>
      </w:r>
      <w:proofErr w:type="gramStart"/>
      <w:r w:rsidRPr="00C52605">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w:t>
      </w:r>
      <w:r w:rsidRPr="00C52605">
        <w:rPr>
          <w:rFonts w:ascii="Times New Roman" w:eastAsia="Times New Roman" w:hAnsi="Times New Roman" w:cs="Times New Roman"/>
          <w:snapToGrid w:val="0"/>
          <w:color w:val="000000"/>
          <w:sz w:val="24"/>
          <w:szCs w:val="24"/>
          <w:lang w:eastAsia="ru-RU"/>
        </w:rPr>
        <w:lastRenderedPageBreak/>
        <w:t xml:space="preserve">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C52605">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 с правом решающего голоса</w:t>
      </w:r>
      <w:r w:rsidRPr="00C52605">
        <w:rPr>
          <w:rFonts w:ascii="Times New Roman" w:eastAsia="Times New Roman" w:hAnsi="Times New Roman" w:cs="Times New Roman"/>
          <w:snapToGrid w:val="0"/>
          <w:color w:val="000000"/>
          <w:sz w:val="24"/>
          <w:szCs w:val="24"/>
          <w:lang w:eastAsia="ru-RU"/>
        </w:rPr>
        <w:t>.</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52605">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E4D2A" w:rsidRPr="00C52605" w:rsidRDefault="009E4D2A" w:rsidP="00D204A4">
      <w:pPr>
        <w:spacing w:after="0" w:line="240" w:lineRule="auto"/>
        <w:ind w:firstLine="567"/>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 Глава 7</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ЭКОНОМИЧЕСКАЯ И ФИНАНСОВАЯ ОСНОВА</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МЕСТНОГО САМОУПРАВЛЕНИЯ</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49. Экономическая основа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исключен;</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50. Состав муниципального имущества</w:t>
      </w:r>
    </w:p>
    <w:p w:rsidR="00FE5C59" w:rsidRPr="00C52605" w:rsidRDefault="00FE5C59" w:rsidP="00FE5C59">
      <w:pPr>
        <w:shd w:val="clear" w:color="auto" w:fill="FFFFFF"/>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 xml:space="preserve">1. В собственности Поселения может </w:t>
      </w:r>
      <w:proofErr w:type="gramStart"/>
      <w:r w:rsidRPr="00C52605">
        <w:rPr>
          <w:rFonts w:ascii="Times New Roman" w:hAnsi="Times New Roman" w:cs="Times New Roman"/>
          <w:color w:val="000000" w:themeColor="text1"/>
          <w:sz w:val="24"/>
          <w:szCs w:val="24"/>
        </w:rPr>
        <w:t>находится</w:t>
      </w:r>
      <w:proofErr w:type="gramEnd"/>
      <w:r w:rsidRPr="00C52605">
        <w:rPr>
          <w:rFonts w:ascii="Times New Roman" w:hAnsi="Times New Roman" w:cs="Times New Roman"/>
          <w:color w:val="000000" w:themeColor="text1"/>
          <w:sz w:val="24"/>
          <w:szCs w:val="24"/>
        </w:rPr>
        <w:t>:</w:t>
      </w:r>
    </w:p>
    <w:p w:rsidR="00FE5C59" w:rsidRPr="00C52605" w:rsidRDefault="00FE5C59" w:rsidP="00FE5C59">
      <w:pPr>
        <w:pStyle w:val="a6"/>
        <w:numPr>
          <w:ilvl w:val="0"/>
          <w:numId w:val="5"/>
        </w:numPr>
        <w:shd w:val="clear" w:color="auto" w:fill="FFFFFF"/>
        <w:spacing w:after="0"/>
        <w:jc w:val="both"/>
        <w:rPr>
          <w:rFonts w:ascii="Times New Roman" w:hAnsi="Times New Roman"/>
          <w:color w:val="000000" w:themeColor="text1"/>
          <w:sz w:val="24"/>
          <w:szCs w:val="24"/>
        </w:rPr>
      </w:pPr>
      <w:r w:rsidRPr="00C52605">
        <w:rPr>
          <w:rFonts w:ascii="Times New Roman" w:hAnsi="Times New Roman"/>
          <w:color w:val="000000" w:themeColor="text1"/>
          <w:sz w:val="24"/>
          <w:szCs w:val="24"/>
        </w:rPr>
        <w:t>Имущество, предназначенное для решения установленных Федеральным законом № 131 – ФЗ вопросов местного значения;</w:t>
      </w:r>
    </w:p>
    <w:p w:rsidR="00FE5C59" w:rsidRPr="00C52605" w:rsidRDefault="00FE5C59" w:rsidP="00FE5C59">
      <w:pPr>
        <w:pStyle w:val="a6"/>
        <w:numPr>
          <w:ilvl w:val="0"/>
          <w:numId w:val="5"/>
        </w:numPr>
        <w:shd w:val="clear" w:color="auto" w:fill="FFFFFF"/>
        <w:spacing w:after="0"/>
        <w:jc w:val="both"/>
        <w:rPr>
          <w:rFonts w:ascii="Times New Roman" w:hAnsi="Times New Roman"/>
          <w:color w:val="000000" w:themeColor="text1"/>
          <w:sz w:val="24"/>
          <w:szCs w:val="24"/>
        </w:rPr>
      </w:pPr>
      <w:r w:rsidRPr="00C52605">
        <w:rPr>
          <w:rFonts w:ascii="Times New Roman" w:hAnsi="Times New Roman"/>
          <w:color w:val="000000" w:themeColor="text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E5C59" w:rsidRPr="00C52605" w:rsidRDefault="00FE5C59" w:rsidP="00FE5C59">
      <w:pPr>
        <w:pStyle w:val="a6"/>
        <w:numPr>
          <w:ilvl w:val="0"/>
          <w:numId w:val="5"/>
        </w:numPr>
        <w:shd w:val="clear" w:color="auto" w:fill="FFFFFF"/>
        <w:spacing w:after="0"/>
        <w:jc w:val="both"/>
        <w:rPr>
          <w:rFonts w:ascii="Times New Roman" w:hAnsi="Times New Roman"/>
          <w:color w:val="000000" w:themeColor="text1"/>
          <w:sz w:val="24"/>
          <w:szCs w:val="24"/>
        </w:rPr>
      </w:pPr>
      <w:r w:rsidRPr="00C52605">
        <w:rPr>
          <w:rFonts w:ascii="Times New Roman" w:hAnsi="Times New Roman"/>
          <w:color w:val="000000" w:themeColor="text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FE5C59" w:rsidRPr="00C52605" w:rsidRDefault="00FE5C59" w:rsidP="00FE5C59">
      <w:pPr>
        <w:pStyle w:val="a6"/>
        <w:numPr>
          <w:ilvl w:val="0"/>
          <w:numId w:val="5"/>
        </w:numPr>
        <w:shd w:val="clear" w:color="auto" w:fill="FFFFFF"/>
        <w:spacing w:after="0"/>
        <w:jc w:val="both"/>
        <w:rPr>
          <w:rFonts w:ascii="Times New Roman" w:hAnsi="Times New Roman"/>
          <w:color w:val="000000" w:themeColor="text1"/>
          <w:sz w:val="24"/>
          <w:szCs w:val="24"/>
        </w:rPr>
      </w:pPr>
      <w:r w:rsidRPr="00C52605">
        <w:rPr>
          <w:rFonts w:ascii="Times New Roman" w:hAnsi="Times New Roman"/>
          <w:color w:val="000000" w:themeColor="text1"/>
          <w:sz w:val="24"/>
          <w:szCs w:val="24"/>
        </w:rPr>
        <w:t xml:space="preserve">Имущество, необходимое для решения вопросов, право </w:t>
      </w:r>
      <w:proofErr w:type="gramStart"/>
      <w:r w:rsidRPr="00C52605">
        <w:rPr>
          <w:rFonts w:ascii="Times New Roman" w:hAnsi="Times New Roman"/>
          <w:color w:val="000000" w:themeColor="text1"/>
          <w:sz w:val="24"/>
          <w:szCs w:val="24"/>
        </w:rPr>
        <w:t>решения</w:t>
      </w:r>
      <w:proofErr w:type="gramEnd"/>
      <w:r w:rsidRPr="00C52605">
        <w:rPr>
          <w:rFonts w:ascii="Times New Roman" w:hAnsi="Times New Roman"/>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5C59" w:rsidRPr="00C52605" w:rsidRDefault="00FE5C59" w:rsidP="00FE5C59">
      <w:pPr>
        <w:pStyle w:val="a6"/>
        <w:numPr>
          <w:ilvl w:val="0"/>
          <w:numId w:val="5"/>
        </w:numPr>
        <w:shd w:val="clear" w:color="auto" w:fill="FFFFFF"/>
        <w:spacing w:after="0"/>
        <w:jc w:val="both"/>
        <w:rPr>
          <w:rFonts w:ascii="Times New Roman" w:hAnsi="Times New Roman"/>
          <w:color w:val="000000" w:themeColor="text1"/>
          <w:sz w:val="24"/>
          <w:szCs w:val="24"/>
        </w:rPr>
      </w:pPr>
      <w:r w:rsidRPr="00C52605">
        <w:rPr>
          <w:rFonts w:ascii="Times New Roman" w:hAnsi="Times New Roman"/>
          <w:color w:val="000000" w:themeColor="text1"/>
          <w:sz w:val="24"/>
          <w:szCs w:val="24"/>
        </w:rPr>
        <w:t>Имущество, предназначенное для решения вопросов местного значения в соответствии с частью 3 статьи 14 Федерального закона № 131 – 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 – ФЗ</w:t>
      </w:r>
    </w:p>
    <w:p w:rsidR="00FE5C59" w:rsidRPr="00C52605" w:rsidRDefault="00FE5C59" w:rsidP="00FE5C59">
      <w:pPr>
        <w:spacing w:after="120" w:line="240" w:lineRule="auto"/>
        <w:ind w:firstLine="567"/>
        <w:jc w:val="both"/>
        <w:rPr>
          <w:rFonts w:ascii="Times New Roman" w:eastAsia="Times New Roman" w:hAnsi="Times New Roman" w:cs="Times New Roman"/>
          <w:snapToGrid w:val="0"/>
          <w:color w:val="000000" w:themeColor="text1"/>
          <w:sz w:val="24"/>
          <w:szCs w:val="24"/>
          <w:lang w:eastAsia="ru-RU"/>
        </w:rPr>
      </w:pPr>
      <w:r w:rsidRPr="00C52605">
        <w:rPr>
          <w:rFonts w:ascii="Times New Roman" w:hAnsi="Times New Roman" w:cs="Times New Roman"/>
          <w:color w:val="000000" w:themeColor="text1"/>
          <w:sz w:val="24"/>
          <w:szCs w:val="24"/>
        </w:rPr>
        <w:lastRenderedPageBreak/>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52605">
        <w:rPr>
          <w:rFonts w:ascii="Times New Roman" w:eastAsia="Times New Roman" w:hAnsi="Times New Roman" w:cs="Times New Roman"/>
          <w:snapToGrid w:val="0"/>
          <w:color w:val="000000" w:themeColor="text1"/>
          <w:sz w:val="24"/>
          <w:szCs w:val="24"/>
          <w:lang w:eastAsia="ru-RU"/>
        </w:rPr>
        <w:t xml:space="preserve"> </w:t>
      </w:r>
    </w:p>
    <w:p w:rsidR="00067612" w:rsidRPr="00C52605" w:rsidRDefault="00067612" w:rsidP="00FE5C59">
      <w:pPr>
        <w:spacing w:after="120" w:line="240" w:lineRule="auto"/>
        <w:ind w:firstLine="567"/>
        <w:jc w:val="both"/>
        <w:rPr>
          <w:rFonts w:ascii="Times New Roman" w:eastAsia="Times New Roman" w:hAnsi="Times New Roman" w:cs="Times New Roman"/>
          <w:snapToGrid w:val="0"/>
          <w:color w:val="000000" w:themeColor="text1"/>
          <w:sz w:val="24"/>
          <w:szCs w:val="24"/>
          <w:lang w:eastAsia="ru-RU"/>
        </w:rPr>
      </w:pPr>
      <w:r w:rsidRPr="00C52605">
        <w:rPr>
          <w:rFonts w:ascii="Times New Roman" w:eastAsia="Times New Roman" w:hAnsi="Times New Roman" w:cs="Times New Roman"/>
          <w:snapToGrid w:val="0"/>
          <w:color w:val="000000" w:themeColor="text1"/>
          <w:sz w:val="24"/>
          <w:szCs w:val="24"/>
          <w:lang w:eastAsia="ru-RU"/>
        </w:rPr>
        <w:t>Статья 51. Владение, пользование и распоряжение муниципальным имуществом</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color w:val="000000" w:themeColor="text1"/>
          <w:sz w:val="24"/>
          <w:szCs w:val="24"/>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w:t>
      </w:r>
      <w:r w:rsidRPr="00C52605">
        <w:rPr>
          <w:rFonts w:ascii="Times New Roman" w:eastAsia="Times New Roman" w:hAnsi="Times New Roman" w:cs="Times New Roman"/>
          <w:snapToGrid w:val="0"/>
          <w:sz w:val="24"/>
          <w:szCs w:val="24"/>
          <w:lang w:eastAsia="ru-RU"/>
        </w:rPr>
        <w:t>правовыми актами органов  местного самоуправления.</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7612" w:rsidRPr="00C52605" w:rsidRDefault="00067612"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roofErr w:type="gramStart"/>
      <w:r w:rsidRPr="00C52605">
        <w:rPr>
          <w:rFonts w:ascii="Times New Roman" w:eastAsia="Times New Roman" w:hAnsi="Times New Roman" w:cs="Times New Roman"/>
          <w:snapToGrid w:val="0"/>
          <w:sz w:val="24"/>
          <w:szCs w:val="24"/>
          <w:lang w:eastAsia="ru-RU"/>
        </w:rPr>
        <w:t>.(</w:t>
      </w:r>
      <w:proofErr w:type="spellStart"/>
      <w:proofErr w:type="gramEnd"/>
      <w:r w:rsidRPr="00C52605">
        <w:rPr>
          <w:rFonts w:ascii="Times New Roman" w:eastAsia="Times New Roman" w:hAnsi="Times New Roman" w:cs="Times New Roman"/>
          <w:snapToGrid w:val="0"/>
          <w:sz w:val="24"/>
          <w:szCs w:val="24"/>
          <w:lang w:eastAsia="ru-RU"/>
        </w:rPr>
        <w:t>искл</w:t>
      </w:r>
      <w:proofErr w:type="spellEnd"/>
      <w:r w:rsidRPr="00C52605">
        <w:rPr>
          <w:rFonts w:ascii="Times New Roman" w:eastAsia="Times New Roman" w:hAnsi="Times New Roman" w:cs="Times New Roman"/>
          <w:snapToGrid w:val="0"/>
          <w:sz w:val="24"/>
          <w:szCs w:val="24"/>
          <w:lang w:eastAsia="ru-RU"/>
        </w:rPr>
        <w:t>)</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tabs>
          <w:tab w:val="left" w:pos="2520"/>
        </w:tabs>
        <w:spacing w:after="120" w:line="240" w:lineRule="auto"/>
        <w:ind w:firstLine="567"/>
        <w:jc w:val="both"/>
        <w:rPr>
          <w:rFonts w:ascii="Times New Roman" w:eastAsia="Times New Roman" w:hAnsi="Times New Roman" w:cs="Times New Roman"/>
          <w:snapToGrid w:val="0"/>
          <w:color w:val="000000" w:themeColor="text1"/>
          <w:sz w:val="24"/>
          <w:szCs w:val="24"/>
          <w:lang w:eastAsia="ru-RU"/>
        </w:rPr>
      </w:pPr>
      <w:r w:rsidRPr="00C52605">
        <w:rPr>
          <w:rFonts w:ascii="Times New Roman" w:eastAsia="Times New Roman" w:hAnsi="Times New Roman" w:cs="Times New Roman"/>
          <w:snapToGrid w:val="0"/>
          <w:color w:val="000000" w:themeColor="text1"/>
          <w:sz w:val="24"/>
          <w:szCs w:val="24"/>
          <w:lang w:eastAsia="ru-RU"/>
        </w:rPr>
        <w:t xml:space="preserve">Статья 52. Местный бюджет </w:t>
      </w:r>
    </w:p>
    <w:p w:rsidR="000A5DB9" w:rsidRPr="00C52605" w:rsidRDefault="009E4D2A" w:rsidP="000A5DB9">
      <w:pPr>
        <w:shd w:val="clear" w:color="auto" w:fill="FFFFFF"/>
        <w:spacing w:after="0"/>
        <w:jc w:val="both"/>
        <w:rPr>
          <w:rFonts w:ascii="Times New Roman" w:hAnsi="Times New Roman" w:cs="Times New Roman"/>
          <w:color w:val="000000" w:themeColor="text1"/>
          <w:sz w:val="24"/>
          <w:szCs w:val="24"/>
        </w:rPr>
      </w:pPr>
      <w:r w:rsidRPr="00C52605">
        <w:rPr>
          <w:rFonts w:ascii="Times New Roman" w:eastAsia="Times New Roman" w:hAnsi="Times New Roman" w:cs="Times New Roman"/>
          <w:snapToGrid w:val="0"/>
          <w:color w:val="000000" w:themeColor="text1"/>
          <w:sz w:val="24"/>
          <w:szCs w:val="24"/>
          <w:lang w:eastAsia="ru-RU"/>
        </w:rPr>
        <w:t xml:space="preserve">1. </w:t>
      </w:r>
      <w:r w:rsidR="000A5DB9" w:rsidRPr="00C52605">
        <w:rPr>
          <w:rFonts w:ascii="Times New Roman" w:hAnsi="Times New Roman" w:cs="Times New Roman"/>
          <w:color w:val="000000" w:themeColor="text1"/>
          <w:sz w:val="24"/>
          <w:szCs w:val="24"/>
        </w:rPr>
        <w:t>Муниципальное образование имеет собственный бюджет (местный бюджет).</w:t>
      </w:r>
    </w:p>
    <w:p w:rsidR="000A5DB9" w:rsidRPr="00C52605" w:rsidRDefault="000A5DB9" w:rsidP="000A5DB9">
      <w:pPr>
        <w:shd w:val="clear" w:color="auto" w:fill="FFFFFF"/>
        <w:spacing w:after="0"/>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C52605">
        <w:rPr>
          <w:rFonts w:ascii="Times New Roman" w:hAnsi="Times New Roman" w:cs="Times New Roman"/>
          <w:color w:val="000000" w:themeColor="text1"/>
          <w:sz w:val="24"/>
          <w:szCs w:val="24"/>
        </w:rPr>
        <w:t>контроля за</w:t>
      </w:r>
      <w:proofErr w:type="gramEnd"/>
      <w:r w:rsidRPr="00C52605">
        <w:rPr>
          <w:rFonts w:ascii="Times New Roman" w:hAnsi="Times New Roman" w:cs="Times New Roman"/>
          <w:color w:val="000000" w:themeColor="text1"/>
          <w:sz w:val="24"/>
          <w:szCs w:val="24"/>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A5DB9" w:rsidRPr="00C52605" w:rsidRDefault="000A5DB9" w:rsidP="000A5DB9">
      <w:pPr>
        <w:shd w:val="clear" w:color="auto" w:fill="FFFFFF"/>
        <w:spacing w:after="0"/>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0A5DB9" w:rsidRPr="00C52605" w:rsidRDefault="000A5DB9" w:rsidP="000A5DB9">
      <w:pPr>
        <w:shd w:val="clear" w:color="auto" w:fill="FFFFFF"/>
        <w:spacing w:after="0"/>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D2A" w:rsidRPr="00C52605" w:rsidRDefault="000A5DB9" w:rsidP="000A5DB9">
      <w:pPr>
        <w:tabs>
          <w:tab w:val="left" w:pos="2520"/>
        </w:tabs>
        <w:spacing w:after="0"/>
        <w:ind w:firstLine="567"/>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 xml:space="preserve">Органы местного самоуправления поселения </w:t>
      </w:r>
      <w:proofErr w:type="gramStart"/>
      <w:r w:rsidRPr="00C52605">
        <w:rPr>
          <w:rFonts w:ascii="Times New Roman" w:hAnsi="Times New Roman" w:cs="Times New Roman"/>
          <w:color w:val="000000" w:themeColor="text1"/>
          <w:sz w:val="24"/>
          <w:szCs w:val="24"/>
        </w:rPr>
        <w:t>обеспечивают жителям поселения возможность ознакомится</w:t>
      </w:r>
      <w:proofErr w:type="gramEnd"/>
      <w:r w:rsidRPr="00C52605">
        <w:rPr>
          <w:rFonts w:ascii="Times New Roman" w:hAnsi="Times New Roman" w:cs="Times New Roman"/>
          <w:color w:val="000000" w:themeColor="text1"/>
          <w:sz w:val="24"/>
          <w:szCs w:val="24"/>
        </w:rPr>
        <w:t xml:space="preserve"> с указанными документами и сведениями в случае невозможности их опубликования.</w:t>
      </w:r>
    </w:p>
    <w:p w:rsidR="000A5DB9" w:rsidRPr="00C52605" w:rsidRDefault="000A5DB9" w:rsidP="000A5DB9">
      <w:pPr>
        <w:tabs>
          <w:tab w:val="left" w:pos="2520"/>
        </w:tabs>
        <w:spacing w:after="0"/>
        <w:ind w:firstLine="567"/>
        <w:jc w:val="both"/>
        <w:rPr>
          <w:rFonts w:ascii="Times New Roman" w:eastAsia="Times New Roman" w:hAnsi="Times New Roman" w:cs="Times New Roman"/>
          <w:snapToGrid w:val="0"/>
          <w:color w:val="000000" w:themeColor="text1"/>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53. Доходы местного бюджета </w:t>
      </w:r>
    </w:p>
    <w:p w:rsidR="000A5DB9" w:rsidRPr="00C52605" w:rsidRDefault="009E4D2A" w:rsidP="000A5DB9">
      <w:pPr>
        <w:shd w:val="clear" w:color="auto" w:fill="FFFFFF"/>
        <w:jc w:val="both"/>
        <w:rPr>
          <w:color w:val="000000" w:themeColor="text1"/>
          <w:sz w:val="28"/>
          <w:szCs w:val="28"/>
        </w:rPr>
      </w:pPr>
      <w:r w:rsidRPr="00C52605">
        <w:rPr>
          <w:rFonts w:ascii="Times New Roman" w:eastAsia="Times New Roman" w:hAnsi="Times New Roman" w:cs="Times New Roman"/>
          <w:snapToGrid w:val="0"/>
          <w:color w:val="000000" w:themeColor="text1"/>
          <w:sz w:val="24"/>
          <w:szCs w:val="24"/>
          <w:lang w:eastAsia="ru-RU"/>
        </w:rPr>
        <w:lastRenderedPageBreak/>
        <w:t xml:space="preserve">1. </w:t>
      </w:r>
      <w:r w:rsidR="000A5DB9" w:rsidRPr="00C52605">
        <w:rPr>
          <w:rFonts w:ascii="Times New Roman" w:hAnsi="Times New Roman" w:cs="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5DB9" w:rsidRPr="00C52605" w:rsidRDefault="000A5DB9" w:rsidP="000A5DB9">
      <w:pPr>
        <w:spacing w:after="0" w:line="240" w:lineRule="auto"/>
        <w:jc w:val="both"/>
        <w:rPr>
          <w:rFonts w:ascii="Times New Roman" w:eastAsia="Times New Roman" w:hAnsi="Times New Roman" w:cs="Times New Roman"/>
          <w:snapToGrid w:val="0"/>
          <w:color w:val="000000" w:themeColor="text1"/>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color w:val="000000" w:themeColor="text1"/>
          <w:sz w:val="24"/>
          <w:szCs w:val="24"/>
          <w:lang w:eastAsia="ru-RU"/>
        </w:rPr>
      </w:pPr>
      <w:r w:rsidRPr="00C52605">
        <w:rPr>
          <w:rFonts w:ascii="Times New Roman" w:eastAsia="Times New Roman" w:hAnsi="Times New Roman" w:cs="Times New Roman"/>
          <w:snapToGrid w:val="0"/>
          <w:color w:val="000000" w:themeColor="text1"/>
          <w:sz w:val="24"/>
          <w:szCs w:val="24"/>
          <w:lang w:eastAsia="ru-RU"/>
        </w:rPr>
        <w:t xml:space="preserve">Статья 54. Расходы местного бюджета </w:t>
      </w:r>
    </w:p>
    <w:p w:rsidR="000A5DB9" w:rsidRPr="00C52605" w:rsidRDefault="00067612" w:rsidP="000A5DB9">
      <w:pPr>
        <w:shd w:val="clear" w:color="auto" w:fill="FFFFFF"/>
        <w:jc w:val="both"/>
        <w:rPr>
          <w:rFonts w:ascii="Times New Roman" w:hAnsi="Times New Roman" w:cs="Times New Roman"/>
          <w:color w:val="000000" w:themeColor="text1"/>
          <w:sz w:val="24"/>
          <w:szCs w:val="24"/>
        </w:rPr>
      </w:pPr>
      <w:r w:rsidRPr="00C52605">
        <w:rPr>
          <w:rFonts w:ascii="Times New Roman" w:eastAsia="Times New Roman" w:hAnsi="Times New Roman" w:cs="Times New Roman"/>
          <w:snapToGrid w:val="0"/>
          <w:color w:val="000000" w:themeColor="text1"/>
          <w:sz w:val="24"/>
          <w:szCs w:val="24"/>
          <w:lang w:eastAsia="ru-RU"/>
        </w:rPr>
        <w:t xml:space="preserve">1. </w:t>
      </w:r>
      <w:r w:rsidR="000A5DB9" w:rsidRPr="00C52605">
        <w:rPr>
          <w:rFonts w:ascii="Times New Roman" w:hAnsi="Times New Roman" w:cs="Times New Roman"/>
          <w:color w:val="000000" w:themeColor="text1"/>
          <w:sz w:val="24"/>
          <w:szCs w:val="24"/>
        </w:rPr>
        <w:t>Формирование расходов местного бюджета осуществляется в соответствии с бюджетным законодательством Российской Федерации.</w:t>
      </w:r>
    </w:p>
    <w:p w:rsidR="000A5DB9" w:rsidRPr="00C52605" w:rsidRDefault="000A5DB9" w:rsidP="000A5DB9">
      <w:pPr>
        <w:shd w:val="clear" w:color="auto" w:fill="FFFFFF"/>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E4D2A" w:rsidRPr="00C52605" w:rsidRDefault="009E4D2A" w:rsidP="000A5DB9">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55. Резервный фонд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56. Бюджетный процесс</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w:t>
      </w:r>
      <w:proofErr w:type="gramStart"/>
      <w:r w:rsidRPr="00C52605">
        <w:rPr>
          <w:rFonts w:ascii="Times New Roman" w:eastAsia="Times New Roman" w:hAnsi="Times New Roman" w:cs="Times New Roman"/>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52605">
        <w:rPr>
          <w:rFonts w:ascii="Times New Roman" w:eastAsia="Times New Roman" w:hAnsi="Times New Roman" w:cs="Times New Roman"/>
          <w:sz w:val="24"/>
          <w:szCs w:val="24"/>
          <w:lang w:eastAsia="ru-RU"/>
        </w:rPr>
        <w:t xml:space="preserve">или) </w:t>
      </w:r>
      <w:proofErr w:type="gramEnd"/>
      <w:r w:rsidRPr="00C52605">
        <w:rPr>
          <w:rFonts w:ascii="Times New Roman" w:eastAsia="Times New Roman" w:hAnsi="Times New Roman" w:cs="Times New Roman"/>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3. </w:t>
      </w:r>
      <w:proofErr w:type="gramStart"/>
      <w:r w:rsidRPr="00C52605">
        <w:rPr>
          <w:rFonts w:ascii="Times New Roman" w:eastAsia="Times New Roman" w:hAnsi="Times New Roman" w:cs="Times New Roman"/>
          <w:snapToGrid w:val="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 xml:space="preserve">Статья 57. Разработка проекта местного бюджета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58. Рассмотрение и утверждение местного бюджета </w:t>
      </w:r>
    </w:p>
    <w:p w:rsidR="009E4D2A" w:rsidRPr="00C52605" w:rsidRDefault="009E4D2A" w:rsidP="00D204A4">
      <w:pPr>
        <w:spacing w:before="120"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59. Исполнение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Глава Поселения ежеквартально представляет Думе Поселения информацию о ходе исполнения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60. Местные налоги и сборы</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61. Средства самообложения граждан</w:t>
      </w:r>
    </w:p>
    <w:p w:rsidR="00C3722A" w:rsidRPr="00C3722A" w:rsidRDefault="00C3722A" w:rsidP="00C3722A">
      <w:pPr>
        <w:spacing w:after="0" w:line="240" w:lineRule="auto"/>
        <w:ind w:firstLine="567"/>
        <w:jc w:val="both"/>
        <w:rPr>
          <w:rFonts w:ascii="Times New Roman" w:eastAsia="Times New Roman" w:hAnsi="Times New Roman" w:cs="Times New Roman"/>
          <w:snapToGrid w:val="0"/>
          <w:sz w:val="24"/>
          <w:szCs w:val="24"/>
          <w:u w:val="single"/>
          <w:lang w:eastAsia="ru-RU"/>
        </w:rPr>
      </w:pPr>
      <w:r w:rsidRPr="00C3722A">
        <w:rPr>
          <w:rFonts w:ascii="Times New Roman" w:eastAsia="Times New Roman" w:hAnsi="Times New Roman" w:cs="Times New Roman"/>
          <w:snapToGrid w:val="0"/>
          <w:sz w:val="24"/>
          <w:szCs w:val="24"/>
          <w:u w:val="single"/>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E4D2A" w:rsidRPr="00C3722A" w:rsidRDefault="00C3722A" w:rsidP="00C3722A">
      <w:pPr>
        <w:spacing w:after="0" w:line="240" w:lineRule="auto"/>
        <w:ind w:firstLine="567"/>
        <w:jc w:val="both"/>
        <w:rPr>
          <w:rFonts w:ascii="Times New Roman" w:eastAsia="Times New Roman" w:hAnsi="Times New Roman" w:cs="Times New Roman"/>
          <w:snapToGrid w:val="0"/>
          <w:sz w:val="24"/>
          <w:szCs w:val="24"/>
          <w:u w:val="single"/>
          <w:lang w:eastAsia="ru-RU"/>
        </w:rPr>
      </w:pPr>
      <w:r w:rsidRPr="00C3722A">
        <w:rPr>
          <w:rFonts w:ascii="Times New Roman" w:eastAsia="Times New Roman" w:hAnsi="Times New Roman" w:cs="Times New Roman"/>
          <w:snapToGrid w:val="0"/>
          <w:sz w:val="24"/>
          <w:szCs w:val="24"/>
          <w:u w:val="single"/>
          <w:lang w:eastAsia="ru-RU"/>
        </w:rPr>
        <w:lastRenderedPageBreak/>
        <w:t xml:space="preserve">Вопросы введения и </w:t>
      </w:r>
      <w:proofErr w:type="gramStart"/>
      <w:r w:rsidRPr="00C3722A">
        <w:rPr>
          <w:rFonts w:ascii="Times New Roman" w:eastAsia="Times New Roman" w:hAnsi="Times New Roman" w:cs="Times New Roman"/>
          <w:snapToGrid w:val="0"/>
          <w:sz w:val="24"/>
          <w:szCs w:val="24"/>
          <w:u w:val="single"/>
          <w:lang w:eastAsia="ru-RU"/>
        </w:rPr>
        <w:t>использования</w:t>
      </w:r>
      <w:proofErr w:type="gramEnd"/>
      <w:r w:rsidRPr="00C3722A">
        <w:rPr>
          <w:rFonts w:ascii="Times New Roman" w:eastAsia="Times New Roman" w:hAnsi="Times New Roman" w:cs="Times New Roman"/>
          <w:snapToGrid w:val="0"/>
          <w:sz w:val="24"/>
          <w:szCs w:val="24"/>
          <w:u w:val="single"/>
          <w:lang w:eastAsia="ru-RU"/>
        </w:rPr>
        <w:t xml:space="preserve"> указанных в абзаце 1 настоящей статьи разовых платежей граждан решаются на местном референдуме, а в населенном пункте, входящим в состав муниципального образования населенного пункта, входящего в состав Поселения – на сходе граждан.</w:t>
      </w:r>
    </w:p>
    <w:p w:rsidR="00C3722A" w:rsidRPr="00C52605" w:rsidRDefault="00C3722A" w:rsidP="00C3722A">
      <w:pPr>
        <w:spacing w:after="0" w:line="240" w:lineRule="auto"/>
        <w:ind w:firstLine="567"/>
        <w:jc w:val="both"/>
        <w:rPr>
          <w:rFonts w:ascii="Times New Roman" w:eastAsia="Times New Roman" w:hAnsi="Times New Roman" w:cs="Times New Roman"/>
          <w:snapToGrid w:val="0"/>
          <w:sz w:val="24"/>
          <w:szCs w:val="24"/>
          <w:lang w:eastAsia="ru-RU"/>
        </w:rPr>
      </w:pPr>
    </w:p>
    <w:p w:rsidR="00067612" w:rsidRPr="00C52605" w:rsidRDefault="00067612"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62. Муниципальный заказ</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6" w:history="1">
        <w:r w:rsidRPr="00C52605">
          <w:rPr>
            <w:rFonts w:ascii="Times New Roman" w:eastAsia="Times New Roman" w:hAnsi="Times New Roman" w:cs="Times New Roman"/>
            <w:sz w:val="24"/>
            <w:szCs w:val="24"/>
            <w:lang w:eastAsia="ru-RU"/>
          </w:rPr>
          <w:t>законодательством</w:t>
        </w:r>
      </w:hyperlink>
      <w:r w:rsidRPr="00C52605">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4D2A" w:rsidRPr="00C52605" w:rsidRDefault="00067612" w:rsidP="00D204A4">
      <w:pPr>
        <w:ind w:firstLine="567"/>
        <w:rPr>
          <w:rFonts w:ascii="Times New Roman" w:hAnsi="Times New Roman" w:cs="Times New Roman"/>
          <w:sz w:val="24"/>
          <w:szCs w:val="24"/>
        </w:rPr>
      </w:pPr>
      <w:r w:rsidRPr="00C5260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63. Муниципальные заимствования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64. Муниципальный финансовый контроль</w:t>
      </w:r>
    </w:p>
    <w:p w:rsidR="009E4D2A" w:rsidRPr="00C52605" w:rsidRDefault="009E4D2A" w:rsidP="00D204A4">
      <w:pPr>
        <w:spacing w:before="120"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рассмотрения и утверждения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4) в иных формах, установленных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65. Муниципальный контроль</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autoSpaceDE w:val="0"/>
        <w:autoSpaceDN w:val="0"/>
        <w:adjustRightInd w:val="0"/>
        <w:spacing w:after="0" w:line="240" w:lineRule="auto"/>
        <w:ind w:firstLine="567"/>
        <w:jc w:val="both"/>
        <w:outlineLvl w:val="1"/>
        <w:rPr>
          <w:rFonts w:ascii="Times New Roman" w:eastAsia="Times New Roman" w:hAnsi="Times New Roman" w:cs="Times New Roman"/>
          <w:bCs/>
          <w:color w:val="000000"/>
          <w:sz w:val="24"/>
          <w:szCs w:val="24"/>
          <w:lang w:eastAsia="ru-RU"/>
        </w:rPr>
      </w:pPr>
      <w:r w:rsidRPr="00C52605">
        <w:rPr>
          <w:rFonts w:ascii="Times New Roman" w:eastAsia="Times New Roman" w:hAnsi="Times New Roman" w:cs="Times New Roman"/>
          <w:bCs/>
          <w:color w:val="000000"/>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E4D2A" w:rsidRPr="00C52605" w:rsidRDefault="009E4D2A" w:rsidP="00D204A4">
      <w:pPr>
        <w:autoSpaceDE w:val="0"/>
        <w:autoSpaceDN w:val="0"/>
        <w:adjustRightInd w:val="0"/>
        <w:spacing w:after="0" w:line="240" w:lineRule="auto"/>
        <w:ind w:firstLine="567"/>
        <w:jc w:val="both"/>
        <w:outlineLvl w:val="1"/>
        <w:rPr>
          <w:rFonts w:ascii="Times New Roman" w:eastAsia="Times New Roman" w:hAnsi="Times New Roman" w:cs="Times New Roman"/>
          <w:bCs/>
          <w:color w:val="000000"/>
          <w:sz w:val="24"/>
          <w:szCs w:val="24"/>
          <w:lang w:eastAsia="ru-RU"/>
        </w:rPr>
      </w:pPr>
      <w:r w:rsidRPr="00C52605">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52605">
          <w:rPr>
            <w:rFonts w:ascii="Times New Roman" w:eastAsia="Times New Roman" w:hAnsi="Times New Roman" w:cs="Times New Roman"/>
            <w:bCs/>
            <w:color w:val="000000"/>
            <w:sz w:val="24"/>
            <w:szCs w:val="24"/>
            <w:lang w:eastAsia="ru-RU"/>
          </w:rPr>
          <w:t>закона</w:t>
        </w:r>
      </w:hyperlink>
      <w:r w:rsidRPr="00C52605">
        <w:rPr>
          <w:rFonts w:ascii="Times New Roman" w:eastAsia="Times New Roman" w:hAnsi="Times New Roman" w:cs="Times New Roman"/>
          <w:bCs/>
          <w:color w:val="000000"/>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D2A" w:rsidRPr="00C52605" w:rsidRDefault="009E4D2A" w:rsidP="00D204A4">
      <w:pPr>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Глава 8</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9E4D2A" w:rsidRPr="00C52605" w:rsidRDefault="009E4D2A" w:rsidP="00D204A4">
      <w:pPr>
        <w:spacing w:after="0" w:line="240" w:lineRule="auto"/>
        <w:ind w:firstLine="567"/>
        <w:jc w:val="center"/>
        <w:rPr>
          <w:rFonts w:ascii="Times New Roman" w:eastAsia="Times New Roman" w:hAnsi="Times New Roman" w:cs="Times New Roman"/>
          <w:snapToGrid w:val="0"/>
          <w:sz w:val="24"/>
          <w:szCs w:val="24"/>
          <w:lang w:eastAsia="ru-RU"/>
        </w:rPr>
      </w:pPr>
    </w:p>
    <w:p w:rsidR="009E4D2A" w:rsidRPr="00C52605" w:rsidRDefault="009E4D2A" w:rsidP="00D204A4">
      <w:pPr>
        <w:spacing w:after="12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 xml:space="preserve">Статья 66. Межмуниципальное сотрудничество  </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color w:val="FF0000"/>
          <w:sz w:val="24"/>
          <w:szCs w:val="24"/>
          <w:lang w:eastAsia="ru-RU"/>
        </w:rPr>
      </w:pPr>
      <w:r w:rsidRPr="00C52605">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p>
    <w:p w:rsidR="009E4D2A" w:rsidRPr="00C52605" w:rsidRDefault="009E4D2A" w:rsidP="00D204A4">
      <w:pPr>
        <w:spacing w:after="0" w:line="240" w:lineRule="auto"/>
        <w:ind w:firstLine="567"/>
        <w:jc w:val="both"/>
        <w:rPr>
          <w:rFonts w:ascii="Times New Roman" w:eastAsia="Times New Roman" w:hAnsi="Times New Roman" w:cs="Times New Roman"/>
          <w:snapToGrid w:val="0"/>
          <w:sz w:val="24"/>
          <w:szCs w:val="24"/>
          <w:lang w:eastAsia="ru-RU"/>
        </w:rPr>
      </w:pPr>
      <w:r w:rsidRPr="00C52605">
        <w:rPr>
          <w:rFonts w:ascii="Times New Roman" w:eastAsia="Times New Roman" w:hAnsi="Times New Roman" w:cs="Times New Roman"/>
          <w:snapToGrid w:val="0"/>
          <w:sz w:val="24"/>
          <w:szCs w:val="24"/>
          <w:lang w:eastAsia="ru-RU"/>
        </w:rPr>
        <w:t>Статья 67. Участие в международном сотрудничестве и внешнеэкономических связях</w:t>
      </w:r>
    </w:p>
    <w:p w:rsidR="009E4D2A" w:rsidRPr="00C52605" w:rsidRDefault="009E4D2A" w:rsidP="00D204A4">
      <w:pPr>
        <w:spacing w:before="120" w:after="0" w:line="240" w:lineRule="auto"/>
        <w:ind w:firstLine="567"/>
        <w:jc w:val="both"/>
        <w:rPr>
          <w:rFonts w:ascii="Times New Roman" w:eastAsia="Times New Roman" w:hAnsi="Times New Roman" w:cs="Times New Roman"/>
          <w:bCs/>
          <w:snapToGrid w:val="0"/>
          <w:sz w:val="24"/>
          <w:szCs w:val="24"/>
          <w:lang w:eastAsia="ru-RU"/>
        </w:rPr>
      </w:pPr>
      <w:r w:rsidRPr="00C52605">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E4D2A" w:rsidRPr="00C52605" w:rsidRDefault="009E4D2A" w:rsidP="00D204A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9E4D2A" w:rsidRPr="00C52605" w:rsidRDefault="009E4D2A" w:rsidP="00D204A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 Глава 9</w:t>
      </w:r>
    </w:p>
    <w:p w:rsidR="009E4D2A" w:rsidRPr="00C52605" w:rsidRDefault="009E4D2A" w:rsidP="00D204A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9E4D2A" w:rsidRPr="00C52605" w:rsidRDefault="009E4D2A" w:rsidP="00D204A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ДОЛЖНОСТНЫХ ЛИЦ МЕСТНОГО САМОУПРАВЛЕНИЯ</w:t>
      </w:r>
    </w:p>
    <w:p w:rsidR="009E4D2A" w:rsidRPr="00C52605" w:rsidRDefault="009E4D2A" w:rsidP="00D204A4">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9E4D2A" w:rsidRPr="00C52605" w:rsidRDefault="009E4D2A" w:rsidP="00D204A4">
      <w:pPr>
        <w:autoSpaceDE w:val="0"/>
        <w:autoSpaceDN w:val="0"/>
        <w:adjustRightInd w:val="0"/>
        <w:spacing w:after="24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52605">
        <w:rPr>
          <w:rFonts w:ascii="Times New Roman" w:eastAsia="Times New Roman" w:hAnsi="Times New Roman" w:cs="Times New Roman"/>
          <w:sz w:val="24"/>
          <w:szCs w:val="24"/>
          <w:lang w:eastAsia="ru-RU"/>
        </w:rPr>
        <w:t>законами по основаниям</w:t>
      </w:r>
      <w:proofErr w:type="gramEnd"/>
      <w:r w:rsidRPr="00C52605">
        <w:rPr>
          <w:rFonts w:ascii="Times New Roman" w:eastAsia="Times New Roman" w:hAnsi="Times New Roman" w:cs="Times New Roman"/>
          <w:sz w:val="24"/>
          <w:szCs w:val="24"/>
          <w:lang w:eastAsia="ru-RU"/>
        </w:rPr>
        <w:t>, определенным в настоящем Уставе.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2. </w:t>
      </w:r>
      <w:proofErr w:type="gramStart"/>
      <w:r w:rsidRPr="00C52605">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E4D2A" w:rsidRPr="00C52605" w:rsidRDefault="009E4D2A" w:rsidP="00D204A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69. Ответственность Думы Поселения перед государством</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 </w:t>
      </w:r>
      <w:proofErr w:type="gramStart"/>
      <w:r w:rsidRPr="00C52605">
        <w:rPr>
          <w:rFonts w:ascii="Times New Roman" w:eastAsia="Times New Roman" w:hAnsi="Times New Roman" w:cs="Times New Roman"/>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C52605">
        <w:rPr>
          <w:rFonts w:ascii="Times New Roman" w:eastAsia="Times New Roman" w:hAnsi="Times New Roman" w:cs="Times New Roman"/>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w:t>
      </w:r>
      <w:proofErr w:type="gramStart"/>
      <w:r w:rsidRPr="00C52605">
        <w:rPr>
          <w:rFonts w:ascii="Times New Roman" w:eastAsia="Times New Roman" w:hAnsi="Times New Roman" w:cs="Times New Roman"/>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lastRenderedPageBreak/>
        <w:t xml:space="preserve">4. </w:t>
      </w:r>
      <w:proofErr w:type="gramStart"/>
      <w:r w:rsidRPr="00C52605">
        <w:rPr>
          <w:rFonts w:ascii="Times New Roman" w:eastAsia="Times New Roman" w:hAnsi="Times New Roman" w:cs="Times New Roman"/>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9E4D2A" w:rsidRPr="00C52605" w:rsidRDefault="009E4D2A" w:rsidP="00D204A4">
      <w:pPr>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lang w:eastAsia="ru-RU"/>
        </w:rPr>
      </w:pPr>
    </w:p>
    <w:p w:rsidR="009E4D2A" w:rsidRPr="00C52605" w:rsidRDefault="009E4D2A" w:rsidP="00D204A4">
      <w:pPr>
        <w:autoSpaceDE w:val="0"/>
        <w:autoSpaceDN w:val="0"/>
        <w:adjustRightInd w:val="0"/>
        <w:spacing w:after="120" w:line="240" w:lineRule="auto"/>
        <w:ind w:firstLine="567"/>
        <w:jc w:val="both"/>
        <w:outlineLvl w:val="1"/>
        <w:rPr>
          <w:rFonts w:ascii="Times New Roman" w:eastAsia="Times New Roman" w:hAnsi="Times New Roman" w:cs="Times New Roman"/>
          <w:color w:val="000000" w:themeColor="text1"/>
          <w:sz w:val="24"/>
          <w:szCs w:val="24"/>
          <w:lang w:eastAsia="ru-RU"/>
        </w:rPr>
      </w:pPr>
      <w:r w:rsidRPr="00C52605">
        <w:rPr>
          <w:rFonts w:ascii="Times New Roman" w:eastAsia="Times New Roman" w:hAnsi="Times New Roman" w:cs="Times New Roman"/>
          <w:color w:val="000000" w:themeColor="text1"/>
          <w:sz w:val="24"/>
          <w:szCs w:val="24"/>
          <w:lang w:eastAsia="ru-RU"/>
        </w:rPr>
        <w:t>Статья 70. Ответственность Главы Поселения перед государством</w:t>
      </w:r>
    </w:p>
    <w:p w:rsidR="00E36E48" w:rsidRPr="00C52605" w:rsidRDefault="009E4D2A" w:rsidP="00E36E48">
      <w:pPr>
        <w:shd w:val="clear" w:color="auto" w:fill="FFFFFF"/>
        <w:spacing w:after="0"/>
        <w:jc w:val="both"/>
        <w:rPr>
          <w:rFonts w:ascii="Times New Roman" w:hAnsi="Times New Roman" w:cs="Times New Roman"/>
          <w:color w:val="000000" w:themeColor="text1"/>
          <w:sz w:val="24"/>
          <w:szCs w:val="24"/>
        </w:rPr>
      </w:pPr>
      <w:r w:rsidRPr="00C52605">
        <w:rPr>
          <w:rFonts w:ascii="Times New Roman" w:eastAsia="Times New Roman" w:hAnsi="Times New Roman" w:cs="Times New Roman"/>
          <w:color w:val="000000" w:themeColor="text1"/>
          <w:sz w:val="24"/>
          <w:szCs w:val="24"/>
          <w:lang w:eastAsia="ru-RU"/>
        </w:rPr>
        <w:t xml:space="preserve">1. </w:t>
      </w:r>
      <w:r w:rsidR="00E36E48" w:rsidRPr="00C52605">
        <w:rPr>
          <w:rFonts w:ascii="Times New Roman" w:hAnsi="Times New Roman" w:cs="Times New Roman"/>
          <w:color w:val="000000" w:themeColor="text1"/>
          <w:sz w:val="24"/>
          <w:szCs w:val="24"/>
        </w:rPr>
        <w:t xml:space="preserve"> Ответственность Главы Поселения перед государством наступает в случае:</w:t>
      </w:r>
    </w:p>
    <w:p w:rsidR="00E36E48" w:rsidRPr="00C52605" w:rsidRDefault="00E36E48" w:rsidP="00E36E48">
      <w:pPr>
        <w:shd w:val="clear" w:color="auto" w:fill="FFFFFF"/>
        <w:spacing w:after="0"/>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C52605">
        <w:rPr>
          <w:rFonts w:ascii="Times New Roman" w:hAnsi="Times New Roman" w:cs="Times New Roman"/>
          <w:color w:val="000000" w:themeColor="text1"/>
          <w:sz w:val="24"/>
          <w:szCs w:val="24"/>
        </w:rPr>
        <w:t>и</w:t>
      </w:r>
      <w:proofErr w:type="gramEnd"/>
      <w:r w:rsidRPr="00C52605">
        <w:rPr>
          <w:rFonts w:ascii="Times New Roman" w:hAnsi="Times New Roman" w:cs="Times New Roman"/>
          <w:color w:val="000000" w:themeColor="text1"/>
          <w:sz w:val="24"/>
          <w:szCs w:val="24"/>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E36E48" w:rsidRPr="00C52605" w:rsidRDefault="00E36E48" w:rsidP="00E36E48">
      <w:pPr>
        <w:shd w:val="clear" w:color="auto" w:fill="FFFFFF"/>
        <w:spacing w:after="0"/>
        <w:jc w:val="both"/>
        <w:rPr>
          <w:rFonts w:ascii="Times New Roman" w:hAnsi="Times New Roman" w:cs="Times New Roman"/>
          <w:color w:val="000000" w:themeColor="text1"/>
          <w:sz w:val="24"/>
          <w:szCs w:val="24"/>
        </w:rPr>
      </w:pPr>
      <w:proofErr w:type="gramStart"/>
      <w:r w:rsidRPr="00C52605">
        <w:rPr>
          <w:rFonts w:ascii="Times New Roman" w:hAnsi="Times New Roman" w:cs="Times New Roman"/>
          <w:color w:val="000000" w:themeColor="text1"/>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C52605">
        <w:rPr>
          <w:rFonts w:ascii="Times New Roman" w:hAnsi="Times New Roman" w:cs="Times New Roman"/>
          <w:color w:val="000000" w:themeColor="text1"/>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E4D2A" w:rsidRPr="00C52605" w:rsidRDefault="00E36E48" w:rsidP="00E36E48">
      <w:pPr>
        <w:autoSpaceDE w:val="0"/>
        <w:autoSpaceDN w:val="0"/>
        <w:adjustRightInd w:val="0"/>
        <w:spacing w:after="0"/>
        <w:ind w:firstLine="567"/>
        <w:jc w:val="both"/>
        <w:rPr>
          <w:rFonts w:ascii="Times New Roman" w:hAnsi="Times New Roman" w:cs="Times New Roman"/>
          <w:color w:val="000000" w:themeColor="text1"/>
          <w:sz w:val="24"/>
          <w:szCs w:val="24"/>
        </w:rPr>
      </w:pPr>
      <w:r w:rsidRPr="00C52605">
        <w:rPr>
          <w:rFonts w:ascii="Times New Roman" w:hAnsi="Times New Roman" w:cs="Times New Roman"/>
          <w:color w:val="000000" w:themeColor="text1"/>
          <w:sz w:val="24"/>
          <w:szCs w:val="24"/>
        </w:rPr>
        <w:t>2. Ответственность Главы Поселения наступает в порядке и сроки, установленные федеральным законодательством.</w:t>
      </w:r>
    </w:p>
    <w:p w:rsidR="00E36E48" w:rsidRPr="00C52605" w:rsidRDefault="00E36E48" w:rsidP="00E36E4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067612" w:rsidRPr="00C52605" w:rsidRDefault="00067612"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71.Удаление главы Поселения в отставку</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7612" w:rsidRPr="00C52605" w:rsidRDefault="00C52605"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u w:val="single"/>
          <w:lang w:eastAsia="ru-RU"/>
        </w:rPr>
      </w:pPr>
      <w:proofErr w:type="gramStart"/>
      <w:r w:rsidRPr="00C52605">
        <w:rPr>
          <w:rFonts w:ascii="Times New Roman" w:eastAsia="Times New Roman" w:hAnsi="Times New Roman" w:cs="Times New Roman"/>
          <w:sz w:val="24"/>
          <w:szCs w:val="24"/>
          <w:u w:val="single"/>
          <w:lang w:eastAsia="ru-RU"/>
        </w:rPr>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C52605">
        <w:rPr>
          <w:rFonts w:ascii="Times New Roman" w:eastAsia="Times New Roman" w:hAnsi="Times New Roman" w:cs="Times New Roman"/>
          <w:sz w:val="24"/>
          <w:szCs w:val="24"/>
          <w:u w:val="single"/>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7612" w:rsidRPr="00C52605" w:rsidRDefault="00067612" w:rsidP="00D2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D0D0D"/>
          <w:sz w:val="24"/>
          <w:szCs w:val="24"/>
          <w:lang w:eastAsia="ru-RU"/>
        </w:rPr>
      </w:pPr>
      <w:proofErr w:type="gramStart"/>
      <w:r w:rsidRPr="00C52605">
        <w:rPr>
          <w:rFonts w:ascii="Times New Roman" w:eastAsia="Times New Roman" w:hAnsi="Times New Roman" w:cs="Times New Roman"/>
          <w:color w:val="0D0D0D"/>
          <w:sz w:val="24"/>
          <w:szCs w:val="24"/>
          <w:lang w:eastAsia="ru-RU"/>
        </w:rPr>
        <w:t xml:space="preserve">5) </w:t>
      </w:r>
      <w:r w:rsidR="004E67BD" w:rsidRPr="00C52605">
        <w:rPr>
          <w:rFonts w:ascii="Times New Roman"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4E67BD" w:rsidRPr="00C52605">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3.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4.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5.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6.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7.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8.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E36E48"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9.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E36E48" w:rsidRPr="00C52605" w:rsidRDefault="00067612" w:rsidP="00E36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10.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E36E48"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11.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12.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 xml:space="preserve">13.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4322B" w:rsidRPr="00C52605" w:rsidRDefault="0004322B"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322B" w:rsidRPr="00C52605" w:rsidRDefault="0004322B"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9E4D2A" w:rsidRPr="00C52605" w:rsidRDefault="009E4D2A" w:rsidP="00D204A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E4D2A" w:rsidRPr="00C52605" w:rsidRDefault="009E4D2A"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4D2A" w:rsidRPr="00C52605" w:rsidRDefault="009E4D2A" w:rsidP="00D204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67612" w:rsidRPr="00C52605" w:rsidRDefault="00067612" w:rsidP="00D204A4">
      <w:pPr>
        <w:autoSpaceDE w:val="0"/>
        <w:autoSpaceDN w:val="0"/>
        <w:adjustRightInd w:val="0"/>
        <w:spacing w:after="12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8" w:history="1">
        <w:r w:rsidRPr="00C52605">
          <w:rPr>
            <w:rFonts w:ascii="Times New Roman" w:eastAsia="Times New Roman" w:hAnsi="Times New Roman" w:cs="Times New Roman"/>
            <w:bCs/>
            <w:color w:val="0000FF"/>
            <w:sz w:val="24"/>
            <w:szCs w:val="24"/>
            <w:lang w:eastAsia="ru-RU"/>
          </w:rPr>
          <w:t>Конституции</w:t>
        </w:r>
      </w:hyperlink>
      <w:r w:rsidRPr="00C52605">
        <w:rPr>
          <w:rFonts w:ascii="Times New Roman" w:eastAsia="Times New Roman" w:hAnsi="Times New Roman" w:cs="Times New Roman"/>
          <w:bCs/>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 </w:t>
      </w:r>
      <w:proofErr w:type="gramStart"/>
      <w:r w:rsidRPr="00C52605">
        <w:rPr>
          <w:rFonts w:ascii="Times New Roman" w:eastAsia="Times New Roman" w:hAnsi="Times New Roman" w:cs="Times New Roman"/>
          <w:bCs/>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w:t>
      </w:r>
      <w:r w:rsidRPr="00C52605">
        <w:rPr>
          <w:rFonts w:ascii="Times New Roman" w:eastAsia="Times New Roman" w:hAnsi="Times New Roman" w:cs="Times New Roman"/>
          <w:bCs/>
          <w:sz w:val="24"/>
          <w:szCs w:val="24"/>
          <w:lang w:eastAsia="ru-RU"/>
        </w:rPr>
        <w:lastRenderedPageBreak/>
        <w:t>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52605">
        <w:rPr>
          <w:rFonts w:ascii="Times New Roman" w:eastAsia="Times New Roman" w:hAnsi="Times New Roman" w:cs="Times New Roman"/>
          <w:bCs/>
          <w:sz w:val="24"/>
          <w:szCs w:val="24"/>
          <w:lang w:eastAsia="ru-RU"/>
        </w:rPr>
        <w:t xml:space="preserve"> </w:t>
      </w:r>
      <w:proofErr w:type="gramStart"/>
      <w:r w:rsidRPr="00C52605">
        <w:rPr>
          <w:rFonts w:ascii="Times New Roman" w:eastAsia="Times New Roman" w:hAnsi="Times New Roman" w:cs="Times New Roman"/>
          <w:bCs/>
          <w:sz w:val="24"/>
          <w:szCs w:val="24"/>
          <w:lang w:eastAsia="ru-RU"/>
        </w:rPr>
        <w:t xml:space="preserve">должностными лицами местного самоуправления </w:t>
      </w:r>
      <w:hyperlink r:id="rId19" w:history="1">
        <w:r w:rsidRPr="00C52605">
          <w:rPr>
            <w:rFonts w:ascii="Times New Roman" w:eastAsia="Times New Roman" w:hAnsi="Times New Roman" w:cs="Times New Roman"/>
            <w:bCs/>
            <w:color w:val="0000FF"/>
            <w:sz w:val="24"/>
            <w:szCs w:val="24"/>
            <w:lang w:eastAsia="ru-RU"/>
          </w:rPr>
          <w:t>Конституции</w:t>
        </w:r>
      </w:hyperlink>
      <w:r w:rsidRPr="00C52605">
        <w:rPr>
          <w:rFonts w:ascii="Times New Roman" w:eastAsia="Times New Roman" w:hAnsi="Times New Roman" w:cs="Times New Roman"/>
          <w:bCs/>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C52605">
        <w:rPr>
          <w:rFonts w:ascii="Times New Roman" w:eastAsia="Times New Roman" w:hAnsi="Times New Roman" w:cs="Times New Roman"/>
          <w:bCs/>
          <w:sz w:val="24"/>
          <w:szCs w:val="24"/>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20" w:history="1">
        <w:r w:rsidRPr="00C52605">
          <w:rPr>
            <w:rFonts w:ascii="Times New Roman" w:eastAsia="Times New Roman" w:hAnsi="Times New Roman" w:cs="Times New Roman"/>
            <w:bCs/>
            <w:color w:val="0000FF"/>
            <w:sz w:val="24"/>
            <w:szCs w:val="24"/>
            <w:lang w:eastAsia="ru-RU"/>
          </w:rPr>
          <w:t>Конституции</w:t>
        </w:r>
      </w:hyperlink>
      <w:r w:rsidRPr="00C52605">
        <w:rPr>
          <w:rFonts w:ascii="Times New Roman" w:eastAsia="Times New Roman" w:hAnsi="Times New Roman" w:cs="Times New Roman"/>
          <w:bCs/>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2.1.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2.2.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E36E48" w:rsidRPr="00C52605" w:rsidRDefault="00067612" w:rsidP="00E36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bCs/>
          <w:sz w:val="24"/>
          <w:szCs w:val="24"/>
          <w:lang w:eastAsia="ru-RU"/>
        </w:rPr>
        <w:t xml:space="preserve">2.3.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E36E4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2.4.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E36E4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2.5.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52605">
        <w:rPr>
          <w:rFonts w:ascii="Times New Roman" w:eastAsia="Times New Roman" w:hAnsi="Times New Roman" w:cs="Times New Roman"/>
          <w:bCs/>
          <w:sz w:val="24"/>
          <w:szCs w:val="24"/>
          <w:lang w:eastAsia="ru-RU"/>
        </w:rPr>
        <w:t xml:space="preserve">2.7.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9E4D2A" w:rsidRPr="00C52605" w:rsidRDefault="00067612" w:rsidP="00E36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bCs/>
          <w:sz w:val="24"/>
          <w:szCs w:val="24"/>
          <w:lang w:eastAsia="ru-RU"/>
        </w:rPr>
        <w:t xml:space="preserve">2.8. </w:t>
      </w:r>
      <w:proofErr w:type="spellStart"/>
      <w:r w:rsidR="00E36E48" w:rsidRPr="00C52605">
        <w:rPr>
          <w:rFonts w:ascii="Times New Roman" w:eastAsia="Times New Roman" w:hAnsi="Times New Roman" w:cs="Times New Roman"/>
          <w:sz w:val="24"/>
          <w:szCs w:val="24"/>
          <w:lang w:eastAsia="ru-RU"/>
        </w:rPr>
        <w:t>искл</w:t>
      </w:r>
      <w:proofErr w:type="spellEnd"/>
      <w:r w:rsidR="00E36E48" w:rsidRPr="00C52605">
        <w:rPr>
          <w:rFonts w:ascii="Times New Roman" w:eastAsia="Times New Roman" w:hAnsi="Times New Roman" w:cs="Times New Roman"/>
          <w:sz w:val="24"/>
          <w:szCs w:val="24"/>
          <w:lang w:eastAsia="ru-RU"/>
        </w:rPr>
        <w:t>.</w:t>
      </w:r>
    </w:p>
    <w:p w:rsidR="00067612" w:rsidRPr="00C52605" w:rsidRDefault="00067612" w:rsidP="00D204A4">
      <w:pPr>
        <w:spacing w:after="0" w:line="240" w:lineRule="auto"/>
        <w:ind w:firstLine="567"/>
        <w:jc w:val="both"/>
        <w:rPr>
          <w:rFonts w:ascii="Times New Roman" w:eastAsia="Times New Roman" w:hAnsi="Times New Roman" w:cs="Times New Roman"/>
          <w:sz w:val="24"/>
          <w:szCs w:val="24"/>
          <w:lang w:eastAsia="ru-RU"/>
        </w:rPr>
      </w:pPr>
    </w:p>
    <w:p w:rsidR="009E4D2A" w:rsidRPr="00C52605" w:rsidRDefault="009E4D2A" w:rsidP="00D204A4">
      <w:pPr>
        <w:snapToGrid w:val="0"/>
        <w:spacing w:after="0" w:line="240" w:lineRule="auto"/>
        <w:ind w:firstLine="567"/>
        <w:jc w:val="center"/>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Глава 10</w:t>
      </w:r>
    </w:p>
    <w:p w:rsidR="009E4D2A" w:rsidRPr="00C52605" w:rsidRDefault="009E4D2A" w:rsidP="00D204A4">
      <w:pPr>
        <w:snapToGrid w:val="0"/>
        <w:spacing w:after="0" w:line="240" w:lineRule="auto"/>
        <w:ind w:firstLine="567"/>
        <w:jc w:val="center"/>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ЗАКЛЮЧИТЕЛЬНЫЕ И ПЕРЕХОДНЫЕ ПОЛОЖЕНИЯ</w:t>
      </w:r>
    </w:p>
    <w:p w:rsidR="009E4D2A" w:rsidRPr="00C52605" w:rsidRDefault="009E4D2A" w:rsidP="00D204A4">
      <w:pPr>
        <w:snapToGrid w:val="0"/>
        <w:spacing w:after="120" w:line="240" w:lineRule="auto"/>
        <w:ind w:firstLine="567"/>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Статья 74. Порядок вступления в силу Устава Поселения</w:t>
      </w:r>
    </w:p>
    <w:p w:rsidR="009E4D2A" w:rsidRPr="00C52605" w:rsidRDefault="009E4D2A" w:rsidP="00E36E48">
      <w:pPr>
        <w:numPr>
          <w:ilvl w:val="0"/>
          <w:numId w:val="1"/>
        </w:numPr>
        <w:snapToGrid w:val="0"/>
        <w:spacing w:after="0" w:line="240" w:lineRule="auto"/>
        <w:ind w:firstLine="567"/>
        <w:jc w:val="both"/>
        <w:rPr>
          <w:rFonts w:ascii="Times New Roman" w:eastAsia="Times New Roman" w:hAnsi="Times New Roman" w:cs="Times New Roman"/>
          <w:sz w:val="24"/>
          <w:szCs w:val="24"/>
          <w:lang w:eastAsia="ru-RU"/>
        </w:rPr>
      </w:pPr>
      <w:r w:rsidRPr="00C52605">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9E4D2A" w:rsidRPr="00C52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F08"/>
    <w:multiLevelType w:val="hybridMultilevel"/>
    <w:tmpl w:val="37E0D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A"/>
    <w:rsid w:val="0004322B"/>
    <w:rsid w:val="000557DD"/>
    <w:rsid w:val="00067612"/>
    <w:rsid w:val="000A5DB9"/>
    <w:rsid w:val="000B1702"/>
    <w:rsid w:val="00143C39"/>
    <w:rsid w:val="00277093"/>
    <w:rsid w:val="00434108"/>
    <w:rsid w:val="004E67BD"/>
    <w:rsid w:val="006236A2"/>
    <w:rsid w:val="00702607"/>
    <w:rsid w:val="00767E70"/>
    <w:rsid w:val="008761C7"/>
    <w:rsid w:val="00885939"/>
    <w:rsid w:val="008E32A0"/>
    <w:rsid w:val="00907BC9"/>
    <w:rsid w:val="00921FA0"/>
    <w:rsid w:val="0092393E"/>
    <w:rsid w:val="0093225B"/>
    <w:rsid w:val="009442A8"/>
    <w:rsid w:val="009C2974"/>
    <w:rsid w:val="009E4D2A"/>
    <w:rsid w:val="00A831BE"/>
    <w:rsid w:val="00B974CC"/>
    <w:rsid w:val="00C05043"/>
    <w:rsid w:val="00C3722A"/>
    <w:rsid w:val="00C52605"/>
    <w:rsid w:val="00C75333"/>
    <w:rsid w:val="00D204A4"/>
    <w:rsid w:val="00D216A6"/>
    <w:rsid w:val="00D715F5"/>
    <w:rsid w:val="00E223C0"/>
    <w:rsid w:val="00E36E48"/>
    <w:rsid w:val="00E62098"/>
    <w:rsid w:val="00EE1C0F"/>
    <w:rsid w:val="00FA7731"/>
    <w:rsid w:val="00FE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E4D2A"/>
  </w:style>
  <w:style w:type="paragraph" w:customStyle="1" w:styleId="ConsNormal">
    <w:name w:val="ConsNormal"/>
    <w:rsid w:val="009E4D2A"/>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E4D2A"/>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E4D2A"/>
    <w:pPr>
      <w:spacing w:after="0" w:line="240" w:lineRule="auto"/>
    </w:pPr>
    <w:rPr>
      <w:rFonts w:ascii="Courier New" w:eastAsia="Times New Roman" w:hAnsi="Courier New" w:cs="Times New Roman"/>
      <w:snapToGrid w:val="0"/>
      <w:sz w:val="20"/>
      <w:szCs w:val="20"/>
      <w:lang w:eastAsia="ru-RU"/>
    </w:rPr>
  </w:style>
  <w:style w:type="paragraph" w:customStyle="1" w:styleId="consnonformat0">
    <w:name w:val="consnonformat"/>
    <w:basedOn w:val="a"/>
    <w:rsid w:val="009E4D2A"/>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E4D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е вступил в силу"/>
    <w:basedOn w:val="a0"/>
    <w:rsid w:val="009E4D2A"/>
    <w:rPr>
      <w:rFonts w:ascii="Verdana" w:hAnsi="Verdana"/>
      <w:color w:val="008080"/>
      <w:sz w:val="20"/>
      <w:szCs w:val="20"/>
      <w:lang w:val="en-US" w:eastAsia="en-US" w:bidi="ar-SA"/>
    </w:rPr>
  </w:style>
  <w:style w:type="character" w:customStyle="1" w:styleId="s2">
    <w:name w:val="s2"/>
    <w:basedOn w:val="a0"/>
    <w:rsid w:val="009E4D2A"/>
  </w:style>
  <w:style w:type="paragraph" w:customStyle="1" w:styleId="ConsPlusCell">
    <w:name w:val="ConsPlusCell"/>
    <w:rsid w:val="009E4D2A"/>
    <w:pPr>
      <w:widowControl w:val="0"/>
      <w:autoSpaceDE w:val="0"/>
      <w:autoSpaceDN w:val="0"/>
      <w:adjustRightInd w:val="0"/>
      <w:spacing w:after="0" w:line="240" w:lineRule="auto"/>
    </w:pPr>
    <w:rPr>
      <w:rFonts w:ascii="Calibri" w:eastAsia="Calibri" w:hAnsi="Calibri" w:cs="Calibri"/>
      <w:lang w:eastAsia="ru-RU"/>
    </w:rPr>
  </w:style>
  <w:style w:type="paragraph" w:styleId="a4">
    <w:name w:val="Balloon Text"/>
    <w:basedOn w:val="a"/>
    <w:link w:val="a5"/>
    <w:uiPriority w:val="99"/>
    <w:semiHidden/>
    <w:unhideWhenUsed/>
    <w:rsid w:val="00B974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4CC"/>
    <w:rPr>
      <w:rFonts w:ascii="Tahoma" w:hAnsi="Tahoma" w:cs="Tahoma"/>
      <w:sz w:val="16"/>
      <w:szCs w:val="16"/>
    </w:rPr>
  </w:style>
  <w:style w:type="paragraph" w:styleId="a6">
    <w:name w:val="List Paragraph"/>
    <w:basedOn w:val="a"/>
    <w:uiPriority w:val="34"/>
    <w:qFormat/>
    <w:rsid w:val="00FE5C59"/>
    <w:pPr>
      <w:ind w:left="720"/>
      <w:contextualSpacing/>
    </w:pPr>
    <w:rPr>
      <w:rFonts w:ascii="Calibri" w:eastAsia="Times New Roman" w:hAnsi="Calibri" w:cs="Times New Roman"/>
      <w:lang w:eastAsia="ru-RU"/>
    </w:rPr>
  </w:style>
  <w:style w:type="character" w:styleId="a7">
    <w:name w:val="Hyperlink"/>
    <w:basedOn w:val="a0"/>
    <w:uiPriority w:val="99"/>
    <w:semiHidden/>
    <w:unhideWhenUsed/>
    <w:rsid w:val="00143C39"/>
    <w:rPr>
      <w:color w:val="0000FF"/>
      <w:u w:val="single"/>
    </w:rPr>
  </w:style>
  <w:style w:type="paragraph" w:styleId="a8">
    <w:name w:val="No Spacing"/>
    <w:uiPriority w:val="1"/>
    <w:qFormat/>
    <w:rsid w:val="00C0504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E4D2A"/>
  </w:style>
  <w:style w:type="paragraph" w:customStyle="1" w:styleId="ConsNormal">
    <w:name w:val="ConsNormal"/>
    <w:rsid w:val="009E4D2A"/>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E4D2A"/>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E4D2A"/>
    <w:pPr>
      <w:spacing w:after="0" w:line="240" w:lineRule="auto"/>
    </w:pPr>
    <w:rPr>
      <w:rFonts w:ascii="Courier New" w:eastAsia="Times New Roman" w:hAnsi="Courier New" w:cs="Times New Roman"/>
      <w:snapToGrid w:val="0"/>
      <w:sz w:val="20"/>
      <w:szCs w:val="20"/>
      <w:lang w:eastAsia="ru-RU"/>
    </w:rPr>
  </w:style>
  <w:style w:type="paragraph" w:customStyle="1" w:styleId="consnonformat0">
    <w:name w:val="consnonformat"/>
    <w:basedOn w:val="a"/>
    <w:rsid w:val="009E4D2A"/>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E4D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е вступил в силу"/>
    <w:basedOn w:val="a0"/>
    <w:rsid w:val="009E4D2A"/>
    <w:rPr>
      <w:rFonts w:ascii="Verdana" w:hAnsi="Verdana"/>
      <w:color w:val="008080"/>
      <w:sz w:val="20"/>
      <w:szCs w:val="20"/>
      <w:lang w:val="en-US" w:eastAsia="en-US" w:bidi="ar-SA"/>
    </w:rPr>
  </w:style>
  <w:style w:type="character" w:customStyle="1" w:styleId="s2">
    <w:name w:val="s2"/>
    <w:basedOn w:val="a0"/>
    <w:rsid w:val="009E4D2A"/>
  </w:style>
  <w:style w:type="paragraph" w:customStyle="1" w:styleId="ConsPlusCell">
    <w:name w:val="ConsPlusCell"/>
    <w:rsid w:val="009E4D2A"/>
    <w:pPr>
      <w:widowControl w:val="0"/>
      <w:autoSpaceDE w:val="0"/>
      <w:autoSpaceDN w:val="0"/>
      <w:adjustRightInd w:val="0"/>
      <w:spacing w:after="0" w:line="240" w:lineRule="auto"/>
    </w:pPr>
    <w:rPr>
      <w:rFonts w:ascii="Calibri" w:eastAsia="Calibri" w:hAnsi="Calibri" w:cs="Calibri"/>
      <w:lang w:eastAsia="ru-RU"/>
    </w:rPr>
  </w:style>
  <w:style w:type="paragraph" w:styleId="a4">
    <w:name w:val="Balloon Text"/>
    <w:basedOn w:val="a"/>
    <w:link w:val="a5"/>
    <w:uiPriority w:val="99"/>
    <w:semiHidden/>
    <w:unhideWhenUsed/>
    <w:rsid w:val="00B974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4CC"/>
    <w:rPr>
      <w:rFonts w:ascii="Tahoma" w:hAnsi="Tahoma" w:cs="Tahoma"/>
      <w:sz w:val="16"/>
      <w:szCs w:val="16"/>
    </w:rPr>
  </w:style>
  <w:style w:type="paragraph" w:styleId="a6">
    <w:name w:val="List Paragraph"/>
    <w:basedOn w:val="a"/>
    <w:uiPriority w:val="34"/>
    <w:qFormat/>
    <w:rsid w:val="00FE5C59"/>
    <w:pPr>
      <w:ind w:left="720"/>
      <w:contextualSpacing/>
    </w:pPr>
    <w:rPr>
      <w:rFonts w:ascii="Calibri" w:eastAsia="Times New Roman" w:hAnsi="Calibri" w:cs="Times New Roman"/>
      <w:lang w:eastAsia="ru-RU"/>
    </w:rPr>
  </w:style>
  <w:style w:type="character" w:styleId="a7">
    <w:name w:val="Hyperlink"/>
    <w:basedOn w:val="a0"/>
    <w:uiPriority w:val="99"/>
    <w:semiHidden/>
    <w:unhideWhenUsed/>
    <w:rsid w:val="00143C39"/>
    <w:rPr>
      <w:color w:val="0000FF"/>
      <w:u w:val="single"/>
    </w:rPr>
  </w:style>
  <w:style w:type="paragraph" w:styleId="a8">
    <w:name w:val="No Spacing"/>
    <w:uiPriority w:val="1"/>
    <w:qFormat/>
    <w:rsid w:val="00C050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942B6C242DA129A1A83C2776F4EA4645DBE58DFA6786D3A2FF85566504C0152664F9Fq6wCC" TargetMode="External"/><Relationship Id="rId13" Type="http://schemas.openxmlformats.org/officeDocument/2006/relationships/hyperlink" Target="consultantplus://offline/ref=E3E942B6C242DA129A1A83C2776F4EA4645DBF5CDFA7786D3A2FF85566504C0152664F9C69q8w2C" TargetMode="External"/><Relationship Id="rId18" Type="http://schemas.openxmlformats.org/officeDocument/2006/relationships/hyperlink" Target="consultantplus://offline/ref=D4429FB72D7C360897568BE3F3CA9A41A1A78022BFFBCCC21C7CE7uB5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3E942B6C242DA129A1A83C2776F4EA46754B850D9A5786D3A2FF85566504C0152664F9C6E816B6AqBw6C" TargetMode="External"/><Relationship Id="rId12" Type="http://schemas.openxmlformats.org/officeDocument/2006/relationships/hyperlink" Target="consultantplus://offline/ref=E3E942B6C242DA129A1A83C2776F4EA4645DBF5CDFA7786D3A2FF85566504C0152664F9C6Dq8w5C"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E9ABEF1498681828608807919F0AAAC1F5C9E0A2F37627104FE6950ADB32CA4F47C8355D251E10E7c7M6H" TargetMode="External"/><Relationship Id="rId20" Type="http://schemas.openxmlformats.org/officeDocument/2006/relationships/hyperlink" Target="consultantplus://offline/ref=D4429FB72D7C360897568BE3F3CA9A41A1A78022BFFBCCC21C7CE7uB5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E942B6C242DA129A1A83C2776F4EA4645DB95CD8A5786D3A2FF85566504C0152664F9C6E816865qBwFC" TargetMode="External"/><Relationship Id="rId5" Type="http://schemas.openxmlformats.org/officeDocument/2006/relationships/settings" Target="settings.xml"/><Relationship Id="rId15" Type="http://schemas.openxmlformats.org/officeDocument/2006/relationships/hyperlink" Target="consultantplus://offline/ref=E3E942B6C242DA129A1A83C2776F4EA46754B65CDEAA786D3A2FF85566504C0152664F9E6Bq8w4C" TargetMode="External"/><Relationship Id="rId10" Type="http://schemas.openxmlformats.org/officeDocument/2006/relationships/hyperlink" Target="consultantplus://offline/ref=E3E942B6C242DA129A1A83C2776F4EA4645DBF50D1A4786D3A2FF85566q5w0C" TargetMode="External"/><Relationship Id="rId19" Type="http://schemas.openxmlformats.org/officeDocument/2006/relationships/hyperlink" Target="consultantplus://offline/ref=D4429FB72D7C360897568BE3F3CA9A41A1A78022BFFBCCC21C7CE7uB5AG" TargetMode="External"/><Relationship Id="rId4" Type="http://schemas.microsoft.com/office/2007/relationships/stylesWithEffects" Target="stylesWithEffects.xml"/><Relationship Id="rId9" Type="http://schemas.openxmlformats.org/officeDocument/2006/relationships/hyperlink" Target="consultantplus://offline/ref=E3E942B6C242DA129A1A83C2776F4EA4645DBF50D1A4786D3A2FF85566504C0152664F9E6Eq8w7C" TargetMode="External"/><Relationship Id="rId14" Type="http://schemas.openxmlformats.org/officeDocument/2006/relationships/hyperlink" Target="consultantplus://offline/ref=E3E942B6C242DA129A1A83C2776F4EA46755B65FDAA5786D3A2FF85566504C0152664F9C6E816A64qBw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836E-B524-4409-A83A-B3676AB2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50</Pages>
  <Words>23554</Words>
  <Characters>134258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User_u2</cp:lastModifiedBy>
  <cp:revision>21</cp:revision>
  <cp:lastPrinted>2018-07-25T00:47:00Z</cp:lastPrinted>
  <dcterms:created xsi:type="dcterms:W3CDTF">2014-02-10T07:39:00Z</dcterms:created>
  <dcterms:modified xsi:type="dcterms:W3CDTF">2018-09-28T03:47:00Z</dcterms:modified>
</cp:coreProperties>
</file>