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FA" w:rsidRPr="007B411E" w:rsidRDefault="00CA3CFA" w:rsidP="00CA3CF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rPr>
      </w:pPr>
      <w:r w:rsidRPr="007B411E">
        <w:rPr>
          <w:rFonts w:ascii="Times New Roman" w:eastAsia="Times New Roman" w:hAnsi="Times New Roman" w:cs="Times New Roman"/>
          <w:spacing w:val="26"/>
          <w:sz w:val="24"/>
          <w:szCs w:val="24"/>
        </w:rPr>
        <w:t>РОССИЙСКАЯ ФЕДЕРАЦИЯ</w:t>
      </w:r>
    </w:p>
    <w:p w:rsidR="00CA3CFA" w:rsidRPr="007B411E" w:rsidRDefault="00CA3CFA" w:rsidP="00CA3CF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ИРКУТСКАЯ ОБЛАСТЬ ИРКУТСКИЙ РАЙОН</w:t>
      </w:r>
    </w:p>
    <w:p w:rsidR="00CA3CFA" w:rsidRPr="007B411E" w:rsidRDefault="00CA3CFA" w:rsidP="00CA3CF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УРИКОВСКОЕ МУНИЦИПАЛЬНОЕ ОБРАЗОВАНИЕ</w:t>
      </w:r>
    </w:p>
    <w:p w:rsidR="00CA3CFA" w:rsidRPr="007B411E" w:rsidRDefault="00CA3CFA" w:rsidP="00CA3CF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rPr>
      </w:pPr>
      <w:r w:rsidRPr="007B411E">
        <w:rPr>
          <w:rFonts w:ascii="Times New Roman" w:eastAsia="Times New Roman" w:hAnsi="Times New Roman" w:cs="Times New Roman"/>
          <w:b/>
          <w:spacing w:val="-7"/>
          <w:w w:val="129"/>
          <w:sz w:val="32"/>
          <w:szCs w:val="32"/>
        </w:rPr>
        <w:t>АДМИНИСТРАЦИЯ</w:t>
      </w:r>
    </w:p>
    <w:p w:rsidR="00CA3CFA" w:rsidRPr="007B411E" w:rsidRDefault="00CA3CFA" w:rsidP="00CA3CFA">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rPr>
      </w:pPr>
    </w:p>
    <w:p w:rsidR="00CA3CFA" w:rsidRPr="007B411E" w:rsidRDefault="00CA3CFA" w:rsidP="00CA3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rPr>
      </w:pPr>
      <w:r w:rsidRPr="007B411E">
        <w:rPr>
          <w:rFonts w:ascii="Times New Roman" w:eastAsia="Times New Roman" w:hAnsi="Times New Roman" w:cs="Times New Roman"/>
          <w:b/>
          <w:spacing w:val="-5"/>
          <w:w w:val="136"/>
          <w:sz w:val="32"/>
          <w:szCs w:val="32"/>
        </w:rPr>
        <w:t>ПОСТАНОВЛЕНИЕ</w:t>
      </w:r>
    </w:p>
    <w:p w:rsidR="00CA3CFA" w:rsidRPr="007B411E" w:rsidRDefault="00CA3CFA" w:rsidP="00CA3CFA">
      <w:pPr>
        <w:autoSpaceDE w:val="0"/>
        <w:autoSpaceDN w:val="0"/>
        <w:adjustRightInd w:val="0"/>
        <w:spacing w:after="0" w:line="240" w:lineRule="auto"/>
        <w:jc w:val="center"/>
        <w:rPr>
          <w:rFonts w:ascii="Times New Roman" w:hAnsi="Times New Roman" w:cs="Times New Roman"/>
          <w:b/>
          <w:bCs/>
          <w:i/>
          <w:kern w:val="2"/>
          <w:sz w:val="28"/>
          <w:szCs w:val="28"/>
          <w:lang w:eastAsia="en-US"/>
        </w:rPr>
      </w:pPr>
    </w:p>
    <w:p w:rsidR="00CA3CFA" w:rsidRPr="007B411E" w:rsidRDefault="00CA3CFA" w:rsidP="007E5744">
      <w:pPr>
        <w:spacing w:after="0" w:line="233" w:lineRule="auto"/>
        <w:rPr>
          <w:rFonts w:ascii="Times New Roman" w:hAnsi="Times New Roman" w:cs="Times New Roman"/>
          <w:kern w:val="2"/>
          <w:sz w:val="28"/>
          <w:szCs w:val="28"/>
        </w:rPr>
      </w:pPr>
      <w:r w:rsidRPr="007B411E">
        <w:rPr>
          <w:rFonts w:ascii="Times New Roman" w:hAnsi="Times New Roman" w:cs="Times New Roman"/>
          <w:kern w:val="2"/>
          <w:sz w:val="28"/>
          <w:szCs w:val="28"/>
        </w:rPr>
        <w:t>от «</w:t>
      </w:r>
      <w:r w:rsidR="007E5744">
        <w:rPr>
          <w:rFonts w:ascii="Times New Roman" w:hAnsi="Times New Roman" w:cs="Times New Roman"/>
          <w:kern w:val="2"/>
          <w:sz w:val="28"/>
          <w:szCs w:val="28"/>
        </w:rPr>
        <w:t>09</w:t>
      </w:r>
      <w:r w:rsidRPr="007B411E">
        <w:rPr>
          <w:rFonts w:ascii="Times New Roman" w:hAnsi="Times New Roman" w:cs="Times New Roman"/>
          <w:kern w:val="2"/>
          <w:sz w:val="28"/>
          <w:szCs w:val="28"/>
        </w:rPr>
        <w:t>»</w:t>
      </w:r>
      <w:r w:rsidR="007E5744">
        <w:rPr>
          <w:rFonts w:ascii="Times New Roman" w:hAnsi="Times New Roman" w:cs="Times New Roman"/>
          <w:kern w:val="2"/>
          <w:sz w:val="28"/>
          <w:szCs w:val="28"/>
        </w:rPr>
        <w:t xml:space="preserve"> января</w:t>
      </w:r>
      <w:r w:rsidRPr="007B411E">
        <w:rPr>
          <w:rFonts w:ascii="Times New Roman" w:hAnsi="Times New Roman" w:cs="Times New Roman"/>
          <w:kern w:val="2"/>
          <w:sz w:val="28"/>
          <w:szCs w:val="28"/>
        </w:rPr>
        <w:t xml:space="preserve"> 202</w:t>
      </w:r>
      <w:r w:rsidR="007E5744">
        <w:rPr>
          <w:rFonts w:ascii="Times New Roman" w:hAnsi="Times New Roman" w:cs="Times New Roman"/>
          <w:kern w:val="2"/>
          <w:sz w:val="28"/>
          <w:szCs w:val="28"/>
        </w:rPr>
        <w:t>3</w:t>
      </w:r>
      <w:r w:rsidRPr="007B411E">
        <w:rPr>
          <w:rFonts w:ascii="Times New Roman" w:hAnsi="Times New Roman" w:cs="Times New Roman"/>
          <w:kern w:val="2"/>
          <w:sz w:val="28"/>
          <w:szCs w:val="28"/>
        </w:rPr>
        <w:t>г.</w:t>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t xml:space="preserve">                          </w:t>
      </w:r>
      <w:r w:rsidR="007E5744">
        <w:rPr>
          <w:rFonts w:ascii="Times New Roman" w:hAnsi="Times New Roman" w:cs="Times New Roman"/>
          <w:kern w:val="2"/>
          <w:sz w:val="28"/>
          <w:szCs w:val="28"/>
        </w:rPr>
        <w:t xml:space="preserve">               </w:t>
      </w:r>
      <w:r w:rsidRPr="007B411E">
        <w:rPr>
          <w:rFonts w:ascii="Times New Roman" w:hAnsi="Times New Roman" w:cs="Times New Roman"/>
          <w:kern w:val="2"/>
          <w:sz w:val="28"/>
          <w:szCs w:val="28"/>
        </w:rPr>
        <w:tab/>
        <w:t xml:space="preserve">№ </w:t>
      </w:r>
      <w:r w:rsidR="007E5744">
        <w:rPr>
          <w:rFonts w:ascii="Times New Roman" w:hAnsi="Times New Roman" w:cs="Times New Roman"/>
          <w:kern w:val="2"/>
          <w:sz w:val="28"/>
          <w:szCs w:val="28"/>
        </w:rPr>
        <w:t>10</w:t>
      </w:r>
      <w:r w:rsidRPr="007B411E">
        <w:rPr>
          <w:rFonts w:ascii="Times New Roman" w:hAnsi="Times New Roman" w:cs="Times New Roman"/>
          <w:kern w:val="2"/>
          <w:sz w:val="28"/>
          <w:szCs w:val="28"/>
        </w:rPr>
        <w:t xml:space="preserve">   </w:t>
      </w:r>
    </w:p>
    <w:p w:rsidR="00CA3CFA" w:rsidRPr="00FD46FE" w:rsidRDefault="00CA3CFA" w:rsidP="00CA3CFA">
      <w:pPr>
        <w:spacing w:after="0" w:line="233" w:lineRule="auto"/>
        <w:jc w:val="center"/>
        <w:rPr>
          <w:rFonts w:ascii="Times New Roman" w:hAnsi="Times New Roman" w:cs="Times New Roman"/>
          <w:b/>
          <w:kern w:val="2"/>
          <w:sz w:val="28"/>
          <w:szCs w:val="28"/>
        </w:rPr>
      </w:pPr>
    </w:p>
    <w:p w:rsidR="00CA3CFA" w:rsidRPr="00FD46FE" w:rsidRDefault="00CA3CFA" w:rsidP="00CA3CFA">
      <w:pPr>
        <w:spacing w:after="0" w:line="233" w:lineRule="auto"/>
        <w:jc w:val="center"/>
        <w:rPr>
          <w:rFonts w:ascii="Times New Roman" w:eastAsia="Times New Roman" w:hAnsi="Times New Roman" w:cs="Times New Roman"/>
          <w:b/>
          <w:kern w:val="2"/>
          <w:sz w:val="28"/>
          <w:szCs w:val="28"/>
        </w:rPr>
      </w:pPr>
      <w:r w:rsidRPr="00FD46FE">
        <w:rPr>
          <w:rFonts w:ascii="Times New Roman" w:hAnsi="Times New Roman" w:cs="Times New Roman"/>
          <w:b/>
          <w:kern w:val="2"/>
          <w:sz w:val="28"/>
          <w:szCs w:val="28"/>
        </w:rPr>
        <w:t>ОБ УТВЕРЖДЕНИИ АДМИНИСТРАТИВНОГО РЕГЛАМЕНТА</w:t>
      </w:r>
      <w:r w:rsidRPr="00FD46FE">
        <w:rPr>
          <w:kern w:val="2"/>
        </w:rPr>
        <w:t xml:space="preserve"> </w:t>
      </w:r>
      <w:r w:rsidRPr="00FD46FE">
        <w:rPr>
          <w:rFonts w:ascii="Times New Roman" w:eastAsia="Times New Roman" w:hAnsi="Times New Roman" w:cs="Times New Roman"/>
          <w:b/>
          <w:kern w:val="2"/>
          <w:sz w:val="28"/>
          <w:szCs w:val="28"/>
        </w:rPr>
        <w:t>ПРЕДОСТАВЛЕНИЯ МУНИЦИПАЛЬНОЙ УСЛУГИ</w:t>
      </w:r>
    </w:p>
    <w:p w:rsidR="00CA3CFA" w:rsidRDefault="00CA3CFA" w:rsidP="00CA3CFA">
      <w:pPr>
        <w:spacing w:after="0" w:line="233"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w:t>
      </w:r>
      <w:r w:rsidRPr="00CA3CFA">
        <w:rPr>
          <w:rFonts w:ascii="Times New Roman" w:eastAsia="Times New Roman" w:hAnsi="Times New Roman" w:cs="Times New Roman"/>
          <w:b/>
          <w:kern w:val="2"/>
          <w:sz w:val="28"/>
          <w:szCs w:val="28"/>
        </w:rPr>
        <w:t>Н</w:t>
      </w:r>
      <w:r>
        <w:rPr>
          <w:rFonts w:ascii="Times New Roman" w:eastAsia="Times New Roman" w:hAnsi="Times New Roman" w:cs="Times New Roman"/>
          <w:b/>
          <w:kern w:val="2"/>
          <w:sz w:val="28"/>
          <w:szCs w:val="28"/>
        </w:rPr>
        <w:t xml:space="preserve">АПРАВЛЕНИЕ УВЕДОМЛЕНИЯ О СООТВЕТСТВИИ </w:t>
      </w:r>
      <w:proofErr w:type="gramStart"/>
      <w:r>
        <w:rPr>
          <w:rFonts w:ascii="Times New Roman" w:eastAsia="Times New Roman" w:hAnsi="Times New Roman" w:cs="Times New Roman"/>
          <w:b/>
          <w:kern w:val="2"/>
          <w:sz w:val="28"/>
          <w:szCs w:val="28"/>
        </w:rPr>
        <w:t>УКАЗАННЫХ</w:t>
      </w:r>
      <w:r w:rsidRPr="00CA3CFA">
        <w:rPr>
          <w:rFonts w:ascii="Times New Roman" w:eastAsia="Times New Roman" w:hAnsi="Times New Roman" w:cs="Times New Roman"/>
          <w:b/>
          <w:kern w:val="2"/>
          <w:sz w:val="28"/>
          <w:szCs w:val="28"/>
        </w:rPr>
        <w:t xml:space="preserve"> </w:t>
      </w:r>
      <w:r>
        <w:rPr>
          <w:rFonts w:ascii="Times New Roman" w:eastAsia="Times New Roman" w:hAnsi="Times New Roman" w:cs="Times New Roman"/>
          <w:b/>
          <w:kern w:val="2"/>
          <w:sz w:val="28"/>
          <w:szCs w:val="28"/>
        </w:rPr>
        <w:t xml:space="preserve"> В</w:t>
      </w:r>
      <w:proofErr w:type="gramEnd"/>
      <w:r>
        <w:rPr>
          <w:rFonts w:ascii="Times New Roman" w:eastAsia="Times New Roman" w:hAnsi="Times New Roman" w:cs="Times New Roman"/>
          <w:b/>
          <w:kern w:val="2"/>
          <w:sz w:val="28"/>
          <w:szCs w:val="28"/>
        </w:rPr>
        <w:t xml:space="preserve">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Pr="00CA3CFA">
        <w:rPr>
          <w:rFonts w:ascii="Times New Roman" w:eastAsia="Times New Roman" w:hAnsi="Times New Roman" w:cs="Times New Roman"/>
          <w:b/>
          <w:kern w:val="2"/>
          <w:sz w:val="28"/>
          <w:szCs w:val="28"/>
        </w:rPr>
        <w:t xml:space="preserve"> </w:t>
      </w:r>
    </w:p>
    <w:p w:rsidR="00CA3CFA" w:rsidRPr="00FD46FE" w:rsidRDefault="00CA3CFA" w:rsidP="00CA3CFA">
      <w:pPr>
        <w:spacing w:after="0" w:line="233" w:lineRule="auto"/>
        <w:jc w:val="center"/>
        <w:rPr>
          <w:rFonts w:ascii="Times New Roman" w:hAnsi="Times New Roman" w:cs="Times New Roman"/>
          <w:b/>
          <w:caps/>
          <w:kern w:val="2"/>
          <w:sz w:val="28"/>
          <w:szCs w:val="28"/>
        </w:rPr>
      </w:pPr>
      <w:r>
        <w:rPr>
          <w:rFonts w:ascii="Times New Roman" w:eastAsia="Times New Roman" w:hAnsi="Times New Roman" w:cs="Times New Roman"/>
          <w:b/>
          <w:kern w:val="2"/>
          <w:sz w:val="28"/>
          <w:szCs w:val="28"/>
        </w:rPr>
        <w:t>ОБЪЕКТА ИНДИВИДУАЛЬНОГО ЖИЛИЩНОГО СТРОИТЕЛЬСТВА ИЛИ САДОВОГО ДОМА НА ЗЕМЕЛЬНОМ УЧАСТКЕ</w:t>
      </w:r>
      <w:r w:rsidR="00AB19EF">
        <w:rPr>
          <w:rFonts w:ascii="Times New Roman" w:eastAsia="Times New Roman" w:hAnsi="Times New Roman" w:cs="Times New Roman"/>
          <w:b/>
          <w:kern w:val="2"/>
          <w:sz w:val="28"/>
          <w:szCs w:val="28"/>
        </w:rPr>
        <w:t xml:space="preserve"> </w:t>
      </w:r>
      <w:r w:rsidR="00AB19EF" w:rsidRPr="00AB19EF">
        <w:rPr>
          <w:rFonts w:ascii="Times New Roman" w:eastAsia="Times New Roman" w:hAnsi="Times New Roman" w:cs="Times New Roman"/>
          <w:b/>
          <w:kern w:val="2"/>
          <w:sz w:val="28"/>
          <w:szCs w:val="28"/>
        </w:rPr>
        <w:t>НА ТЕРРИТОРИИ УРИКОВСКОГО МУНИЦИПАЛЬНОГО ОБРАЗОВАНИЯ</w:t>
      </w:r>
      <w:r w:rsidRPr="00FD46FE">
        <w:rPr>
          <w:rFonts w:ascii="Times New Roman" w:eastAsia="Times New Roman" w:hAnsi="Times New Roman" w:cs="Times New Roman"/>
          <w:b/>
          <w:kern w:val="2"/>
          <w:sz w:val="28"/>
          <w:szCs w:val="28"/>
        </w:rPr>
        <w:t>»</w:t>
      </w:r>
    </w:p>
    <w:p w:rsidR="00CA3CFA" w:rsidRPr="00FD46FE" w:rsidRDefault="00CA3CFA" w:rsidP="00CA3CFA">
      <w:pPr>
        <w:autoSpaceDE w:val="0"/>
        <w:autoSpaceDN w:val="0"/>
        <w:adjustRightInd w:val="0"/>
        <w:spacing w:after="0" w:line="233" w:lineRule="auto"/>
        <w:jc w:val="both"/>
        <w:rPr>
          <w:rFonts w:ascii="Times New Roman" w:hAnsi="Times New Roman" w:cs="Times New Roman"/>
          <w:kern w:val="2"/>
          <w:sz w:val="28"/>
          <w:szCs w:val="28"/>
        </w:rPr>
      </w:pPr>
    </w:p>
    <w:p w:rsidR="00CA3CFA" w:rsidRPr="00FD46FE" w:rsidRDefault="00CA3CFA" w:rsidP="00CA3CFA">
      <w:pPr>
        <w:autoSpaceDE w:val="0"/>
        <w:autoSpaceDN w:val="0"/>
        <w:adjustRightInd w:val="0"/>
        <w:spacing w:after="0" w:line="233" w:lineRule="auto"/>
        <w:ind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70472D">
        <w:rPr>
          <w:rFonts w:ascii="Times New Roman" w:hAnsi="Times New Roman" w:cs="Times New Roman"/>
          <w:bCs/>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Pr="00FD46FE">
        <w:rPr>
          <w:rFonts w:ascii="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sidRPr="0070472D">
        <w:rPr>
          <w:rFonts w:ascii="Times New Roman" w:hAnsi="Times New Roman" w:cs="Times New Roman"/>
          <w:bCs/>
          <w:kern w:val="2"/>
          <w:sz w:val="28"/>
          <w:szCs w:val="28"/>
        </w:rPr>
        <w:t>Уставом Уриковского муниципального образования, Администрация Уриковского муниципального образования,</w:t>
      </w:r>
      <w:r w:rsidRPr="00FD46FE">
        <w:rPr>
          <w:rFonts w:ascii="Times New Roman" w:hAnsi="Times New Roman" w:cs="Times New Roman"/>
          <w:bCs/>
          <w:kern w:val="2"/>
          <w:sz w:val="28"/>
          <w:szCs w:val="28"/>
        </w:rPr>
        <w:t xml:space="preserve"> постановляет:</w:t>
      </w:r>
    </w:p>
    <w:p w:rsidR="00CA3CFA" w:rsidRPr="00C607E6" w:rsidRDefault="00CA3CFA" w:rsidP="003E48BB">
      <w:pPr>
        <w:autoSpaceDE w:val="0"/>
        <w:autoSpaceDN w:val="0"/>
        <w:adjustRightInd w:val="0"/>
        <w:spacing w:after="0" w:line="240" w:lineRule="auto"/>
        <w:ind w:firstLine="709"/>
        <w:jc w:val="both"/>
        <w:rPr>
          <w:rFonts w:ascii="Times New Roman" w:hAnsi="Times New Roman" w:cs="Times New Roman"/>
          <w:bCs/>
          <w:kern w:val="2"/>
          <w:sz w:val="28"/>
          <w:szCs w:val="28"/>
        </w:rPr>
      </w:pPr>
      <w:r w:rsidRPr="00C607E6">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Pr="00C607E6">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00BA2BA0" w:rsidRPr="00BA2BA0">
        <w:rPr>
          <w:rFonts w:ascii="Times New Roman" w:hAnsi="Times New Roman" w:cs="Times New Roman"/>
          <w:bCs/>
          <w:kern w:val="2"/>
          <w:sz w:val="28"/>
          <w:szCs w:val="28"/>
        </w:rPr>
        <w:t>Н</w:t>
      </w:r>
      <w:r w:rsidR="00BA2BA0">
        <w:rPr>
          <w:rFonts w:ascii="Times New Roman" w:hAnsi="Times New Roman" w:cs="Times New Roman"/>
          <w:bCs/>
          <w:kern w:val="2"/>
          <w:sz w:val="28"/>
          <w:szCs w:val="28"/>
        </w:rPr>
        <w:t xml:space="preserve">аправление уведомления о соответствии указанных в уведомлении о планируемом строительстве параметров объекта индивидуального жилищного </w:t>
      </w:r>
      <w:proofErr w:type="gramStart"/>
      <w:r w:rsidR="00BA2BA0">
        <w:rPr>
          <w:rFonts w:ascii="Times New Roman" w:hAnsi="Times New Roman" w:cs="Times New Roman"/>
          <w:bCs/>
          <w:kern w:val="2"/>
          <w:sz w:val="28"/>
          <w:szCs w:val="28"/>
        </w:rPr>
        <w:t>строительства</w:t>
      </w:r>
      <w:r w:rsidR="00BA2BA0" w:rsidRPr="00BA2BA0">
        <w:rPr>
          <w:rFonts w:ascii="Times New Roman" w:hAnsi="Times New Roman" w:cs="Times New Roman"/>
          <w:bCs/>
          <w:kern w:val="2"/>
          <w:sz w:val="28"/>
          <w:szCs w:val="28"/>
        </w:rPr>
        <w:t xml:space="preserve"> </w:t>
      </w:r>
      <w:r w:rsidR="00BA2BA0">
        <w:rPr>
          <w:rFonts w:ascii="Times New Roman" w:hAnsi="Times New Roman" w:cs="Times New Roman"/>
          <w:bCs/>
          <w:kern w:val="2"/>
          <w:sz w:val="28"/>
          <w:szCs w:val="28"/>
        </w:rPr>
        <w:t xml:space="preserve"> или</w:t>
      </w:r>
      <w:proofErr w:type="gramEnd"/>
      <w:r w:rsidR="00BA2BA0">
        <w:rPr>
          <w:rFonts w:ascii="Times New Roman" w:hAnsi="Times New Roman" w:cs="Times New Roman"/>
          <w:bCs/>
          <w:kern w:val="2"/>
          <w:sz w:val="28"/>
          <w:szCs w:val="28"/>
        </w:rPr>
        <w:t xml:space="preserve"> садового дома установленным параметрам и допустимости</w:t>
      </w:r>
      <w:r w:rsidR="003E48BB">
        <w:rPr>
          <w:rFonts w:ascii="Times New Roman" w:hAnsi="Times New Roman" w:cs="Times New Roman"/>
          <w:bCs/>
          <w:kern w:val="2"/>
          <w:sz w:val="28"/>
          <w:szCs w:val="28"/>
        </w:rPr>
        <w:t xml:space="preserve"> размещения объекта индивидуального жилищного строительства или садового дома на земельном участке на территории Уриковского муниципального образования</w:t>
      </w:r>
      <w:r>
        <w:rPr>
          <w:rFonts w:ascii="Times New Roman" w:hAnsi="Times New Roman" w:cs="Times New Roman"/>
          <w:bCs/>
          <w:kern w:val="2"/>
          <w:sz w:val="28"/>
          <w:szCs w:val="28"/>
        </w:rPr>
        <w:t>» (прилагается);</w:t>
      </w:r>
    </w:p>
    <w:p w:rsidR="00CA3CFA" w:rsidRPr="00697367" w:rsidRDefault="00CA3CFA" w:rsidP="00110559">
      <w:pPr>
        <w:spacing w:after="0" w:line="240" w:lineRule="auto"/>
        <w:ind w:firstLine="709"/>
        <w:jc w:val="both"/>
        <w:rPr>
          <w:rFonts w:ascii="Times New Roman" w:hAnsi="Times New Roman" w:cs="Times New Roman"/>
          <w:sz w:val="28"/>
          <w:szCs w:val="28"/>
        </w:rPr>
      </w:pPr>
      <w:r w:rsidRPr="00C607E6">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п</w:t>
      </w:r>
      <w:r w:rsidRPr="00697367">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Уриковского муниципального образования</w:t>
      </w:r>
      <w:r w:rsidRPr="00697367">
        <w:rPr>
          <w:rFonts w:ascii="Times New Roman" w:hAnsi="Times New Roman" w:cs="Times New Roman"/>
          <w:sz w:val="28"/>
          <w:szCs w:val="28"/>
        </w:rPr>
        <w:t xml:space="preserve"> от </w:t>
      </w:r>
      <w:r w:rsidR="00110559">
        <w:rPr>
          <w:rFonts w:ascii="Times New Roman" w:hAnsi="Times New Roman" w:cs="Times New Roman"/>
          <w:sz w:val="28"/>
          <w:szCs w:val="28"/>
        </w:rPr>
        <w:t>10.11</w:t>
      </w:r>
      <w:r w:rsidRPr="00697367">
        <w:rPr>
          <w:rFonts w:ascii="Times New Roman" w:hAnsi="Times New Roman" w:cs="Times New Roman"/>
          <w:sz w:val="28"/>
          <w:szCs w:val="28"/>
        </w:rPr>
        <w:t>.20</w:t>
      </w:r>
      <w:r w:rsidR="00110559">
        <w:rPr>
          <w:rFonts w:ascii="Times New Roman" w:hAnsi="Times New Roman" w:cs="Times New Roman"/>
          <w:sz w:val="28"/>
          <w:szCs w:val="28"/>
        </w:rPr>
        <w:t>21</w:t>
      </w:r>
      <w:r>
        <w:rPr>
          <w:rFonts w:ascii="Times New Roman" w:hAnsi="Times New Roman" w:cs="Times New Roman"/>
          <w:sz w:val="28"/>
          <w:szCs w:val="28"/>
        </w:rPr>
        <w:t xml:space="preserve"> </w:t>
      </w:r>
      <w:r w:rsidRPr="00697367">
        <w:rPr>
          <w:rFonts w:ascii="Times New Roman" w:hAnsi="Times New Roman" w:cs="Times New Roman"/>
          <w:sz w:val="28"/>
          <w:szCs w:val="28"/>
        </w:rPr>
        <w:t xml:space="preserve">г. № </w:t>
      </w:r>
      <w:r w:rsidR="00110559">
        <w:rPr>
          <w:rFonts w:ascii="Times New Roman" w:hAnsi="Times New Roman" w:cs="Times New Roman"/>
          <w:sz w:val="28"/>
          <w:szCs w:val="28"/>
        </w:rPr>
        <w:t>1047</w:t>
      </w:r>
      <w:r w:rsidRPr="00697367">
        <w:rPr>
          <w:rFonts w:ascii="Arial" w:hAnsi="Arial" w:cs="Arial"/>
        </w:rPr>
        <w:t xml:space="preserve"> </w:t>
      </w:r>
      <w:r w:rsidR="00110559" w:rsidRPr="00110559">
        <w:rPr>
          <w:rFonts w:ascii="Times New Roman" w:hAnsi="Times New Roman" w:cs="Times New Roman"/>
          <w:sz w:val="28"/>
          <w:szCs w:val="28"/>
        </w:rPr>
        <w:t>Об утверждении Административного регламента предоставления администрацией Уриковского муниципального образования муниципальной услуги «Получение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CA3CFA" w:rsidRDefault="00CA3CFA" w:rsidP="00CA3CFA">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kern w:val="2"/>
          <w:sz w:val="28"/>
          <w:szCs w:val="28"/>
        </w:rPr>
        <w:lastRenderedPageBreak/>
        <w:t xml:space="preserve">3. </w:t>
      </w:r>
      <w:r w:rsidRPr="00387921">
        <w:rPr>
          <w:rFonts w:ascii="Times New Roman" w:eastAsia="Times New Roman" w:hAnsi="Times New Roman"/>
          <w:sz w:val="28"/>
          <w:szCs w:val="28"/>
        </w:rPr>
        <w:t xml:space="preserve">Опубликовать настоящее постановление </w:t>
      </w:r>
      <w:r>
        <w:rPr>
          <w:rFonts w:ascii="Times New Roman" w:eastAsia="Times New Roman" w:hAnsi="Times New Roman"/>
          <w:sz w:val="28"/>
          <w:szCs w:val="28"/>
        </w:rPr>
        <w:t>в установленном законом порядке;</w:t>
      </w:r>
    </w:p>
    <w:p w:rsidR="00CA3CFA" w:rsidRPr="00FD46FE" w:rsidRDefault="00CA3CFA" w:rsidP="00CA3CF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4</w:t>
      </w:r>
      <w:r w:rsidRPr="00FD46FE">
        <w:rPr>
          <w:rFonts w:ascii="Times New Roman" w:hAnsi="Times New Roman" w:cs="Times New Roman"/>
          <w:bCs/>
          <w:kern w:val="2"/>
          <w:sz w:val="28"/>
          <w:szCs w:val="28"/>
        </w:rPr>
        <w:t xml:space="preserve">. Настоящее постановление </w:t>
      </w:r>
      <w:r w:rsidRPr="00FD46FE">
        <w:rPr>
          <w:rFonts w:ascii="Times New Roman" w:hAnsi="Times New Roman" w:cs="Times New Roman"/>
          <w:kern w:val="2"/>
          <w:sz w:val="28"/>
          <w:szCs w:val="28"/>
        </w:rPr>
        <w:t>вступает в силу после дня его официального опубликования.</w:t>
      </w:r>
    </w:p>
    <w:p w:rsidR="00CA3CFA" w:rsidRDefault="00CA3CFA" w:rsidP="00CA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2161">
        <w:rPr>
          <w:rFonts w:ascii="Times New Roman" w:hAnsi="Times New Roman" w:cs="Times New Roman"/>
          <w:sz w:val="28"/>
          <w:szCs w:val="28"/>
        </w:rPr>
        <w:t xml:space="preserve">. 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Pr="00D32161">
        <w:rPr>
          <w:rFonts w:ascii="Times New Roman" w:hAnsi="Times New Roman" w:cs="Times New Roman"/>
          <w:sz w:val="28"/>
          <w:szCs w:val="28"/>
        </w:rPr>
        <w:t>Алемовского</w:t>
      </w:r>
      <w:proofErr w:type="spellEnd"/>
      <w:r w:rsidRPr="00D32161">
        <w:rPr>
          <w:rFonts w:ascii="Times New Roman" w:hAnsi="Times New Roman" w:cs="Times New Roman"/>
          <w:sz w:val="28"/>
          <w:szCs w:val="28"/>
        </w:rPr>
        <w:t xml:space="preserve"> А.С.</w:t>
      </w:r>
    </w:p>
    <w:p w:rsidR="00CA3CFA" w:rsidRDefault="00CA3CFA" w:rsidP="00CA3CFA">
      <w:pPr>
        <w:spacing w:after="0" w:line="240" w:lineRule="auto"/>
        <w:ind w:firstLine="709"/>
        <w:rPr>
          <w:rFonts w:ascii="Times New Roman" w:hAnsi="Times New Roman" w:cs="Times New Roman"/>
          <w:sz w:val="28"/>
          <w:szCs w:val="28"/>
        </w:rPr>
      </w:pPr>
    </w:p>
    <w:p w:rsidR="00CA3CFA" w:rsidRDefault="00CA3CFA" w:rsidP="00CA3CFA">
      <w:pPr>
        <w:spacing w:after="0" w:line="240" w:lineRule="auto"/>
        <w:ind w:firstLine="709"/>
        <w:rPr>
          <w:rFonts w:ascii="Times New Roman" w:hAnsi="Times New Roman" w:cs="Times New Roman"/>
          <w:sz w:val="28"/>
          <w:szCs w:val="28"/>
        </w:rPr>
      </w:pPr>
    </w:p>
    <w:p w:rsidR="00CA3CFA" w:rsidRPr="00C607E6" w:rsidRDefault="00CA3CFA" w:rsidP="00CA3CFA">
      <w:pPr>
        <w:spacing w:after="0" w:line="240" w:lineRule="auto"/>
        <w:ind w:firstLine="709"/>
        <w:rPr>
          <w:rFonts w:ascii="Times New Roman" w:hAnsi="Times New Roman" w:cs="Times New Roman"/>
          <w:sz w:val="28"/>
          <w:szCs w:val="28"/>
        </w:rPr>
      </w:pPr>
    </w:p>
    <w:p w:rsidR="00CA3CFA" w:rsidRPr="001A0C03" w:rsidRDefault="00CA3CFA" w:rsidP="00847FDB">
      <w:pPr>
        <w:widowControl w:val="0"/>
        <w:autoSpaceDE w:val="0"/>
        <w:autoSpaceDN w:val="0"/>
        <w:adjustRightInd w:val="0"/>
        <w:spacing w:after="0" w:line="240" w:lineRule="auto"/>
        <w:jc w:val="both"/>
        <w:rPr>
          <w:rFonts w:ascii="Times New Roman" w:eastAsia="Times New Roman" w:hAnsi="Times New Roman"/>
          <w:sz w:val="28"/>
          <w:szCs w:val="28"/>
        </w:rPr>
      </w:pPr>
      <w:r w:rsidRPr="001A0C03">
        <w:rPr>
          <w:rFonts w:ascii="Times New Roman" w:eastAsia="Times New Roman" w:hAnsi="Times New Roman"/>
          <w:sz w:val="28"/>
          <w:szCs w:val="28"/>
        </w:rPr>
        <w:t>Глава администрации</w:t>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t xml:space="preserve">                           </w:t>
      </w:r>
      <w:r w:rsidR="00847FDB">
        <w:rPr>
          <w:rFonts w:ascii="Times New Roman" w:eastAsia="Times New Roman" w:hAnsi="Times New Roman"/>
          <w:sz w:val="28"/>
          <w:szCs w:val="28"/>
        </w:rPr>
        <w:t xml:space="preserve">             </w:t>
      </w:r>
      <w:r w:rsidRPr="001A0C03">
        <w:rPr>
          <w:rFonts w:ascii="Times New Roman" w:eastAsia="Times New Roman" w:hAnsi="Times New Roman"/>
          <w:sz w:val="28"/>
          <w:szCs w:val="28"/>
        </w:rPr>
        <w:t xml:space="preserve">   А.Е. Побережный</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lastRenderedPageBreak/>
        <w:t>Приложение к</w:t>
      </w: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постановлению администрации</w:t>
      </w: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Уриковского муниципального образования </w:t>
      </w:r>
    </w:p>
    <w:p w:rsidR="00CA3CFA" w:rsidRPr="00FD46FE"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                                                                От </w:t>
      </w:r>
      <w:r w:rsidR="00984D34">
        <w:rPr>
          <w:rFonts w:ascii="Times New Roman" w:eastAsia="Times New Roman" w:hAnsi="Times New Roman" w:cs="Times New Roman"/>
          <w:kern w:val="2"/>
          <w:sz w:val="28"/>
          <w:szCs w:val="28"/>
        </w:rPr>
        <w:t>09.01.2023</w:t>
      </w:r>
      <w:r w:rsidRPr="00413C99">
        <w:rPr>
          <w:rFonts w:ascii="Times New Roman" w:eastAsia="Times New Roman" w:hAnsi="Times New Roman" w:cs="Times New Roman"/>
          <w:kern w:val="2"/>
          <w:sz w:val="28"/>
          <w:szCs w:val="28"/>
        </w:rPr>
        <w:t xml:space="preserve"> года № </w:t>
      </w:r>
      <w:r w:rsidR="00984D34">
        <w:rPr>
          <w:rFonts w:ascii="Times New Roman" w:eastAsia="Times New Roman" w:hAnsi="Times New Roman" w:cs="Times New Roman"/>
          <w:kern w:val="2"/>
          <w:sz w:val="28"/>
          <w:szCs w:val="28"/>
        </w:rPr>
        <w:t>10</w:t>
      </w:r>
      <w:bookmarkStart w:id="0" w:name="_GoBack"/>
      <w:bookmarkEnd w:id="0"/>
      <w:r w:rsidRPr="00413C99">
        <w:rPr>
          <w:rFonts w:ascii="Times New Roman" w:eastAsia="Times New Roman" w:hAnsi="Times New Roman" w:cs="Times New Roman"/>
          <w:kern w:val="2"/>
          <w:sz w:val="28"/>
          <w:szCs w:val="28"/>
        </w:rPr>
        <w:t xml:space="preserve">      </w:t>
      </w:r>
    </w:p>
    <w:p w:rsidR="00CA3CFA" w:rsidRPr="00FD46FE" w:rsidRDefault="00CA3CFA" w:rsidP="00CA3CFA">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CA3CFA" w:rsidRPr="00FD46FE" w:rsidRDefault="00CA3CFA" w:rsidP="00CA3CFA">
      <w:pPr>
        <w:keepNext/>
        <w:autoSpaceDE w:val="0"/>
        <w:autoSpaceDN w:val="0"/>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АДМИНИСТРАТИВНЫЙ РЕГЛАМЕНТ</w:t>
      </w:r>
    </w:p>
    <w:p w:rsidR="00CA3CFA" w:rsidRPr="00FD46FE" w:rsidRDefault="00CA3CFA" w:rsidP="00CA3CF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ПРЕДОСТАВЛЕНИЯ МУНИЦИПАЛЬНОЙ УСЛУГИ</w:t>
      </w:r>
    </w:p>
    <w:p w:rsidR="007954CC" w:rsidRDefault="007954CC" w:rsidP="007954CC">
      <w:pPr>
        <w:spacing w:after="0" w:line="233"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w:t>
      </w:r>
      <w:r w:rsidRPr="00CA3CFA">
        <w:rPr>
          <w:rFonts w:ascii="Times New Roman" w:eastAsia="Times New Roman" w:hAnsi="Times New Roman" w:cs="Times New Roman"/>
          <w:b/>
          <w:kern w:val="2"/>
          <w:sz w:val="28"/>
          <w:szCs w:val="28"/>
        </w:rPr>
        <w:t>Н</w:t>
      </w:r>
      <w:r>
        <w:rPr>
          <w:rFonts w:ascii="Times New Roman" w:eastAsia="Times New Roman" w:hAnsi="Times New Roman" w:cs="Times New Roman"/>
          <w:b/>
          <w:kern w:val="2"/>
          <w:sz w:val="28"/>
          <w:szCs w:val="28"/>
        </w:rPr>
        <w:t xml:space="preserve">АПРАВЛЕНИЕ УВЕДОМЛЕНИЯ О СООТВЕТСТВИИ </w:t>
      </w:r>
      <w:proofErr w:type="gramStart"/>
      <w:r>
        <w:rPr>
          <w:rFonts w:ascii="Times New Roman" w:eastAsia="Times New Roman" w:hAnsi="Times New Roman" w:cs="Times New Roman"/>
          <w:b/>
          <w:kern w:val="2"/>
          <w:sz w:val="28"/>
          <w:szCs w:val="28"/>
        </w:rPr>
        <w:t>УКАЗАННЫХ</w:t>
      </w:r>
      <w:r w:rsidRPr="00CA3CFA">
        <w:rPr>
          <w:rFonts w:ascii="Times New Roman" w:eastAsia="Times New Roman" w:hAnsi="Times New Roman" w:cs="Times New Roman"/>
          <w:b/>
          <w:kern w:val="2"/>
          <w:sz w:val="28"/>
          <w:szCs w:val="28"/>
        </w:rPr>
        <w:t xml:space="preserve"> </w:t>
      </w:r>
      <w:r>
        <w:rPr>
          <w:rFonts w:ascii="Times New Roman" w:eastAsia="Times New Roman" w:hAnsi="Times New Roman" w:cs="Times New Roman"/>
          <w:b/>
          <w:kern w:val="2"/>
          <w:sz w:val="28"/>
          <w:szCs w:val="28"/>
        </w:rPr>
        <w:t xml:space="preserve"> В</w:t>
      </w:r>
      <w:proofErr w:type="gramEnd"/>
      <w:r>
        <w:rPr>
          <w:rFonts w:ascii="Times New Roman" w:eastAsia="Times New Roman" w:hAnsi="Times New Roman" w:cs="Times New Roman"/>
          <w:b/>
          <w:kern w:val="2"/>
          <w:sz w:val="28"/>
          <w:szCs w:val="28"/>
        </w:rPr>
        <w:t xml:space="preserve">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Pr="00CA3CFA">
        <w:rPr>
          <w:rFonts w:ascii="Times New Roman" w:eastAsia="Times New Roman" w:hAnsi="Times New Roman" w:cs="Times New Roman"/>
          <w:b/>
          <w:kern w:val="2"/>
          <w:sz w:val="28"/>
          <w:szCs w:val="28"/>
        </w:rPr>
        <w:t xml:space="preserve"> </w:t>
      </w:r>
    </w:p>
    <w:p w:rsidR="007954CC" w:rsidRPr="00FD46FE" w:rsidRDefault="007954CC" w:rsidP="007954CC">
      <w:pPr>
        <w:spacing w:after="0" w:line="233" w:lineRule="auto"/>
        <w:jc w:val="center"/>
        <w:rPr>
          <w:rFonts w:ascii="Times New Roman" w:hAnsi="Times New Roman" w:cs="Times New Roman"/>
          <w:b/>
          <w:caps/>
          <w:kern w:val="2"/>
          <w:sz w:val="28"/>
          <w:szCs w:val="28"/>
        </w:rPr>
      </w:pPr>
      <w:r>
        <w:rPr>
          <w:rFonts w:ascii="Times New Roman" w:eastAsia="Times New Roman" w:hAnsi="Times New Roman" w:cs="Times New Roman"/>
          <w:b/>
          <w:kern w:val="2"/>
          <w:sz w:val="28"/>
          <w:szCs w:val="28"/>
        </w:rPr>
        <w:t xml:space="preserve">ОБЪЕКТА ИНДИВИДУАЛЬНОГО ЖИЛИЩНОГО СТРОИТЕЛЬСТВА ИЛИ САДОВОГО ДОМА НА ЗЕМЕЛЬНОМ УЧАСТКЕ </w:t>
      </w:r>
      <w:r w:rsidRPr="00AB19EF">
        <w:rPr>
          <w:rFonts w:ascii="Times New Roman" w:eastAsia="Times New Roman" w:hAnsi="Times New Roman" w:cs="Times New Roman"/>
          <w:b/>
          <w:kern w:val="2"/>
          <w:sz w:val="28"/>
          <w:szCs w:val="28"/>
        </w:rPr>
        <w:t>НА ТЕРРИТОРИИ УРИКОВСКОГО МУНИЦИПАЛЬНОГО ОБРАЗОВАНИЯ</w:t>
      </w:r>
      <w:r w:rsidRPr="00FD46FE">
        <w:rPr>
          <w:rFonts w:ascii="Times New Roman" w:eastAsia="Times New Roman" w:hAnsi="Times New Roman" w:cs="Times New Roman"/>
          <w:b/>
          <w:kern w:val="2"/>
          <w:sz w:val="28"/>
          <w:szCs w:val="28"/>
        </w:rPr>
        <w:t>»</w:t>
      </w:r>
    </w:p>
    <w:p w:rsidR="00CA3CFA" w:rsidRDefault="00CA3CFA">
      <w:pPr>
        <w:spacing w:after="0"/>
        <w:ind w:left="1884" w:hanging="10"/>
        <w:rPr>
          <w:rFonts w:ascii="Times New Roman" w:hAnsi="Times New Roman" w:cs="Times New Roman"/>
          <w:sz w:val="24"/>
          <w:szCs w:val="24"/>
        </w:rPr>
      </w:pPr>
    </w:p>
    <w:p w:rsidR="000D3270" w:rsidRPr="00F41487" w:rsidRDefault="003F3270" w:rsidP="00F41487">
      <w:pPr>
        <w:spacing w:after="0" w:line="240" w:lineRule="auto"/>
        <w:ind w:right="71"/>
        <w:jc w:val="center"/>
        <w:rPr>
          <w:rFonts w:ascii="Times New Roman" w:eastAsia="Times New Roman" w:hAnsi="Times New Roman" w:cs="Times New Roman"/>
          <w:b/>
          <w:sz w:val="24"/>
          <w:szCs w:val="24"/>
        </w:rPr>
      </w:pPr>
      <w:r w:rsidRPr="00F41487">
        <w:rPr>
          <w:rFonts w:ascii="Times New Roman" w:hAnsi="Times New Roman" w:cs="Times New Roman"/>
          <w:b/>
          <w:sz w:val="24"/>
          <w:szCs w:val="24"/>
        </w:rPr>
        <w:t>Р</w:t>
      </w:r>
      <w:r w:rsidR="00F41487" w:rsidRPr="00F41487">
        <w:rPr>
          <w:rFonts w:ascii="Times New Roman" w:hAnsi="Times New Roman" w:cs="Times New Roman"/>
          <w:b/>
          <w:sz w:val="24"/>
          <w:szCs w:val="24"/>
        </w:rPr>
        <w:t>АЗДЕЛ</w:t>
      </w:r>
      <w:r w:rsidRPr="00F41487">
        <w:rPr>
          <w:rFonts w:ascii="Times New Roman" w:hAnsi="Times New Roman" w:cs="Times New Roman"/>
          <w:b/>
          <w:sz w:val="24"/>
          <w:szCs w:val="24"/>
        </w:rPr>
        <w:t xml:space="preserve"> </w:t>
      </w:r>
      <w:r w:rsidRPr="00F41487">
        <w:rPr>
          <w:rFonts w:ascii="Times New Roman" w:eastAsia="Times New Roman" w:hAnsi="Times New Roman" w:cs="Times New Roman"/>
          <w:b/>
          <w:sz w:val="24"/>
          <w:szCs w:val="24"/>
        </w:rPr>
        <w:t xml:space="preserve">I. </w:t>
      </w:r>
      <w:r w:rsidRPr="00F41487">
        <w:rPr>
          <w:rFonts w:ascii="Times New Roman" w:hAnsi="Times New Roman" w:cs="Times New Roman"/>
          <w:b/>
          <w:sz w:val="24"/>
          <w:szCs w:val="24"/>
        </w:rPr>
        <w:t>О</w:t>
      </w:r>
      <w:r w:rsidR="00F41487" w:rsidRPr="00F41487">
        <w:rPr>
          <w:rFonts w:ascii="Times New Roman" w:hAnsi="Times New Roman" w:cs="Times New Roman"/>
          <w:b/>
          <w:sz w:val="24"/>
          <w:szCs w:val="24"/>
        </w:rPr>
        <w:t>БЩИЕ ПОЛОЖЕНИЯ</w:t>
      </w:r>
    </w:p>
    <w:p w:rsidR="00F41487" w:rsidRPr="00F41487" w:rsidRDefault="00F41487" w:rsidP="00F41487">
      <w:pPr>
        <w:spacing w:after="0" w:line="240" w:lineRule="auto"/>
        <w:ind w:right="71"/>
        <w:jc w:val="center"/>
        <w:rPr>
          <w:rFonts w:ascii="Times New Roman" w:hAnsi="Times New Roman" w:cs="Times New Roman"/>
          <w:b/>
          <w:sz w:val="24"/>
          <w:szCs w:val="24"/>
        </w:rPr>
      </w:pPr>
    </w:p>
    <w:p w:rsidR="000D3270" w:rsidRPr="00F41487" w:rsidRDefault="00F41487" w:rsidP="00F41487">
      <w:pPr>
        <w:tabs>
          <w:tab w:val="center" w:pos="1128"/>
          <w:tab w:val="center" w:pos="5672"/>
          <w:tab w:val="center" w:pos="9315"/>
        </w:tabs>
        <w:spacing w:after="0" w:line="240" w:lineRule="auto"/>
        <w:jc w:val="center"/>
        <w:rPr>
          <w:rFonts w:ascii="Times New Roman" w:hAnsi="Times New Roman" w:cs="Times New Roman"/>
          <w:b/>
          <w:sz w:val="24"/>
          <w:szCs w:val="24"/>
        </w:rPr>
      </w:pPr>
      <w:proofErr w:type="gramStart"/>
      <w:r w:rsidRPr="00F41487">
        <w:rPr>
          <w:rFonts w:ascii="Times New Roman" w:eastAsia="Arial" w:hAnsi="Times New Roman" w:cs="Times New Roman"/>
          <w:b/>
          <w:sz w:val="24"/>
          <w:szCs w:val="24"/>
        </w:rPr>
        <w:t>Глава  1</w:t>
      </w:r>
      <w:proofErr w:type="gramEnd"/>
      <w:r w:rsidRPr="00F41487">
        <w:rPr>
          <w:rFonts w:ascii="Times New Roman" w:eastAsia="Arial" w:hAnsi="Times New Roman" w:cs="Times New Roman"/>
          <w:b/>
          <w:sz w:val="24"/>
          <w:szCs w:val="24"/>
        </w:rPr>
        <w:t xml:space="preserve">. </w:t>
      </w:r>
      <w:r w:rsidR="003F3270" w:rsidRPr="00F41487">
        <w:rPr>
          <w:rFonts w:ascii="Times New Roman" w:hAnsi="Times New Roman" w:cs="Times New Roman"/>
          <w:b/>
          <w:sz w:val="24"/>
          <w:szCs w:val="24"/>
        </w:rPr>
        <w:t>Предмет регулирования Административного регламента</w:t>
      </w:r>
    </w:p>
    <w:p w:rsidR="000D3270" w:rsidRPr="00893A80" w:rsidRDefault="000D3270" w:rsidP="00F41487">
      <w:pPr>
        <w:spacing w:after="0" w:line="240" w:lineRule="auto"/>
        <w:ind w:left="1286"/>
        <w:jc w:val="center"/>
        <w:rPr>
          <w:rFonts w:ascii="Times New Roman" w:hAnsi="Times New Roman" w:cs="Times New Roman"/>
          <w:sz w:val="24"/>
          <w:szCs w:val="24"/>
        </w:rPr>
      </w:pPr>
    </w:p>
    <w:p w:rsidR="00F41487" w:rsidRPr="00CA0E90" w:rsidRDefault="00CA0E90" w:rsidP="00CA0E90">
      <w:pPr>
        <w:pStyle w:val="a3"/>
        <w:numPr>
          <w:ilvl w:val="0"/>
          <w:numId w:val="4"/>
        </w:numPr>
        <w:spacing w:after="0" w:line="240" w:lineRule="auto"/>
        <w:ind w:left="0" w:right="70" w:firstLine="708"/>
        <w:jc w:val="both"/>
        <w:rPr>
          <w:rFonts w:ascii="Times New Roman" w:eastAsia="Arial" w:hAnsi="Times New Roman" w:cs="Times New Roman"/>
          <w:sz w:val="24"/>
          <w:szCs w:val="24"/>
        </w:rPr>
      </w:pPr>
      <w:r w:rsidRPr="00CA0E90">
        <w:rPr>
          <w:rFonts w:ascii="Times New Roman" w:hAnsi="Times New Roman" w:cs="Times New Roman"/>
          <w:sz w:val="24"/>
          <w:szCs w:val="24"/>
        </w:rPr>
        <w:t xml:space="preserve">Административный регламент </w:t>
      </w:r>
      <w:r w:rsidR="003F3270" w:rsidRPr="00CA0E90">
        <w:rPr>
          <w:rFonts w:ascii="Times New Roman" w:hAnsi="Times New Roman" w:cs="Times New Roman"/>
          <w:sz w:val="24"/>
          <w:szCs w:val="24"/>
        </w:rPr>
        <w:t>предоставления муниципальной</w:t>
      </w:r>
      <w:r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услуги</w:t>
      </w:r>
      <w:r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либо несоответствии</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указанных</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в уведомлении о</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планируемом строительстве или</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реконструкции</w:t>
      </w:r>
      <w:r w:rsidR="003F3270" w:rsidRPr="00CA0E90">
        <w:rPr>
          <w:rFonts w:ascii="Times New Roman" w:hAnsi="Times New Roman" w:cs="Times New Roman"/>
          <w:sz w:val="24"/>
          <w:szCs w:val="24"/>
        </w:rPr>
        <w:tab/>
        <w:t>объекта</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жилищного</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 xml:space="preserve">строительства или садового дома параметров объекта индивидуального жилищного строительства </w:t>
      </w:r>
      <w:r w:rsidR="003F3270" w:rsidRPr="00CA0E90">
        <w:rPr>
          <w:rFonts w:ascii="Times New Roman" w:hAnsi="Times New Roman" w:cs="Times New Roman"/>
          <w:sz w:val="24"/>
          <w:szCs w:val="24"/>
        </w:rPr>
        <w:tab/>
        <w:t>или садового дома установленным</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 xml:space="preserve">параметрам </w:t>
      </w:r>
      <w:r w:rsidR="003F3270" w:rsidRPr="00CA0E90">
        <w:rPr>
          <w:rFonts w:ascii="Times New Roman" w:hAnsi="Times New Roman" w:cs="Times New Roman"/>
          <w:sz w:val="24"/>
          <w:szCs w:val="24"/>
        </w:rPr>
        <w:tab/>
        <w:t>и (или) недопустимости размещения объекта индивидуального жилищного строительства или садового дома на земельном участке</w:t>
      </w:r>
      <w:r w:rsidR="003F3270" w:rsidRPr="00CA0E90">
        <w:rPr>
          <w:rFonts w:ascii="Times New Roman" w:eastAsia="Times New Roman" w:hAnsi="Times New Roman" w:cs="Times New Roman"/>
          <w:sz w:val="24"/>
          <w:szCs w:val="24"/>
        </w:rPr>
        <w:t xml:space="preserve">) </w:t>
      </w:r>
      <w:r w:rsidR="003F3270" w:rsidRPr="00CA0E90">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при осуществлении полномочий</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по</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предоставлению муниципальной услуги</w:t>
      </w:r>
      <w:r>
        <w:rPr>
          <w:rFonts w:ascii="Times New Roman" w:hAnsi="Times New Roman" w:cs="Times New Roman"/>
          <w:sz w:val="24"/>
          <w:szCs w:val="24"/>
        </w:rPr>
        <w:t xml:space="preserve"> на территории Уриковского муниципального образования</w:t>
      </w:r>
      <w:r w:rsidR="003F3270" w:rsidRPr="00CA0E90">
        <w:rPr>
          <w:rFonts w:ascii="Times New Roman" w:hAnsi="Times New Roman" w:cs="Times New Roman"/>
          <w:sz w:val="24"/>
          <w:szCs w:val="24"/>
        </w:rPr>
        <w:t>.</w:t>
      </w:r>
      <w:r w:rsidR="003F3270" w:rsidRPr="00CA0E90">
        <w:rPr>
          <w:rFonts w:ascii="Times New Roman" w:eastAsia="Times New Roman" w:hAnsi="Times New Roman" w:cs="Times New Roman"/>
          <w:sz w:val="24"/>
          <w:szCs w:val="24"/>
        </w:rPr>
        <w:t xml:space="preserve"> </w:t>
      </w:r>
      <w:r w:rsidR="003F3270" w:rsidRPr="00CA0E90">
        <w:rPr>
          <w:rFonts w:ascii="Times New Roman" w:eastAsia="Arial" w:hAnsi="Times New Roman" w:cs="Times New Roman"/>
          <w:sz w:val="24"/>
          <w:szCs w:val="24"/>
        </w:rPr>
        <w:t xml:space="preserve">  </w:t>
      </w:r>
      <w:r w:rsidR="003F3270" w:rsidRPr="00CA0E90">
        <w:rPr>
          <w:rFonts w:ascii="Times New Roman" w:eastAsia="Arial" w:hAnsi="Times New Roman" w:cs="Times New Roman"/>
          <w:sz w:val="24"/>
          <w:szCs w:val="24"/>
        </w:rPr>
        <w:tab/>
      </w:r>
    </w:p>
    <w:p w:rsidR="00F41487" w:rsidRDefault="00F41487" w:rsidP="00F41487">
      <w:pPr>
        <w:spacing w:after="0" w:line="240" w:lineRule="auto"/>
        <w:ind w:right="70" w:firstLine="708"/>
        <w:jc w:val="both"/>
        <w:rPr>
          <w:rFonts w:ascii="Times New Roman" w:eastAsia="Arial" w:hAnsi="Times New Roman" w:cs="Times New Roman"/>
          <w:sz w:val="24"/>
          <w:szCs w:val="24"/>
        </w:rPr>
      </w:pPr>
    </w:p>
    <w:p w:rsidR="000D3270" w:rsidRPr="00F41487" w:rsidRDefault="00F41487" w:rsidP="00F41487">
      <w:pPr>
        <w:spacing w:after="0" w:line="240" w:lineRule="auto"/>
        <w:ind w:right="70" w:firstLine="708"/>
        <w:jc w:val="center"/>
        <w:rPr>
          <w:rFonts w:ascii="Times New Roman" w:eastAsia="Times New Roman" w:hAnsi="Times New Roman" w:cs="Times New Roman"/>
          <w:b/>
          <w:sz w:val="24"/>
          <w:szCs w:val="24"/>
        </w:rPr>
      </w:pPr>
      <w:r w:rsidRPr="00F41487">
        <w:rPr>
          <w:rFonts w:ascii="Times New Roman" w:eastAsia="Arial" w:hAnsi="Times New Roman" w:cs="Times New Roman"/>
          <w:b/>
          <w:sz w:val="24"/>
          <w:szCs w:val="24"/>
        </w:rPr>
        <w:t xml:space="preserve">Глава 2 </w:t>
      </w:r>
      <w:r w:rsidR="003F3270" w:rsidRPr="00F41487">
        <w:rPr>
          <w:rFonts w:ascii="Times New Roman" w:hAnsi="Times New Roman" w:cs="Times New Roman"/>
          <w:b/>
          <w:sz w:val="24"/>
          <w:szCs w:val="24"/>
        </w:rPr>
        <w:t>Круг Заявителей</w:t>
      </w:r>
    </w:p>
    <w:p w:rsidR="00F41487" w:rsidRPr="00893A80" w:rsidRDefault="00F41487" w:rsidP="00F41487">
      <w:pPr>
        <w:spacing w:after="0" w:line="240" w:lineRule="auto"/>
        <w:ind w:right="70" w:firstLine="708"/>
        <w:jc w:val="both"/>
        <w:rPr>
          <w:rFonts w:ascii="Times New Roman" w:hAnsi="Times New Roman" w:cs="Times New Roman"/>
          <w:sz w:val="24"/>
          <w:szCs w:val="24"/>
        </w:rPr>
      </w:pPr>
    </w:p>
    <w:p w:rsidR="000D3270" w:rsidRPr="00893A80" w:rsidRDefault="000F03DB" w:rsidP="00F41487">
      <w:pPr>
        <w:spacing w:after="0" w:line="240"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2</w:t>
      </w:r>
      <w:r w:rsidR="00E52306">
        <w:rPr>
          <w:rFonts w:ascii="Times New Roman" w:eastAsia="Times New Roman" w:hAnsi="Times New Roman" w:cs="Times New Roman"/>
          <w:sz w:val="24"/>
          <w:szCs w:val="24"/>
        </w:rPr>
        <w:t>.</w:t>
      </w:r>
      <w:r w:rsidR="00C72991">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Заявителями на получение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являются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застройщики</w:t>
      </w:r>
      <w:r w:rsidR="003F3270" w:rsidRPr="00893A80">
        <w:rPr>
          <w:rFonts w:ascii="Times New Roman" w:eastAsia="Times New Roman" w:hAnsi="Times New Roman" w:cs="Times New Roman"/>
          <w:i/>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Заявитель)</w:t>
      </w:r>
      <w:r w:rsidR="003F3270" w:rsidRPr="00893A80">
        <w:rPr>
          <w:rFonts w:ascii="Times New Roman" w:eastAsia="Times New Roman" w:hAnsi="Times New Roman" w:cs="Times New Roman"/>
          <w:sz w:val="24"/>
          <w:szCs w:val="24"/>
        </w:rPr>
        <w:t xml:space="preserve">.  </w:t>
      </w:r>
    </w:p>
    <w:p w:rsidR="000D3270" w:rsidRPr="00893A80" w:rsidRDefault="00C72991" w:rsidP="00F41487">
      <w:pPr>
        <w:spacing w:after="0" w:line="240"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w:t>
      </w:r>
      <w:r w:rsidR="000F03DB">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Интересы заявителей, указанных в пункте </w:t>
      </w:r>
      <w:r w:rsidR="007D1470">
        <w:rPr>
          <w:rFonts w:ascii="Times New Roman" w:hAnsi="Times New Roman" w:cs="Times New Roman"/>
          <w:sz w:val="24"/>
          <w:szCs w:val="24"/>
        </w:rPr>
        <w:t>2</w:t>
      </w:r>
      <w:r w:rsidR="003F3270" w:rsidRPr="00893A80">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представитель).</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0" w:line="240" w:lineRule="auto"/>
        <w:ind w:left="2339" w:right="2424" w:hanging="2354"/>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C72991" w:rsidRDefault="00A0358E" w:rsidP="00A0358E">
      <w:pPr>
        <w:spacing w:after="268"/>
        <w:ind w:left="1654" w:hanging="10"/>
        <w:jc w:val="center"/>
        <w:rPr>
          <w:rFonts w:ascii="Times New Roman" w:hAnsi="Times New Roman" w:cs="Times New Roman"/>
          <w:b/>
          <w:sz w:val="24"/>
          <w:szCs w:val="24"/>
        </w:rPr>
      </w:pPr>
      <w:r w:rsidRPr="00C72991">
        <w:rPr>
          <w:rFonts w:ascii="Times New Roman" w:hAnsi="Times New Roman" w:cs="Times New Roman"/>
          <w:b/>
          <w:sz w:val="24"/>
          <w:szCs w:val="24"/>
        </w:rPr>
        <w:lastRenderedPageBreak/>
        <w:t xml:space="preserve">Глава 3 </w:t>
      </w:r>
      <w:r w:rsidR="003F3270" w:rsidRPr="00C72991">
        <w:rPr>
          <w:rFonts w:ascii="Times New Roman" w:hAnsi="Times New Roman" w:cs="Times New Roman"/>
          <w:b/>
          <w:sz w:val="24"/>
          <w:szCs w:val="24"/>
        </w:rPr>
        <w:t xml:space="preserve">Требования к порядку информирования о предоставлении </w:t>
      </w:r>
      <w:r w:rsidR="00BA5741" w:rsidRPr="00C72991">
        <w:rPr>
          <w:rFonts w:ascii="Times New Roman" w:hAnsi="Times New Roman" w:cs="Times New Roman"/>
          <w:b/>
          <w:sz w:val="24"/>
          <w:szCs w:val="24"/>
        </w:rPr>
        <w:t>муниципальной услуги</w:t>
      </w:r>
    </w:p>
    <w:p w:rsidR="000D3270" w:rsidRPr="00893A80" w:rsidRDefault="00C72991" w:rsidP="00537AA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B61DCB">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Информирование о порядке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осуществляется:</w:t>
      </w:r>
      <w:r w:rsidR="003F3270" w:rsidRPr="00893A80">
        <w:rPr>
          <w:rFonts w:ascii="Times New Roman" w:eastAsia="Times New Roman" w:hAnsi="Times New Roman" w:cs="Times New Roman"/>
          <w:sz w:val="24"/>
          <w:szCs w:val="24"/>
        </w:rPr>
        <w:t xml:space="preserve"> </w:t>
      </w:r>
    </w:p>
    <w:p w:rsidR="000D3270" w:rsidRPr="00CB3F03"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 xml:space="preserve">непосредственно при личном приеме заявителя </w:t>
      </w:r>
      <w:r w:rsidR="00CE2C22">
        <w:rPr>
          <w:rFonts w:ascii="Times New Roman" w:hAnsi="Times New Roman" w:cs="Times New Roman"/>
          <w:sz w:val="24"/>
          <w:szCs w:val="24"/>
        </w:rPr>
        <w:t xml:space="preserve">администрации Уриковского муниципального образования </w:t>
      </w:r>
      <w:r w:rsidRPr="00CB3F03">
        <w:rPr>
          <w:rFonts w:ascii="Times New Roman" w:eastAsia="Times New Roman" w:hAnsi="Times New Roman" w:cs="Times New Roman"/>
          <w:sz w:val="24"/>
          <w:szCs w:val="24"/>
        </w:rPr>
        <w:t>(</w:t>
      </w:r>
      <w:r w:rsidRPr="00CB3F03">
        <w:rPr>
          <w:rFonts w:ascii="Times New Roman" w:hAnsi="Times New Roman" w:cs="Times New Roman"/>
          <w:sz w:val="24"/>
          <w:szCs w:val="24"/>
        </w:rPr>
        <w:t>далее</w:t>
      </w:r>
      <w:r w:rsidR="00CE2C22">
        <w:rPr>
          <w:rFonts w:ascii="Times New Roman" w:hAnsi="Times New Roman" w:cs="Times New Roman"/>
          <w:sz w:val="24"/>
          <w:szCs w:val="24"/>
        </w:rPr>
        <w:t xml:space="preserve"> </w:t>
      </w:r>
      <w:r w:rsidRPr="00CB3F03">
        <w:rPr>
          <w:rFonts w:ascii="Times New Roman" w:eastAsia="Times New Roman" w:hAnsi="Times New Roman" w:cs="Times New Roman"/>
          <w:sz w:val="24"/>
          <w:szCs w:val="24"/>
        </w:rPr>
        <w:t xml:space="preserve">- </w:t>
      </w:r>
      <w:r w:rsidR="00CE2C22">
        <w:rPr>
          <w:rFonts w:ascii="Times New Roman" w:eastAsia="Times New Roman" w:hAnsi="Times New Roman" w:cs="Times New Roman"/>
          <w:sz w:val="24"/>
          <w:szCs w:val="24"/>
        </w:rPr>
        <w:t>администрация</w:t>
      </w:r>
      <w:r w:rsidRPr="00CB3F03">
        <w:rPr>
          <w:rFonts w:ascii="Times New Roman" w:eastAsia="Times New Roman" w:hAnsi="Times New Roman" w:cs="Times New Roman"/>
          <w:sz w:val="24"/>
          <w:szCs w:val="24"/>
        </w:rPr>
        <w:t xml:space="preserve">); </w:t>
      </w:r>
    </w:p>
    <w:p w:rsidR="000D3270" w:rsidRPr="00CB3F03" w:rsidRDefault="003F3270" w:rsidP="00CE2C22">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 xml:space="preserve">по телефону </w:t>
      </w:r>
      <w:r w:rsidR="00CE2C22">
        <w:rPr>
          <w:rFonts w:ascii="Times New Roman" w:hAnsi="Times New Roman" w:cs="Times New Roman"/>
          <w:sz w:val="24"/>
          <w:szCs w:val="24"/>
        </w:rPr>
        <w:t xml:space="preserve">администрации </w:t>
      </w:r>
      <w:r w:rsidR="00CE2C22" w:rsidRPr="00CE2C22">
        <w:rPr>
          <w:rFonts w:ascii="Times New Roman" w:hAnsi="Times New Roman" w:cs="Times New Roman"/>
          <w:sz w:val="24"/>
          <w:szCs w:val="24"/>
        </w:rPr>
        <w:t>8(3952)495-532</w:t>
      </w:r>
      <w:r w:rsidRPr="00CB3F03">
        <w:rPr>
          <w:rFonts w:ascii="Times New Roman" w:hAnsi="Times New Roman" w:cs="Times New Roman"/>
          <w:sz w:val="24"/>
          <w:szCs w:val="24"/>
        </w:rPr>
        <w:t>;</w:t>
      </w:r>
      <w:r w:rsidRPr="00CB3F03">
        <w:rPr>
          <w:rFonts w:ascii="Times New Roman" w:eastAsia="Times New Roman" w:hAnsi="Times New Roman" w:cs="Times New Roman"/>
          <w:sz w:val="24"/>
          <w:szCs w:val="24"/>
        </w:rPr>
        <w:t xml:space="preserve"> </w:t>
      </w:r>
    </w:p>
    <w:p w:rsidR="000D3270" w:rsidRPr="00CB3F03"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письменно, в том числе посредством электронной почты, факсимильной связи;</w:t>
      </w:r>
      <w:r w:rsidRPr="00CB3F03">
        <w:rPr>
          <w:rFonts w:ascii="Times New Roman" w:eastAsia="Times New Roman" w:hAnsi="Times New Roman" w:cs="Times New Roman"/>
          <w:sz w:val="24"/>
          <w:szCs w:val="24"/>
        </w:rPr>
        <w:t xml:space="preserve"> </w:t>
      </w:r>
    </w:p>
    <w:p w:rsidR="000D3270" w:rsidRPr="00D72C93" w:rsidRDefault="003F3270" w:rsidP="00D72C93">
      <w:pPr>
        <w:numPr>
          <w:ilvl w:val="0"/>
          <w:numId w:val="1"/>
        </w:numPr>
        <w:spacing w:after="0" w:line="240" w:lineRule="auto"/>
        <w:ind w:left="-15" w:right="67" w:firstLine="724"/>
        <w:jc w:val="both"/>
        <w:rPr>
          <w:rFonts w:ascii="Times New Roman" w:hAnsi="Times New Roman" w:cs="Times New Roman"/>
          <w:sz w:val="24"/>
          <w:szCs w:val="24"/>
        </w:rPr>
      </w:pPr>
      <w:r w:rsidRPr="00CB3F03">
        <w:rPr>
          <w:rFonts w:ascii="Times New Roman" w:hAnsi="Times New Roman" w:cs="Times New Roman"/>
          <w:sz w:val="24"/>
          <w:szCs w:val="24"/>
        </w:rPr>
        <w:t>посредством размещения в открытой и доступной форме информации:</w:t>
      </w:r>
      <w:r w:rsidRPr="00CB3F03">
        <w:rPr>
          <w:rFonts w:ascii="Times New Roman" w:eastAsia="Times New Roman" w:hAnsi="Times New Roman" w:cs="Times New Roman"/>
          <w:sz w:val="24"/>
          <w:szCs w:val="24"/>
        </w:rPr>
        <w:t xml:space="preserve"> </w:t>
      </w:r>
      <w:r w:rsidRPr="00CB3F03">
        <w:rPr>
          <w:rFonts w:ascii="Times New Roman" w:hAnsi="Times New Roman" w:cs="Times New Roman"/>
          <w:sz w:val="24"/>
          <w:szCs w:val="24"/>
        </w:rPr>
        <w:t>в федеральной государственной</w:t>
      </w:r>
      <w:r w:rsidRPr="00D72C93">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w:t>
      </w:r>
      <w:r w:rsidRPr="00D72C93">
        <w:rPr>
          <w:rFonts w:ascii="Times New Roman" w:eastAsia="Times New Roman" w:hAnsi="Times New Roman" w:cs="Times New Roman"/>
          <w:sz w:val="24"/>
          <w:szCs w:val="24"/>
        </w:rPr>
        <w:t xml:space="preserve"> (https://www.gosuslugi.ru/) </w:t>
      </w:r>
      <w:r w:rsidRPr="00D72C93">
        <w:rPr>
          <w:rFonts w:ascii="Times New Roman" w:hAnsi="Times New Roman" w:cs="Times New Roman"/>
          <w:sz w:val="24"/>
          <w:szCs w:val="24"/>
        </w:rPr>
        <w:t>(далее –</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Единый портал</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на официальном сайте Уполномоченного органа</w:t>
      </w:r>
      <w:r w:rsidRPr="00D72C93">
        <w:rPr>
          <w:rFonts w:ascii="Times New Roman" w:eastAsia="Times New Roman" w:hAnsi="Times New Roman" w:cs="Times New Roman"/>
          <w:i/>
          <w:sz w:val="24"/>
          <w:szCs w:val="24"/>
        </w:rPr>
        <w:t xml:space="preserve"> </w:t>
      </w:r>
      <w:r w:rsidRPr="00D72C93">
        <w:rPr>
          <w:rFonts w:ascii="Times New Roman" w:hAnsi="Times New Roman" w:cs="Times New Roman"/>
          <w:sz w:val="24"/>
          <w:szCs w:val="24"/>
        </w:rPr>
        <w:t>(указать адрес Российской Федерации (далее –</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региональный портал);</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официального сайта)</w:t>
      </w:r>
      <w:r w:rsidRPr="00D72C93">
        <w:rPr>
          <w:rFonts w:ascii="Times New Roman" w:eastAsia="Times New Roman" w:hAnsi="Times New Roman" w:cs="Times New Roman"/>
          <w:sz w:val="24"/>
          <w:szCs w:val="24"/>
        </w:rPr>
        <w:t xml:space="preserve">; </w:t>
      </w:r>
    </w:p>
    <w:p w:rsidR="000D3270" w:rsidRPr="00893A80"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посредством размещения информации на информационных стендах </w:t>
      </w:r>
      <w:r w:rsidR="003560CB">
        <w:rPr>
          <w:rFonts w:ascii="Times New Roman" w:hAnsi="Times New Roman" w:cs="Times New Roman"/>
          <w:sz w:val="24"/>
          <w:szCs w:val="24"/>
        </w:rPr>
        <w:t>администрации</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AE43E5" w:rsidP="00537AAE">
      <w:pPr>
        <w:spacing w:after="0" w:line="240" w:lineRule="auto"/>
        <w:ind w:left="708" w:right="67"/>
        <w:jc w:val="both"/>
        <w:rPr>
          <w:rFonts w:ascii="Times New Roman" w:hAnsi="Times New Roman" w:cs="Times New Roman"/>
          <w:sz w:val="24"/>
          <w:szCs w:val="24"/>
        </w:rPr>
      </w:pPr>
      <w:r>
        <w:rPr>
          <w:rFonts w:ascii="Times New Roman" w:eastAsia="Times New Roman" w:hAnsi="Times New Roman" w:cs="Times New Roman"/>
          <w:sz w:val="24"/>
          <w:szCs w:val="24"/>
        </w:rPr>
        <w:t>5</w:t>
      </w:r>
      <w:r w:rsidR="00A90FA4">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Информирование осуществляется по вопросам, касающимся:</w:t>
      </w:r>
      <w:r w:rsidR="003F3270" w:rsidRPr="00893A80">
        <w:rPr>
          <w:rFonts w:ascii="Times New Roman" w:eastAsia="Times New Roman" w:hAnsi="Times New Roman" w:cs="Times New Roman"/>
          <w:sz w:val="24"/>
          <w:szCs w:val="24"/>
        </w:rPr>
        <w:t xml:space="preserve"> </w:t>
      </w:r>
    </w:p>
    <w:p w:rsidR="00CF2728" w:rsidRDefault="00CF2728"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уведомление об изменении параметров)</w:t>
      </w:r>
      <w:r w:rsidR="003F3270" w:rsidRPr="00893A80">
        <w:rPr>
          <w:rFonts w:ascii="Times New Roman" w:eastAsia="Times New Roman" w:hAnsi="Times New Roman" w:cs="Times New Roman"/>
          <w:sz w:val="24"/>
          <w:szCs w:val="24"/>
        </w:rPr>
        <w:t xml:space="preserve">; </w:t>
      </w:r>
    </w:p>
    <w:p w:rsidR="00AC0E1A" w:rsidRDefault="00CF2728"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адрес</w:t>
      </w:r>
      <w:r>
        <w:rPr>
          <w:rFonts w:ascii="Times New Roman" w:hAnsi="Times New Roman" w:cs="Times New Roman"/>
          <w:sz w:val="24"/>
          <w:szCs w:val="24"/>
        </w:rPr>
        <w:t>а</w:t>
      </w:r>
      <w:r w:rsidR="003F3270" w:rsidRPr="00893A80">
        <w:rPr>
          <w:rFonts w:ascii="Times New Roman" w:hAnsi="Times New Roman" w:cs="Times New Roman"/>
          <w:sz w:val="24"/>
          <w:szCs w:val="24"/>
        </w:rPr>
        <w:t xml:space="preserve"> Уполномоченного органа, обращение в которые необходимо для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AC0E1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справочной информации о работе </w:t>
      </w:r>
      <w:r w:rsidR="00376D9A">
        <w:rPr>
          <w:rFonts w:ascii="Times New Roman" w:hAnsi="Times New Roman" w:cs="Times New Roman"/>
          <w:sz w:val="24"/>
          <w:szCs w:val="24"/>
        </w:rPr>
        <w:t>администрации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документов, необходимых для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порядка и сроков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порядка получения сведений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0D3270" w:rsidRPr="00893A80" w:rsidRDefault="00376D9A" w:rsidP="00CF2728">
      <w:pPr>
        <w:spacing w:after="2" w:line="240" w:lineRule="auto"/>
        <w:ind w:left="-15" w:right="67"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2" w:line="240" w:lineRule="auto"/>
        <w:ind w:left="-15" w:right="67"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Получение информации по вопросам предоставления </w:t>
      </w:r>
      <w:r w:rsidR="00376D9A">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осуществляется бесплатно.</w:t>
      </w:r>
      <w:r w:rsidRPr="00893A80">
        <w:rPr>
          <w:rFonts w:ascii="Times New Roman" w:eastAsia="Times New Roman" w:hAnsi="Times New Roman" w:cs="Times New Roman"/>
          <w:sz w:val="24"/>
          <w:szCs w:val="24"/>
        </w:rPr>
        <w:t xml:space="preserve"> </w:t>
      </w:r>
    </w:p>
    <w:p w:rsidR="000D3270" w:rsidRPr="00893A80" w:rsidRDefault="00482CED" w:rsidP="00F41487">
      <w:pPr>
        <w:spacing w:after="2" w:line="240" w:lineRule="auto"/>
        <w:ind w:left="-15" w:right="67" w:firstLine="698"/>
        <w:jc w:val="both"/>
        <w:rPr>
          <w:rFonts w:ascii="Times New Roman" w:hAnsi="Times New Roman" w:cs="Times New Roman"/>
          <w:sz w:val="24"/>
          <w:szCs w:val="24"/>
        </w:rPr>
      </w:pPr>
      <w:r>
        <w:rPr>
          <w:rFonts w:ascii="Times New Roman" w:eastAsia="Times New Roman" w:hAnsi="Times New Roman" w:cs="Times New Roman"/>
          <w:sz w:val="24"/>
          <w:szCs w:val="24"/>
        </w:rPr>
        <w:t>6</w:t>
      </w:r>
      <w:r w:rsidR="00C72991">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При устном обращении Заявителя (лично или по телефону) должностное лицо </w:t>
      </w:r>
      <w:r w:rsidR="00527BE5">
        <w:rPr>
          <w:rFonts w:ascii="Times New Roman" w:hAnsi="Times New Roman" w:cs="Times New Roman"/>
          <w:sz w:val="24"/>
          <w:szCs w:val="24"/>
        </w:rPr>
        <w:t>администрации</w:t>
      </w:r>
      <w:r w:rsidR="003F3270" w:rsidRPr="00893A80">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2" w:line="240" w:lineRule="auto"/>
        <w:ind w:left="-15" w:right="67" w:firstLine="698"/>
        <w:jc w:val="both"/>
        <w:rPr>
          <w:rFonts w:ascii="Times New Roman" w:hAnsi="Times New Roman" w:cs="Times New Roman"/>
          <w:sz w:val="24"/>
          <w:szCs w:val="24"/>
        </w:rPr>
      </w:pPr>
      <w:r w:rsidRPr="00893A8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при наличии) и должности специалиста, принявшего телефонный звонок.</w:t>
      </w:r>
      <w:r w:rsidRPr="00893A80">
        <w:rPr>
          <w:rFonts w:ascii="Times New Roman" w:eastAsia="Times New Roman" w:hAnsi="Times New Roman" w:cs="Times New Roman"/>
          <w:sz w:val="24"/>
          <w:szCs w:val="24"/>
        </w:rPr>
        <w:t xml:space="preserve"> </w:t>
      </w:r>
    </w:p>
    <w:p w:rsidR="000D3270" w:rsidRPr="00893A80" w:rsidRDefault="003F3270" w:rsidP="00F41487">
      <w:pPr>
        <w:spacing w:after="0" w:line="240" w:lineRule="auto"/>
        <w:ind w:right="70" w:firstLine="709"/>
        <w:jc w:val="both"/>
        <w:rPr>
          <w:rFonts w:ascii="Times New Roman" w:hAnsi="Times New Roman" w:cs="Times New Roman"/>
          <w:sz w:val="24"/>
          <w:szCs w:val="24"/>
        </w:rPr>
      </w:pPr>
      <w:r w:rsidRPr="00893A80">
        <w:rPr>
          <w:rFonts w:ascii="Times New Roman" w:hAnsi="Times New Roman" w:cs="Times New Roman"/>
          <w:sz w:val="24"/>
          <w:szCs w:val="24"/>
        </w:rPr>
        <w:t xml:space="preserve">Если должностное лицо </w:t>
      </w:r>
      <w:r w:rsidR="00527BE5">
        <w:rPr>
          <w:rFonts w:ascii="Times New Roman" w:hAnsi="Times New Roman" w:cs="Times New Roman"/>
          <w:sz w:val="24"/>
          <w:szCs w:val="24"/>
        </w:rPr>
        <w:t>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не может</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самостоятельно дать ответ, телефонный звонок</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467B0">
        <w:rPr>
          <w:rFonts w:ascii="Times New Roman" w:eastAsia="Times New Roman" w:hAnsi="Times New Roman" w:cs="Times New Roman"/>
          <w:sz w:val="24"/>
          <w:szCs w:val="24"/>
        </w:rPr>
        <w:t>.</w:t>
      </w:r>
    </w:p>
    <w:p w:rsidR="000D3270" w:rsidRPr="00893A80" w:rsidRDefault="003F3270" w:rsidP="00F41487">
      <w:pPr>
        <w:spacing w:after="0" w:line="240" w:lineRule="auto"/>
        <w:ind w:left="-15" w:right="58" w:firstLine="709"/>
        <w:jc w:val="both"/>
        <w:rPr>
          <w:rFonts w:ascii="Times New Roman" w:hAnsi="Times New Roman" w:cs="Times New Roman"/>
          <w:sz w:val="24"/>
          <w:szCs w:val="24"/>
        </w:rPr>
      </w:pPr>
      <w:r w:rsidRPr="00893A8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изложить обращение в письменной </w:t>
      </w:r>
      <w:proofErr w:type="gramStart"/>
      <w:r w:rsidRPr="00893A80">
        <w:rPr>
          <w:rFonts w:ascii="Times New Roman" w:hAnsi="Times New Roman" w:cs="Times New Roman"/>
          <w:sz w:val="24"/>
          <w:szCs w:val="24"/>
        </w:rPr>
        <w:t xml:space="preserve">форме;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назначить</w:t>
      </w:r>
      <w:proofErr w:type="gramEnd"/>
      <w:r w:rsidRPr="00893A80">
        <w:rPr>
          <w:rFonts w:ascii="Times New Roman" w:hAnsi="Times New Roman" w:cs="Times New Roman"/>
          <w:sz w:val="24"/>
          <w:szCs w:val="24"/>
        </w:rPr>
        <w:t xml:space="preserve"> другое время для консультаций.</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r w:rsidR="00527BE5">
        <w:rPr>
          <w:rFonts w:ascii="Times New Roman" w:hAnsi="Times New Roman" w:cs="Times New Roman"/>
          <w:sz w:val="24"/>
          <w:szCs w:val="24"/>
        </w:rPr>
        <w:t>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и влияющее прямо или косвенно на принимаемое решение.</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Продолжительность информирования по телефону не должна превышать 10 минут.</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Информирование осуществляется в соответствии с графиком приема граждан.</w:t>
      </w:r>
      <w:r w:rsidRPr="00893A80">
        <w:rPr>
          <w:rFonts w:ascii="Times New Roman" w:eastAsia="Times New Roman" w:hAnsi="Times New Roman" w:cs="Times New Roman"/>
          <w:sz w:val="24"/>
          <w:szCs w:val="24"/>
        </w:rPr>
        <w:t xml:space="preserve"> </w:t>
      </w:r>
    </w:p>
    <w:p w:rsidR="000D3270" w:rsidRPr="00893A80" w:rsidRDefault="00482CED" w:rsidP="00F41487">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3F3270" w:rsidRPr="00893A80">
        <w:rPr>
          <w:rFonts w:ascii="Times New Roman" w:hAnsi="Times New Roman" w:cs="Times New Roman"/>
          <w:sz w:val="24"/>
          <w:szCs w:val="24"/>
        </w:rPr>
        <w:t xml:space="preserve">. По письменному обращению должностное лицо </w:t>
      </w:r>
      <w:r w:rsidR="00527BE5">
        <w:rPr>
          <w:rFonts w:ascii="Times New Roman" w:hAnsi="Times New Roman" w:cs="Times New Roman"/>
          <w:sz w:val="24"/>
          <w:szCs w:val="24"/>
        </w:rPr>
        <w:t>администрации, ответственное</w:t>
      </w:r>
      <w:r w:rsidR="003F3270" w:rsidRPr="00893A80">
        <w:rPr>
          <w:rFonts w:ascii="Times New Roman" w:hAnsi="Times New Roman" w:cs="Times New Roman"/>
          <w:sz w:val="24"/>
          <w:szCs w:val="24"/>
        </w:rPr>
        <w:t xml:space="preserve"> за предоставление </w:t>
      </w:r>
      <w:r w:rsidR="00527BE5">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подробно в письменной форме разъясняет гражданину сведения по вопросам, указанным в пункте</w:t>
      </w:r>
      <w:r w:rsidR="003F3270" w:rsidRPr="00893A80">
        <w:rPr>
          <w:rFonts w:ascii="Times New Roman" w:eastAsia="Times New Roman" w:hAnsi="Times New Roman" w:cs="Times New Roman"/>
          <w:sz w:val="24"/>
          <w:szCs w:val="24"/>
        </w:rPr>
        <w:t xml:space="preserve"> 5 </w:t>
      </w:r>
      <w:r w:rsidR="003F3270" w:rsidRPr="00893A80">
        <w:rPr>
          <w:rFonts w:ascii="Times New Roman" w:hAnsi="Times New Roman" w:cs="Times New Roman"/>
          <w:sz w:val="24"/>
          <w:szCs w:val="24"/>
        </w:rPr>
        <w:t>настоящего Административного регламента в порядке, установленном Федеральным законом от 2 мая 2006 г. № 59</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 «О</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порядке рассмотрения обращений граждан Российской Федерации»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Федеральный закон № 59</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w:t>
      </w:r>
      <w:r w:rsidR="003F3270" w:rsidRPr="00893A80">
        <w:rPr>
          <w:rFonts w:ascii="Times New Roman" w:eastAsia="Times New Roman" w:hAnsi="Times New Roman" w:cs="Times New Roman"/>
          <w:sz w:val="24"/>
          <w:szCs w:val="24"/>
        </w:rPr>
        <w:t xml:space="preserve"> </w:t>
      </w:r>
    </w:p>
    <w:p w:rsidR="000D3270" w:rsidRPr="00893A80" w:rsidRDefault="008F3BD9" w:rsidP="00F41487">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t>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3F3270" w:rsidRPr="00893A80">
        <w:rPr>
          <w:rFonts w:ascii="Times New Roman" w:eastAsia="Times New Roman" w:hAnsi="Times New Roman" w:cs="Times New Roman"/>
          <w:sz w:val="24"/>
          <w:szCs w:val="24"/>
        </w:rPr>
        <w:t xml:space="preserve"> 861.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93A80">
        <w:rPr>
          <w:rFonts w:ascii="Times New Roman" w:hAnsi="Times New Roman" w:cs="Times New Roman"/>
          <w:sz w:val="24"/>
          <w:szCs w:val="24"/>
        </w:rPr>
        <w:t>заявителя</w:t>
      </w:r>
      <w:proofErr w:type="gramEnd"/>
      <w:r w:rsidRPr="00893A80">
        <w:rPr>
          <w:rFonts w:ascii="Times New Roman" w:hAnsi="Times New Roman" w:cs="Times New Roman"/>
          <w:sz w:val="24"/>
          <w:szCs w:val="24"/>
        </w:rPr>
        <w:t xml:space="preserve"> или предоставление им персональных данных.</w:t>
      </w:r>
      <w:r w:rsidRPr="00893A80">
        <w:rPr>
          <w:rFonts w:ascii="Times New Roman" w:eastAsia="Times New Roman" w:hAnsi="Times New Roman" w:cs="Times New Roman"/>
          <w:sz w:val="24"/>
          <w:szCs w:val="24"/>
        </w:rPr>
        <w:t xml:space="preserve"> </w:t>
      </w:r>
    </w:p>
    <w:p w:rsidR="000D3270" w:rsidRPr="00893A80" w:rsidRDefault="00527D97" w:rsidP="00A541FA">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t>9</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 официальном сайте </w:t>
      </w:r>
      <w:r w:rsidR="00A541FA">
        <w:rPr>
          <w:rFonts w:ascii="Times New Roman" w:hAnsi="Times New Roman" w:cs="Times New Roman"/>
          <w:sz w:val="24"/>
          <w:szCs w:val="24"/>
        </w:rPr>
        <w:t>Администрации</w:t>
      </w:r>
      <w:r w:rsidR="003F3270" w:rsidRPr="00893A80">
        <w:rPr>
          <w:rFonts w:ascii="Times New Roman" w:hAnsi="Times New Roman" w:cs="Times New Roman"/>
          <w:sz w:val="24"/>
          <w:szCs w:val="24"/>
        </w:rPr>
        <w:t>, на стендах в местах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размещается следующая справочная информация: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о месте нахождения и графике работы </w:t>
      </w:r>
      <w:r w:rsidR="00A541FA">
        <w:rPr>
          <w:rFonts w:ascii="Times New Roman" w:hAnsi="Times New Roman" w:cs="Times New Roman"/>
          <w:sz w:val="24"/>
          <w:szCs w:val="24"/>
        </w:rPr>
        <w:t xml:space="preserve">уполномоченного органа, </w:t>
      </w:r>
      <w:r w:rsidR="003F3270" w:rsidRPr="00893A80">
        <w:rPr>
          <w:rFonts w:ascii="Times New Roman" w:hAnsi="Times New Roman" w:cs="Times New Roman"/>
          <w:sz w:val="24"/>
          <w:szCs w:val="24"/>
        </w:rPr>
        <w:t>ответственн</w:t>
      </w:r>
      <w:r w:rsidR="00A541FA">
        <w:rPr>
          <w:rFonts w:ascii="Times New Roman" w:hAnsi="Times New Roman" w:cs="Times New Roman"/>
          <w:sz w:val="24"/>
          <w:szCs w:val="24"/>
        </w:rPr>
        <w:t>ого</w:t>
      </w:r>
      <w:r w:rsidR="003F3270" w:rsidRPr="00893A80">
        <w:rPr>
          <w:rFonts w:ascii="Times New Roman" w:hAnsi="Times New Roman" w:cs="Times New Roman"/>
          <w:sz w:val="24"/>
          <w:szCs w:val="24"/>
        </w:rPr>
        <w:t xml:space="preserve"> за предоставление муниципальной</w:t>
      </w:r>
      <w:r w:rsidR="00A541FA">
        <w:rPr>
          <w:rFonts w:ascii="Times New Roman" w:hAnsi="Times New Roman" w:cs="Times New Roman"/>
          <w:sz w:val="24"/>
          <w:szCs w:val="24"/>
        </w:rPr>
        <w:t xml:space="preserve"> услуги</w:t>
      </w:r>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справочные телефоны Уполномоченного органа, ответственн</w:t>
      </w:r>
      <w:r w:rsidR="008E026A">
        <w:rPr>
          <w:rFonts w:ascii="Times New Roman" w:hAnsi="Times New Roman" w:cs="Times New Roman"/>
          <w:sz w:val="24"/>
          <w:szCs w:val="24"/>
        </w:rPr>
        <w:t>ого</w:t>
      </w:r>
      <w:r w:rsidR="003F3270" w:rsidRPr="00893A80">
        <w:rPr>
          <w:rFonts w:ascii="Times New Roman" w:hAnsi="Times New Roman" w:cs="Times New Roman"/>
          <w:sz w:val="24"/>
          <w:szCs w:val="24"/>
        </w:rPr>
        <w:t xml:space="preserve"> за предоставление муниципальной</w:t>
      </w:r>
      <w:r w:rsidR="008E026A">
        <w:rPr>
          <w:rFonts w:ascii="Times New Roman" w:hAnsi="Times New Roman" w:cs="Times New Roman"/>
          <w:sz w:val="24"/>
          <w:szCs w:val="24"/>
        </w:rPr>
        <w:t xml:space="preserve"> услуги; </w:t>
      </w:r>
      <w:r w:rsidR="003F3270" w:rsidRPr="00893A80">
        <w:rPr>
          <w:rFonts w:ascii="Times New Roman" w:hAnsi="Times New Roman" w:cs="Times New Roman"/>
          <w:sz w:val="24"/>
          <w:szCs w:val="24"/>
        </w:rPr>
        <w:t xml:space="preserve">адрес официального сайта, а также электронной почты и (или) формы </w:t>
      </w:r>
    </w:p>
    <w:p w:rsidR="000D3270" w:rsidRPr="00893A80" w:rsidRDefault="003F3270" w:rsidP="00F41487">
      <w:pPr>
        <w:spacing w:after="37" w:line="227" w:lineRule="auto"/>
        <w:ind w:left="-15" w:right="58"/>
        <w:jc w:val="both"/>
        <w:rPr>
          <w:rFonts w:ascii="Times New Roman" w:hAnsi="Times New Roman" w:cs="Times New Roman"/>
          <w:sz w:val="24"/>
          <w:szCs w:val="24"/>
        </w:rPr>
      </w:pPr>
      <w:r w:rsidRPr="00893A80">
        <w:rPr>
          <w:rFonts w:ascii="Times New Roman" w:hAnsi="Times New Roman" w:cs="Times New Roman"/>
          <w:sz w:val="24"/>
          <w:szCs w:val="24"/>
        </w:rPr>
        <w:t>обратной связи Уполномоченного органа в сети «Интернет».</w:t>
      </w:r>
      <w:r w:rsidRPr="00893A80">
        <w:rPr>
          <w:rFonts w:ascii="Times New Roman" w:eastAsia="Times New Roman" w:hAnsi="Times New Roman" w:cs="Times New Roman"/>
          <w:sz w:val="24"/>
          <w:szCs w:val="24"/>
        </w:rPr>
        <w:t xml:space="preserve"> </w:t>
      </w:r>
    </w:p>
    <w:p w:rsidR="000D3270" w:rsidRPr="00893A80" w:rsidRDefault="00527D97" w:rsidP="00F41487">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10</w:t>
      </w:r>
      <w:r w:rsidR="003F3270" w:rsidRPr="00893A80">
        <w:rPr>
          <w:rFonts w:ascii="Times New Roman" w:hAnsi="Times New Roman" w:cs="Times New Roman"/>
          <w:sz w:val="24"/>
          <w:szCs w:val="24"/>
        </w:rPr>
        <w:t>. В залах ожидания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размещаются нормативные правовые акты, регулирующие порядок предоставления </w:t>
      </w:r>
      <w:r w:rsidR="00DD1B36">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 том числе Административный регламент, которые по требованию заявителя предоставляются ему для ознакомления.</w:t>
      </w:r>
      <w:r w:rsidR="003F3270" w:rsidRPr="00893A80">
        <w:rPr>
          <w:rFonts w:ascii="Times New Roman" w:eastAsia="Times New Roman" w:hAnsi="Times New Roman" w:cs="Times New Roman"/>
          <w:sz w:val="24"/>
          <w:szCs w:val="24"/>
        </w:rPr>
        <w:t xml:space="preserve"> </w:t>
      </w:r>
    </w:p>
    <w:p w:rsidR="000D3270" w:rsidRDefault="00482CED" w:rsidP="00F41487">
      <w:pPr>
        <w:spacing w:after="2" w:line="226" w:lineRule="auto"/>
        <w:ind w:left="-15" w:right="55"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1B36">
        <w:rPr>
          <w:rFonts w:ascii="Times New Roman" w:eastAsia="Times New Roman" w:hAnsi="Times New Roman" w:cs="Times New Roman"/>
          <w:sz w:val="24"/>
          <w:szCs w:val="24"/>
        </w:rPr>
        <w:t>1</w:t>
      </w:r>
      <w:r w:rsidR="003F3270" w:rsidRPr="00893A80">
        <w:rPr>
          <w:rFonts w:ascii="Times New Roman" w:hAnsi="Times New Roman" w:cs="Times New Roman"/>
          <w:sz w:val="24"/>
          <w:szCs w:val="24"/>
        </w:rPr>
        <w:t>. Информация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о результатах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может быть получена заявителем (его представителем) в личном кабинете 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региональном портале, а также в </w:t>
      </w:r>
      <w:r w:rsidR="00F241BD">
        <w:rPr>
          <w:rFonts w:ascii="Times New Roman" w:hAnsi="Times New Roman" w:cs="Times New Roman"/>
          <w:sz w:val="24"/>
          <w:szCs w:val="24"/>
        </w:rPr>
        <w:t xml:space="preserve">администрации </w:t>
      </w:r>
      <w:r w:rsidR="003F3270" w:rsidRPr="00893A80">
        <w:rPr>
          <w:rFonts w:ascii="Times New Roman" w:hAnsi="Times New Roman" w:cs="Times New Roman"/>
          <w:sz w:val="24"/>
          <w:szCs w:val="24"/>
        </w:rPr>
        <w:t xml:space="preserve">при обращении заявителя лично, по телефону посредством электронной почты. </w:t>
      </w:r>
      <w:r w:rsidR="003F3270" w:rsidRPr="00893A80">
        <w:rPr>
          <w:rFonts w:ascii="Times New Roman" w:eastAsia="Times New Roman" w:hAnsi="Times New Roman" w:cs="Times New Roman"/>
          <w:sz w:val="24"/>
          <w:szCs w:val="24"/>
        </w:rPr>
        <w:t xml:space="preserve"> </w:t>
      </w:r>
    </w:p>
    <w:p w:rsidR="00AE43E5" w:rsidRPr="00AE43E5" w:rsidRDefault="00E66C30" w:rsidP="00AE43E5">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w:t>
      </w:r>
      <w:r w:rsidR="00DD1B36">
        <w:rPr>
          <w:rFonts w:ascii="Times New Roman" w:hAnsi="Times New Roman" w:cs="Times New Roman"/>
          <w:sz w:val="24"/>
          <w:szCs w:val="24"/>
        </w:rPr>
        <w:t>2</w:t>
      </w:r>
      <w:r>
        <w:rPr>
          <w:rFonts w:ascii="Times New Roman" w:hAnsi="Times New Roman" w:cs="Times New Roman"/>
          <w:sz w:val="24"/>
          <w:szCs w:val="24"/>
        </w:rPr>
        <w:t xml:space="preserve"> </w:t>
      </w:r>
      <w:r w:rsidR="00AE43E5" w:rsidRPr="00AE43E5">
        <w:rPr>
          <w:rFonts w:ascii="Times New Roman" w:hAnsi="Times New Roman" w:cs="Times New Roman"/>
          <w:sz w:val="24"/>
          <w:szCs w:val="24"/>
        </w:rPr>
        <w:t>Информация об уполномоченном органе:</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а) место нахождения: Иркутская область, Иркутский район, с. </w:t>
      </w:r>
      <w:proofErr w:type="spellStart"/>
      <w:r w:rsidRPr="00AE43E5">
        <w:rPr>
          <w:rFonts w:ascii="Times New Roman" w:hAnsi="Times New Roman" w:cs="Times New Roman"/>
          <w:sz w:val="24"/>
          <w:szCs w:val="24"/>
        </w:rPr>
        <w:t>Урик</w:t>
      </w:r>
      <w:proofErr w:type="spellEnd"/>
      <w:r w:rsidRPr="00AE43E5">
        <w:rPr>
          <w:rFonts w:ascii="Times New Roman" w:hAnsi="Times New Roman" w:cs="Times New Roman"/>
          <w:sz w:val="24"/>
          <w:szCs w:val="24"/>
        </w:rPr>
        <w:t>, ул. Лунина 1;</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б) телефон: 8(3952)495-532; </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в) почтовый адрес для направления документов и обращений: 664531, Иркутская область, Иркутский район, с. </w:t>
      </w:r>
      <w:proofErr w:type="spellStart"/>
      <w:r w:rsidRPr="00AE43E5">
        <w:rPr>
          <w:rFonts w:ascii="Times New Roman" w:hAnsi="Times New Roman" w:cs="Times New Roman"/>
          <w:sz w:val="24"/>
          <w:szCs w:val="24"/>
        </w:rPr>
        <w:t>Урик</w:t>
      </w:r>
      <w:proofErr w:type="spellEnd"/>
      <w:r w:rsidRPr="00AE43E5">
        <w:rPr>
          <w:rFonts w:ascii="Times New Roman" w:hAnsi="Times New Roman" w:cs="Times New Roman"/>
          <w:sz w:val="24"/>
          <w:szCs w:val="24"/>
        </w:rPr>
        <w:t>, ул. Лунина, 1;</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г) официальный сайт в информационно-телекоммуникационной сети «Интернет» –</w:t>
      </w:r>
      <w:proofErr w:type="spellStart"/>
      <w:r w:rsidRPr="00AE43E5">
        <w:rPr>
          <w:rFonts w:ascii="Times New Roman" w:hAnsi="Times New Roman" w:cs="Times New Roman"/>
          <w:sz w:val="24"/>
          <w:szCs w:val="24"/>
        </w:rPr>
        <w:t>урик-</w:t>
      </w:r>
      <w:proofErr w:type="gramStart"/>
      <w:r w:rsidRPr="00AE43E5">
        <w:rPr>
          <w:rFonts w:ascii="Times New Roman" w:hAnsi="Times New Roman" w:cs="Times New Roman"/>
          <w:sz w:val="24"/>
          <w:szCs w:val="24"/>
        </w:rPr>
        <w:t>адм.рф</w:t>
      </w:r>
      <w:proofErr w:type="spellEnd"/>
      <w:proofErr w:type="gramEnd"/>
      <w:r w:rsidRPr="00AE43E5">
        <w:rPr>
          <w:rFonts w:ascii="Times New Roman" w:hAnsi="Times New Roman" w:cs="Times New Roman"/>
          <w:sz w:val="24"/>
          <w:szCs w:val="24"/>
        </w:rPr>
        <w:t>;</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д) адрес электронной почты: urikadm@yandex.ru</w:t>
      </w:r>
    </w:p>
    <w:p w:rsidR="00AE43E5" w:rsidRPr="00AE43E5" w:rsidRDefault="00E66C30" w:rsidP="00AE43E5">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w:t>
      </w:r>
      <w:r w:rsidR="00DD1B36">
        <w:rPr>
          <w:rFonts w:ascii="Times New Roman" w:hAnsi="Times New Roman" w:cs="Times New Roman"/>
          <w:sz w:val="24"/>
          <w:szCs w:val="24"/>
        </w:rPr>
        <w:t>3</w:t>
      </w:r>
      <w:r>
        <w:rPr>
          <w:rFonts w:ascii="Times New Roman" w:hAnsi="Times New Roman" w:cs="Times New Roman"/>
          <w:sz w:val="24"/>
          <w:szCs w:val="24"/>
        </w:rPr>
        <w:t>.</w:t>
      </w:r>
      <w:r w:rsidR="00AE43E5" w:rsidRPr="00AE43E5">
        <w:rPr>
          <w:rFonts w:ascii="Times New Roman" w:hAnsi="Times New Roman" w:cs="Times New Roman"/>
          <w:sz w:val="24"/>
          <w:szCs w:val="24"/>
        </w:rPr>
        <w:t xml:space="preserve"> График приема заявителей в уполномоченном органе:</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Понедельник</w:t>
      </w:r>
      <w:r w:rsidRPr="00AE43E5">
        <w:rPr>
          <w:rFonts w:ascii="Times New Roman" w:hAnsi="Times New Roman" w:cs="Times New Roman"/>
          <w:sz w:val="24"/>
          <w:szCs w:val="24"/>
        </w:rPr>
        <w:tab/>
        <w:t xml:space="preserve"> 9.00 – 17.00</w:t>
      </w:r>
      <w:r w:rsidRPr="00AE43E5">
        <w:rPr>
          <w:rFonts w:ascii="Times New Roman" w:hAnsi="Times New Roman" w:cs="Times New Roman"/>
          <w:sz w:val="24"/>
          <w:szCs w:val="24"/>
        </w:rPr>
        <w:tab/>
        <w:t>(перерыв 12.00 – 13.00)</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Вторник</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Среда</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Четверг</w:t>
      </w:r>
      <w:r w:rsidRPr="00AE43E5">
        <w:rPr>
          <w:rFonts w:ascii="Times New Roman" w:hAnsi="Times New Roman" w:cs="Times New Roman"/>
          <w:sz w:val="24"/>
          <w:szCs w:val="24"/>
        </w:rPr>
        <w:tab/>
        <w:t xml:space="preserve"> 9.00 – 17.00</w:t>
      </w:r>
      <w:r w:rsidRPr="00AE43E5">
        <w:rPr>
          <w:rFonts w:ascii="Times New Roman" w:hAnsi="Times New Roman" w:cs="Times New Roman"/>
          <w:sz w:val="24"/>
          <w:szCs w:val="24"/>
        </w:rPr>
        <w:tab/>
        <w:t>(перерыв 12.00 – 13.00)</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Пятница</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Суббота, воскресенье – выходные дни.</w:t>
      </w:r>
    </w:p>
    <w:p w:rsidR="00C51589" w:rsidRDefault="00C51589" w:rsidP="00894DF2">
      <w:pPr>
        <w:spacing w:after="0"/>
        <w:jc w:val="center"/>
        <w:rPr>
          <w:rFonts w:ascii="Times New Roman" w:hAnsi="Times New Roman" w:cs="Times New Roman"/>
          <w:sz w:val="24"/>
          <w:szCs w:val="24"/>
        </w:rPr>
      </w:pPr>
    </w:p>
    <w:p w:rsidR="000D3270" w:rsidRPr="00AF6C41" w:rsidRDefault="003F3270"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 xml:space="preserve">Раздел </w:t>
      </w:r>
      <w:r w:rsidRPr="00AF6C41">
        <w:rPr>
          <w:rFonts w:ascii="Times New Roman" w:eastAsia="Times New Roman" w:hAnsi="Times New Roman" w:cs="Times New Roman"/>
          <w:b/>
          <w:sz w:val="24"/>
          <w:szCs w:val="24"/>
        </w:rPr>
        <w:t xml:space="preserve">II. </w:t>
      </w:r>
      <w:r w:rsidRPr="00AF6C41">
        <w:rPr>
          <w:rFonts w:ascii="Times New Roman" w:hAnsi="Times New Roman" w:cs="Times New Roman"/>
          <w:b/>
          <w:sz w:val="24"/>
          <w:szCs w:val="24"/>
        </w:rPr>
        <w:t>Стандарт предоставления муниципальной</w:t>
      </w:r>
      <w:r w:rsidRPr="00AF6C41">
        <w:rPr>
          <w:rFonts w:ascii="Times New Roman" w:eastAsia="Times New Roman" w:hAnsi="Times New Roman" w:cs="Times New Roman"/>
          <w:b/>
          <w:sz w:val="24"/>
          <w:szCs w:val="24"/>
        </w:rPr>
        <w:t xml:space="preserve"> </w:t>
      </w:r>
      <w:r w:rsidRPr="00AF6C41">
        <w:rPr>
          <w:rFonts w:ascii="Times New Roman" w:hAnsi="Times New Roman" w:cs="Times New Roman"/>
          <w:b/>
          <w:sz w:val="24"/>
          <w:szCs w:val="24"/>
        </w:rPr>
        <w:t>услуги</w:t>
      </w:r>
    </w:p>
    <w:p w:rsidR="000D3270" w:rsidRPr="00AF6C41" w:rsidRDefault="003F3270"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Наименование муниципальной услуги</w:t>
      </w:r>
    </w:p>
    <w:p w:rsidR="00C51589" w:rsidRPr="00AF6C41" w:rsidRDefault="00C51589" w:rsidP="00894DF2">
      <w:pPr>
        <w:spacing w:after="0"/>
        <w:jc w:val="center"/>
        <w:rPr>
          <w:rFonts w:ascii="Times New Roman" w:hAnsi="Times New Roman" w:cs="Times New Roman"/>
          <w:b/>
          <w:sz w:val="24"/>
          <w:szCs w:val="24"/>
        </w:rPr>
      </w:pPr>
    </w:p>
    <w:p w:rsidR="00C51589" w:rsidRPr="00AF6C41" w:rsidRDefault="00C51589"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Глава 4. Наименование муниципальной услуги</w:t>
      </w:r>
    </w:p>
    <w:p w:rsidR="000D3270" w:rsidRPr="00893A80" w:rsidRDefault="003F3270" w:rsidP="00F41487">
      <w:pPr>
        <w:spacing w:after="0"/>
        <w:ind w:left="708"/>
        <w:jc w:val="both"/>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945F90" w:rsidP="00F41487">
      <w:pPr>
        <w:spacing w:after="2" w:line="226" w:lineRule="auto"/>
        <w:ind w:left="-15" w:right="55" w:firstLine="698"/>
        <w:jc w:val="both"/>
        <w:rPr>
          <w:rFonts w:ascii="Times New Roman" w:hAnsi="Times New Roman" w:cs="Times New Roman"/>
          <w:sz w:val="24"/>
          <w:szCs w:val="24"/>
        </w:rPr>
      </w:pPr>
      <w:r>
        <w:rPr>
          <w:rFonts w:ascii="Times New Roman" w:eastAsia="Times New Roman" w:hAnsi="Times New Roman" w:cs="Times New Roman"/>
          <w:sz w:val="24"/>
          <w:szCs w:val="24"/>
        </w:rPr>
        <w:t>1</w:t>
      </w:r>
      <w:r w:rsidR="00DD1B36">
        <w:rPr>
          <w:rFonts w:ascii="Times New Roman" w:eastAsia="Times New Roman" w:hAnsi="Times New Roman" w:cs="Times New Roman"/>
          <w:sz w:val="24"/>
          <w:szCs w:val="24"/>
        </w:rPr>
        <w:t>4</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Наименование муниципальной услуги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3F3270" w:rsidRPr="00893A80">
        <w:rPr>
          <w:rFonts w:ascii="Times New Roman" w:hAnsi="Times New Roman" w:cs="Times New Roman"/>
          <w:sz w:val="24"/>
          <w:szCs w:val="24"/>
        </w:rPr>
        <w:lastRenderedPageBreak/>
        <w:t>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услуга).</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C51589" w:rsidRPr="00AF6C41" w:rsidRDefault="00C51589" w:rsidP="00B677F6">
      <w:pPr>
        <w:spacing w:after="0"/>
        <w:ind w:firstLine="567"/>
        <w:jc w:val="center"/>
        <w:rPr>
          <w:rFonts w:ascii="Times New Roman" w:hAnsi="Times New Roman" w:cs="Times New Roman"/>
          <w:b/>
          <w:sz w:val="24"/>
          <w:szCs w:val="24"/>
        </w:rPr>
      </w:pPr>
      <w:r w:rsidRPr="00AF6C41">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0D3270" w:rsidRPr="00893A80" w:rsidRDefault="000D3270">
      <w:pPr>
        <w:spacing w:after="0"/>
        <w:ind w:left="708"/>
        <w:rPr>
          <w:rFonts w:ascii="Times New Roman" w:hAnsi="Times New Roman" w:cs="Times New Roman"/>
          <w:sz w:val="24"/>
          <w:szCs w:val="24"/>
        </w:rPr>
      </w:pPr>
    </w:p>
    <w:p w:rsidR="00C51589" w:rsidRDefault="00C51589" w:rsidP="00C51589">
      <w:pPr>
        <w:spacing w:after="10" w:line="227" w:lineRule="auto"/>
        <w:ind w:right="77"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Pr="00C51589">
        <w:rPr>
          <w:rFonts w:ascii="Times New Roman" w:hAnsi="Times New Roman" w:cs="Times New Roman"/>
          <w:sz w:val="24"/>
          <w:szCs w:val="24"/>
        </w:rPr>
        <w:t xml:space="preserve">Администрация Уриковского муниципального образования – Администрация сельского поселения является уполномоченным органом, предоставляющим муниципальную услугу. Непосредственно предоставляющим </w:t>
      </w:r>
      <w:proofErr w:type="gramStart"/>
      <w:r w:rsidRPr="00C51589">
        <w:rPr>
          <w:rFonts w:ascii="Times New Roman" w:hAnsi="Times New Roman" w:cs="Times New Roman"/>
          <w:sz w:val="24"/>
          <w:szCs w:val="24"/>
        </w:rPr>
        <w:t>муниципальную  услугу</w:t>
      </w:r>
      <w:proofErr w:type="gramEnd"/>
      <w:r w:rsidRPr="00C51589">
        <w:rPr>
          <w:rFonts w:ascii="Times New Roman" w:hAnsi="Times New Roman" w:cs="Times New Roman"/>
          <w:sz w:val="24"/>
          <w:szCs w:val="24"/>
        </w:rPr>
        <w:t>, является отдел градостроительства, земельных и имущественных отношений администрации Уриковского муниципального образования.</w:t>
      </w:r>
    </w:p>
    <w:p w:rsidR="000D3270" w:rsidRPr="00893A80" w:rsidRDefault="009D0C5B" w:rsidP="00C00CD1">
      <w:pPr>
        <w:spacing w:after="10" w:line="227" w:lineRule="auto"/>
        <w:ind w:right="77"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16. </w:t>
      </w:r>
      <w:r w:rsidR="003F3270" w:rsidRPr="00893A80">
        <w:rPr>
          <w:rFonts w:ascii="Times New Roman" w:hAnsi="Times New Roman" w:cs="Times New Roman"/>
          <w:sz w:val="24"/>
          <w:szCs w:val="24"/>
        </w:rPr>
        <w:t>Заявителями при обращении за получением услуги являются застройщики.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 требованиями законодательства Российской Федерации.</w:t>
      </w:r>
      <w:r w:rsidRPr="00893A80">
        <w:rPr>
          <w:rFonts w:ascii="Times New Roman" w:eastAsia="Times New Roman" w:hAnsi="Times New Roman" w:cs="Times New Roman"/>
          <w:sz w:val="24"/>
          <w:szCs w:val="24"/>
        </w:rPr>
        <w:t xml:space="preserve"> </w:t>
      </w:r>
    </w:p>
    <w:p w:rsidR="000D3270" w:rsidRDefault="0025332E" w:rsidP="005D730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3F3270" w:rsidRPr="00893A80">
        <w:rPr>
          <w:rFonts w:ascii="Times New Roman" w:eastAsia="Times New Roman" w:hAnsi="Times New Roman" w:cs="Times New Roman"/>
          <w:sz w:val="24"/>
          <w:szCs w:val="24"/>
        </w:rPr>
        <w:t xml:space="preserve"> </w:t>
      </w:r>
    </w:p>
    <w:p w:rsidR="001D5050" w:rsidRPr="00893A80" w:rsidRDefault="001D5050" w:rsidP="005D730F">
      <w:pPr>
        <w:spacing w:after="0" w:line="240" w:lineRule="auto"/>
        <w:ind w:firstLine="851"/>
        <w:jc w:val="both"/>
        <w:rPr>
          <w:rFonts w:ascii="Times New Roman" w:hAnsi="Times New Roman" w:cs="Times New Roman"/>
          <w:sz w:val="24"/>
          <w:szCs w:val="24"/>
        </w:rPr>
      </w:pPr>
    </w:p>
    <w:p w:rsidR="000D3270" w:rsidRPr="00AF6C41" w:rsidRDefault="001D5050" w:rsidP="001D5050">
      <w:pPr>
        <w:spacing w:after="0" w:line="240" w:lineRule="auto"/>
        <w:ind w:firstLine="851"/>
        <w:jc w:val="center"/>
        <w:rPr>
          <w:rFonts w:ascii="Times New Roman" w:hAnsi="Times New Roman" w:cs="Times New Roman"/>
          <w:b/>
          <w:sz w:val="24"/>
          <w:szCs w:val="24"/>
        </w:rPr>
      </w:pPr>
      <w:r w:rsidRPr="00AF6C41">
        <w:rPr>
          <w:rFonts w:ascii="Times New Roman" w:eastAsia="Times New Roman" w:hAnsi="Times New Roman" w:cs="Times New Roman"/>
          <w:b/>
          <w:sz w:val="24"/>
          <w:szCs w:val="24"/>
        </w:rPr>
        <w:t xml:space="preserve">Глава 6. </w:t>
      </w:r>
      <w:r w:rsidR="003F3270" w:rsidRPr="00AF6C41">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w:t>
      </w:r>
      <w:r w:rsidR="003F3270" w:rsidRPr="00AF6C41">
        <w:rPr>
          <w:rFonts w:ascii="Times New Roman" w:eastAsia="Times New Roman" w:hAnsi="Times New Roman" w:cs="Times New Roman"/>
          <w:b/>
          <w:sz w:val="24"/>
          <w:szCs w:val="24"/>
        </w:rPr>
        <w:t xml:space="preserve"> </w:t>
      </w:r>
      <w:r w:rsidR="003F3270" w:rsidRPr="00AF6C41">
        <w:rPr>
          <w:rFonts w:ascii="Times New Roman" w:hAnsi="Times New Roman" w:cs="Times New Roman"/>
          <w:b/>
          <w:sz w:val="24"/>
          <w:szCs w:val="24"/>
        </w:rPr>
        <w:t>получения заявителем, в том ч</w:t>
      </w:r>
      <w:r w:rsidR="008E1922" w:rsidRPr="00AF6C41">
        <w:rPr>
          <w:rFonts w:ascii="Times New Roman" w:hAnsi="Times New Roman" w:cs="Times New Roman"/>
          <w:b/>
          <w:sz w:val="24"/>
          <w:szCs w:val="24"/>
        </w:rPr>
        <w:t>исле в электронной форме, порядок их предоставления.</w:t>
      </w:r>
    </w:p>
    <w:p w:rsidR="001D5050" w:rsidRPr="00893A80" w:rsidRDefault="001D5050" w:rsidP="001D5050">
      <w:pPr>
        <w:spacing w:after="0" w:line="240" w:lineRule="auto"/>
        <w:ind w:firstLine="851"/>
        <w:jc w:val="center"/>
        <w:rPr>
          <w:rFonts w:ascii="Times New Roman" w:hAnsi="Times New Roman" w:cs="Times New Roman"/>
          <w:sz w:val="24"/>
          <w:szCs w:val="24"/>
        </w:rPr>
      </w:pPr>
    </w:p>
    <w:p w:rsidR="000D3270" w:rsidRPr="00893A80" w:rsidRDefault="008132EC" w:rsidP="0082554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Заявитель или его представитель представляет в уполномоченные на выдачу разрешений на строительство орган местного самоуправления уведомление о планируемом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правовому регулированию в сфере строительства, архитектуры, градостроительства, а также прилагаемые к ним документы, указанные в подпунктах "б"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"е" пункта </w:t>
      </w:r>
      <w:r>
        <w:rPr>
          <w:rFonts w:ascii="Times New Roman" w:hAnsi="Times New Roman" w:cs="Times New Roman"/>
          <w:sz w:val="24"/>
          <w:szCs w:val="24"/>
        </w:rPr>
        <w:t>22</w:t>
      </w:r>
      <w:r w:rsidR="003F3270" w:rsidRPr="00893A80">
        <w:rPr>
          <w:rFonts w:ascii="Times New Roman" w:hAnsi="Times New Roman" w:cs="Times New Roman"/>
          <w:sz w:val="24"/>
          <w:szCs w:val="24"/>
        </w:rPr>
        <w:t xml:space="preserve"> настоящего Административного регламента, одним из следующих способов:</w:t>
      </w:r>
      <w:r w:rsidR="003F3270" w:rsidRPr="00893A80">
        <w:rPr>
          <w:rFonts w:ascii="Times New Roman" w:eastAsia="Times New Roman" w:hAnsi="Times New Roman" w:cs="Times New Roman"/>
          <w:sz w:val="24"/>
          <w:szCs w:val="24"/>
        </w:rPr>
        <w:t xml:space="preserve"> </w:t>
      </w:r>
    </w:p>
    <w:p w:rsidR="000D3270" w:rsidRPr="00893A80" w:rsidRDefault="003F3270" w:rsidP="0082554C">
      <w:pPr>
        <w:spacing w:after="0" w:line="226" w:lineRule="auto"/>
        <w:ind w:right="62" w:firstLine="70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федеральной государственной информационной системы</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«Единая система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идентификации и аутентификации в инфраструктуре, обеспечивающей информационно</w:t>
      </w:r>
      <w:r w:rsidR="00EF2C3C">
        <w:rPr>
          <w:rFonts w:ascii="Times New Roman" w:hAnsi="Times New Roman" w:cs="Times New Roman"/>
          <w:sz w:val="24"/>
          <w:szCs w:val="24"/>
        </w:rPr>
        <w:t>-</w:t>
      </w:r>
      <w:r w:rsidRPr="00893A80">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ЕСИА</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93A80">
        <w:rPr>
          <w:rFonts w:ascii="Times New Roman" w:hAnsi="Times New Roman" w:cs="Times New Roman"/>
          <w:sz w:val="24"/>
          <w:szCs w:val="24"/>
        </w:rPr>
        <w:lastRenderedPageBreak/>
        <w:t>взаимодействие с ЕСИА, при условии совпадения сведений 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r w:rsidRPr="00893A80">
        <w:rPr>
          <w:rFonts w:ascii="Times New Roman" w:eastAsia="Times New Roman" w:hAnsi="Times New Roman" w:cs="Times New Roman"/>
          <w:sz w:val="24"/>
          <w:szCs w:val="24"/>
        </w:rPr>
        <w:t xml:space="preserve"> </w:t>
      </w:r>
    </w:p>
    <w:p w:rsidR="000D3270" w:rsidRPr="00893A80" w:rsidRDefault="003F3270">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"е" пункта </w:t>
      </w:r>
      <w:r w:rsidRPr="00893A80">
        <w:rPr>
          <w:rFonts w:ascii="Times New Roman" w:eastAsia="Times New Roman" w:hAnsi="Times New Roman" w:cs="Times New Roman"/>
          <w:sz w:val="24"/>
          <w:szCs w:val="24"/>
        </w:rPr>
        <w:t>2</w:t>
      </w:r>
      <w:r w:rsidR="00557859">
        <w:rPr>
          <w:rFonts w:ascii="Times New Roman" w:eastAsia="Times New Roman" w:hAnsi="Times New Roman" w:cs="Times New Roman"/>
          <w:sz w:val="24"/>
          <w:szCs w:val="24"/>
        </w:rPr>
        <w:t>2</w:t>
      </w:r>
      <w:r w:rsidRPr="00893A80">
        <w:rPr>
          <w:rFonts w:ascii="Times New Roman" w:hAnsi="Times New Roman" w:cs="Times New Roman"/>
          <w:sz w:val="24"/>
          <w:szCs w:val="24"/>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инфраструктуре, обеспечивающей информационно</w:t>
      </w:r>
      <w:r w:rsidR="000F5736">
        <w:rPr>
          <w:rFonts w:ascii="Times New Roman" w:hAnsi="Times New Roman" w:cs="Times New Roman"/>
          <w:sz w:val="24"/>
          <w:szCs w:val="24"/>
        </w:rPr>
        <w:t>-</w:t>
      </w:r>
      <w:r w:rsidRPr="00893A80">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усиленная неквалифицированная электронная подпись).</w:t>
      </w:r>
      <w:r w:rsidRPr="00893A80">
        <w:rPr>
          <w:rFonts w:ascii="Times New Roman" w:eastAsia="Times New Roman" w:hAnsi="Times New Roman" w:cs="Times New Roman"/>
          <w:sz w:val="24"/>
          <w:szCs w:val="24"/>
        </w:rPr>
        <w:t xml:space="preserve"> </w:t>
      </w:r>
    </w:p>
    <w:p w:rsidR="000D3270" w:rsidRPr="00893A80" w:rsidRDefault="003F3270" w:rsidP="00FB7966">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893A80">
        <w:rPr>
          <w:rFonts w:ascii="Times New Roman" w:eastAsia="Times New Roman" w:hAnsi="Times New Roman" w:cs="Times New Roman"/>
          <w:sz w:val="24"/>
          <w:szCs w:val="24"/>
        </w:rPr>
        <w:t xml:space="preserve"> </w:t>
      </w:r>
    </w:p>
    <w:p w:rsidR="000D3270" w:rsidRPr="00893A80" w:rsidRDefault="003F3270">
      <w:pPr>
        <w:spacing w:after="0"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AF6C41" w:rsidRDefault="00974694" w:rsidP="0082554C">
      <w:pPr>
        <w:spacing w:after="0" w:line="225" w:lineRule="auto"/>
        <w:ind w:left="110" w:firstLine="149"/>
        <w:jc w:val="center"/>
        <w:rPr>
          <w:rFonts w:ascii="Times New Roman" w:hAnsi="Times New Roman" w:cs="Times New Roman"/>
          <w:b/>
          <w:sz w:val="24"/>
          <w:szCs w:val="24"/>
        </w:rPr>
      </w:pPr>
      <w:r w:rsidRPr="00AF6C41">
        <w:rPr>
          <w:rFonts w:ascii="Times New Roman" w:hAnsi="Times New Roman" w:cs="Times New Roman"/>
          <w:b/>
          <w:sz w:val="24"/>
          <w:szCs w:val="24"/>
        </w:rPr>
        <w:t xml:space="preserve">Глава 7. </w:t>
      </w:r>
      <w:r w:rsidR="003F3270" w:rsidRPr="00AF6C4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r w:rsidR="003F3270" w:rsidRPr="00AF6C41">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2745C8">
      <w:pPr>
        <w:spacing w:after="2" w:line="228"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19 </w:t>
      </w:r>
      <w:r w:rsidR="003F3270" w:rsidRPr="00893A80">
        <w:rPr>
          <w:rFonts w:ascii="Times New Roman" w:hAnsi="Times New Roman" w:cs="Times New Roman"/>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sidR="003F3270"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xml</w:t>
      </w:r>
      <w:proofErr w:type="spellEnd"/>
      <w:r w:rsidRPr="00893A80">
        <w:rPr>
          <w:rFonts w:ascii="Times New Roman" w:eastAsia="Times New Roman" w:hAnsi="Times New Roman" w:cs="Times New Roman"/>
          <w:sz w:val="24"/>
          <w:szCs w:val="24"/>
        </w:rPr>
        <w:t xml:space="preserve"> - </w:t>
      </w:r>
      <w:r w:rsidRPr="00893A80">
        <w:rPr>
          <w:rFonts w:ascii="Times New Roman" w:hAnsi="Times New Roman" w:cs="Times New Roman"/>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93A80">
        <w:rPr>
          <w:rFonts w:ascii="Times New Roman" w:eastAsia="Times New Roman" w:hAnsi="Times New Roman" w:cs="Times New Roman"/>
          <w:sz w:val="24"/>
          <w:szCs w:val="24"/>
        </w:rPr>
        <w:t>xml</w:t>
      </w:r>
      <w:proofErr w:type="spellEnd"/>
      <w:r w:rsidRPr="00893A80">
        <w:rPr>
          <w:rFonts w:ascii="Times New Roman" w:eastAsia="Times New Roman" w:hAnsi="Times New Roman" w:cs="Times New Roman"/>
          <w:sz w:val="24"/>
          <w:szCs w:val="24"/>
        </w:rPr>
        <w:t xml:space="preserve">; </w:t>
      </w:r>
    </w:p>
    <w:p w:rsidR="000D3270" w:rsidRPr="00893A80" w:rsidRDefault="003F3270">
      <w:pPr>
        <w:tabs>
          <w:tab w:val="center" w:pos="1099"/>
          <w:tab w:val="center" w:pos="2126"/>
          <w:tab w:val="center" w:pos="2940"/>
          <w:tab w:val="center" w:pos="3496"/>
          <w:tab w:val="center" w:pos="4078"/>
          <w:tab w:val="center" w:pos="5316"/>
          <w:tab w:val="center" w:pos="6410"/>
          <w:tab w:val="center" w:pos="7435"/>
          <w:tab w:val="right" w:pos="10134"/>
        </w:tabs>
        <w:spacing w:after="32" w:line="228" w:lineRule="auto"/>
        <w:rPr>
          <w:rFonts w:ascii="Times New Roman" w:hAnsi="Times New Roman" w:cs="Times New Roman"/>
          <w:sz w:val="24"/>
          <w:szCs w:val="24"/>
        </w:rPr>
      </w:pPr>
      <w:r w:rsidRPr="00893A80">
        <w:rPr>
          <w:rFonts w:ascii="Times New Roman" w:hAnsi="Times New Roman" w:cs="Times New Roman"/>
          <w:sz w:val="24"/>
          <w:szCs w:val="24"/>
        </w:rPr>
        <w:tab/>
        <w:t>б)</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doc</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spellStart"/>
      <w:r w:rsidRPr="00893A80">
        <w:rPr>
          <w:rFonts w:ascii="Times New Roman" w:eastAsia="Times New Roman" w:hAnsi="Times New Roman" w:cs="Times New Roman"/>
          <w:sz w:val="24"/>
          <w:szCs w:val="24"/>
        </w:rPr>
        <w:t>docx</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spellStart"/>
      <w:r w:rsidRPr="00893A80">
        <w:rPr>
          <w:rFonts w:ascii="Times New Roman" w:eastAsia="Times New Roman" w:hAnsi="Times New Roman" w:cs="Times New Roman"/>
          <w:sz w:val="24"/>
          <w:szCs w:val="24"/>
        </w:rPr>
        <w:t>odt</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для </w:t>
      </w:r>
      <w:r w:rsidRPr="00893A80">
        <w:rPr>
          <w:rFonts w:ascii="Times New Roman" w:hAnsi="Times New Roman" w:cs="Times New Roman"/>
          <w:sz w:val="24"/>
          <w:szCs w:val="24"/>
        </w:rPr>
        <w:tab/>
        <w:t xml:space="preserve">документов </w:t>
      </w:r>
      <w:r w:rsidRPr="00893A80">
        <w:rPr>
          <w:rFonts w:ascii="Times New Roman" w:hAnsi="Times New Roman" w:cs="Times New Roman"/>
          <w:sz w:val="24"/>
          <w:szCs w:val="24"/>
        </w:rPr>
        <w:tab/>
        <w:t xml:space="preserve">с </w:t>
      </w:r>
      <w:r w:rsidRPr="00893A80">
        <w:rPr>
          <w:rFonts w:ascii="Times New Roman" w:hAnsi="Times New Roman" w:cs="Times New Roman"/>
          <w:sz w:val="24"/>
          <w:szCs w:val="24"/>
        </w:rPr>
        <w:tab/>
        <w:t xml:space="preserve">текстовым </w:t>
      </w:r>
      <w:r w:rsidRPr="00893A80">
        <w:rPr>
          <w:rFonts w:ascii="Times New Roman" w:hAnsi="Times New Roman" w:cs="Times New Roman"/>
          <w:sz w:val="24"/>
          <w:szCs w:val="24"/>
        </w:rPr>
        <w:tab/>
        <w:t xml:space="preserve">содержанием, </w:t>
      </w:r>
      <w:r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5" w:right="63" w:hanging="10"/>
        <w:jc w:val="both"/>
        <w:rPr>
          <w:rFonts w:ascii="Times New Roman" w:hAnsi="Times New Roman" w:cs="Times New Roman"/>
          <w:sz w:val="24"/>
          <w:szCs w:val="24"/>
        </w:rPr>
      </w:pPr>
      <w:r w:rsidRPr="00893A80">
        <w:rPr>
          <w:rFonts w:ascii="Times New Roman" w:hAnsi="Times New Roman" w:cs="Times New Roman"/>
          <w:sz w:val="24"/>
          <w:szCs w:val="24"/>
        </w:rPr>
        <w:t>не включающим формулы;</w:t>
      </w:r>
      <w:r w:rsidRPr="00893A80">
        <w:rPr>
          <w:rFonts w:ascii="Times New Roman" w:eastAsia="Times New Roman" w:hAnsi="Times New Roman" w:cs="Times New Roman"/>
          <w:sz w:val="24"/>
          <w:szCs w:val="24"/>
        </w:rPr>
        <w:t xml:space="preserve"> </w:t>
      </w:r>
    </w:p>
    <w:p w:rsidR="000D3270" w:rsidRPr="00893A80" w:rsidRDefault="003F3270">
      <w:pPr>
        <w:spacing w:after="7"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pdf</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jpg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jpeg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png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bmp</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tiff</w:t>
      </w:r>
      <w:proofErr w:type="spellEnd"/>
      <w:r w:rsidRPr="00893A80">
        <w:rPr>
          <w:rFonts w:ascii="Times New Roman" w:eastAsia="Times New Roman" w:hAnsi="Times New Roman" w:cs="Times New Roman"/>
          <w:sz w:val="24"/>
          <w:szCs w:val="24"/>
        </w:rPr>
        <w:t xml:space="preserve"> - </w:t>
      </w:r>
      <w:r w:rsidRPr="00893A80">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718" w:right="63" w:hanging="10"/>
        <w:jc w:val="both"/>
        <w:rPr>
          <w:rFonts w:ascii="Times New Roman" w:hAnsi="Times New Roman" w:cs="Times New Roman"/>
          <w:sz w:val="24"/>
          <w:szCs w:val="24"/>
        </w:rPr>
      </w:pPr>
      <w:r w:rsidRPr="00893A80">
        <w:rPr>
          <w:rFonts w:ascii="Times New Roman" w:hAnsi="Times New Roman" w:cs="Times New Roman"/>
          <w:sz w:val="24"/>
          <w:szCs w:val="24"/>
        </w:rPr>
        <w:lastRenderedPageBreak/>
        <w:t xml:space="preserve">г) </w:t>
      </w:r>
      <w:proofErr w:type="spellStart"/>
      <w:r w:rsidRPr="00893A80">
        <w:rPr>
          <w:rFonts w:ascii="Times New Roman" w:eastAsia="Times New Roman" w:hAnsi="Times New Roman" w:cs="Times New Roman"/>
          <w:sz w:val="24"/>
          <w:szCs w:val="24"/>
        </w:rPr>
        <w:t>zip</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rar</w:t>
      </w:r>
      <w:proofErr w:type="spellEnd"/>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сжатых документов в один файл;</w:t>
      </w:r>
      <w:r w:rsidRPr="00893A80">
        <w:rPr>
          <w:rFonts w:ascii="Times New Roman" w:eastAsia="Times New Roman" w:hAnsi="Times New Roman" w:cs="Times New Roman"/>
          <w:sz w:val="24"/>
          <w:szCs w:val="24"/>
        </w:rPr>
        <w:t xml:space="preserve"> </w:t>
      </w:r>
    </w:p>
    <w:p w:rsidR="000D3270" w:rsidRPr="00893A80" w:rsidRDefault="003F3270" w:rsidP="00CD668D">
      <w:pPr>
        <w:spacing w:after="32" w:line="228" w:lineRule="auto"/>
        <w:ind w:left="718" w:right="63" w:hanging="10"/>
        <w:jc w:val="both"/>
        <w:rPr>
          <w:rFonts w:ascii="Times New Roman" w:hAnsi="Times New Roman" w:cs="Times New Roman"/>
          <w:sz w:val="24"/>
          <w:szCs w:val="24"/>
        </w:rPr>
      </w:pPr>
      <w:r w:rsidRPr="00893A80">
        <w:rPr>
          <w:rFonts w:ascii="Times New Roman" w:hAnsi="Times New Roman" w:cs="Times New Roman"/>
          <w:sz w:val="24"/>
          <w:szCs w:val="24"/>
        </w:rPr>
        <w:t xml:space="preserve">д) </w:t>
      </w:r>
      <w:proofErr w:type="spellStart"/>
      <w:r w:rsidRPr="00893A80">
        <w:rPr>
          <w:rFonts w:ascii="Times New Roman" w:eastAsia="Times New Roman" w:hAnsi="Times New Roman" w:cs="Times New Roman"/>
          <w:sz w:val="24"/>
          <w:szCs w:val="24"/>
        </w:rPr>
        <w:t>sig</w:t>
      </w:r>
      <w:proofErr w:type="spellEnd"/>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открепленной усиленной квалифицированной электронной подписи.</w:t>
      </w:r>
      <w:r w:rsidRPr="00893A80">
        <w:rPr>
          <w:rFonts w:ascii="Times New Roman" w:eastAsia="Times New Roman" w:hAnsi="Times New Roman" w:cs="Times New Roman"/>
          <w:sz w:val="24"/>
          <w:szCs w:val="24"/>
        </w:rPr>
        <w:t xml:space="preserve"> </w:t>
      </w:r>
    </w:p>
    <w:p w:rsidR="000D3270" w:rsidRPr="00893A80" w:rsidRDefault="00E62835">
      <w:pPr>
        <w:spacing w:after="0" w:line="228"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20</w:t>
      </w:r>
      <w:r w:rsidR="00450D73">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500 </w:t>
      </w:r>
      <w:proofErr w:type="spellStart"/>
      <w:r w:rsidR="003F3270" w:rsidRPr="00893A80">
        <w:rPr>
          <w:rFonts w:ascii="Times New Roman" w:hAnsi="Times New Roman" w:cs="Times New Roman"/>
          <w:sz w:val="24"/>
          <w:szCs w:val="24"/>
        </w:rPr>
        <w:t>dpi</w:t>
      </w:r>
      <w:proofErr w:type="spellEnd"/>
      <w:r w:rsidR="003F3270" w:rsidRPr="00893A80">
        <w:rPr>
          <w:rFonts w:ascii="Times New Roman" w:hAnsi="Times New Roman" w:cs="Times New Roman"/>
          <w:sz w:val="24"/>
          <w:szCs w:val="24"/>
        </w:rPr>
        <w:t xml:space="preserve"> (масштаб 1:1) 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всех аутентичных признаков подлинности (графической подписи лица, печати, углового штампа бланка), с использованием следующих режимов:</w:t>
      </w:r>
      <w:r w:rsidR="003F3270"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"черно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белый" (при отсутствии в документе графических изображений и (или) цветного текста);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r w:rsidRPr="00893A80">
        <w:rPr>
          <w:rFonts w:ascii="Times New Roman" w:eastAsia="Times New Roman" w:hAnsi="Times New Roman" w:cs="Times New Roman"/>
          <w:sz w:val="24"/>
          <w:szCs w:val="24"/>
        </w:rPr>
        <w:t xml:space="preserve"> </w:t>
      </w:r>
    </w:p>
    <w:p w:rsidR="000D3270" w:rsidRPr="00893A80" w:rsidRDefault="00D80CC1">
      <w:pPr>
        <w:spacing w:after="1"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21.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sidR="003F3270" w:rsidRPr="00893A80">
        <w:rPr>
          <w:rFonts w:ascii="Times New Roman" w:eastAsia="Times New Roman" w:hAnsi="Times New Roman" w:cs="Times New Roman"/>
          <w:sz w:val="24"/>
          <w:szCs w:val="24"/>
        </w:rPr>
        <w:t xml:space="preserve"> </w:t>
      </w:r>
    </w:p>
    <w:p w:rsidR="000D3270" w:rsidRPr="00893A80" w:rsidRDefault="00DC2B41">
      <w:pPr>
        <w:spacing w:after="1"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22.</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указанные уведомления заполняются путем внесения соответствующих сведений в интерактивную форму на Едином портале, региональном портале</w:t>
      </w:r>
      <w:r w:rsidRPr="00893A80">
        <w:rPr>
          <w:rFonts w:ascii="Times New Roman" w:eastAsia="Times New Roman" w:hAnsi="Times New Roman" w:cs="Times New Roman"/>
          <w:sz w:val="24"/>
          <w:szCs w:val="24"/>
        </w:rPr>
        <w:t xml:space="preserve"> c </w:t>
      </w:r>
      <w:r w:rsidRPr="00893A80">
        <w:rPr>
          <w:rFonts w:ascii="Times New Roman" w:hAnsi="Times New Roman" w:cs="Times New Roman"/>
          <w:sz w:val="24"/>
          <w:szCs w:val="24"/>
        </w:rPr>
        <w:t>представлением схематичного изображения,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планируемого к строительству или реконструкции объекта капитального строительства на земельном участке</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893A80">
        <w:rPr>
          <w:rFonts w:ascii="Times New Roman" w:eastAsia="Times New Roman" w:hAnsi="Times New Roman" w:cs="Times New Roman"/>
          <w:sz w:val="24"/>
          <w:szCs w:val="24"/>
        </w:rPr>
        <w:t>2</w:t>
      </w:r>
      <w:r w:rsidR="003D0F22">
        <w:rPr>
          <w:rFonts w:ascii="Times New Roman" w:eastAsia="Times New Roman" w:hAnsi="Times New Roman" w:cs="Times New Roman"/>
          <w:sz w:val="24"/>
          <w:szCs w:val="24"/>
        </w:rPr>
        <w:t>2</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являющимся физическим лицом,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усиленной квалифицированной электронной подписью нотариуса;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д)</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893A80">
        <w:rPr>
          <w:rFonts w:ascii="Times New Roman" w:hAnsi="Times New Roman" w:cs="Times New Roman"/>
          <w:sz w:val="24"/>
          <w:szCs w:val="24"/>
        </w:rPr>
        <w:lastRenderedPageBreak/>
        <w:t>поселения федерального или регионального значения, за исключением случая, предусмотренного частью 5 статьи 51</w:t>
      </w:r>
      <w:r w:rsidRPr="00893A80">
        <w:rPr>
          <w:rFonts w:ascii="Times New Roman" w:eastAsia="Times New Roman" w:hAnsi="Times New Roman" w:cs="Times New Roman"/>
          <w:sz w:val="24"/>
          <w:szCs w:val="24"/>
          <w:vertAlign w:val="superscript"/>
        </w:rPr>
        <w:t>1</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Градостроительного кодекса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AF6C41" w:rsidRDefault="00974694" w:rsidP="00EA1EB1">
      <w:pPr>
        <w:spacing w:after="0" w:line="227" w:lineRule="auto"/>
        <w:ind w:left="487" w:firstLine="638"/>
        <w:jc w:val="center"/>
        <w:rPr>
          <w:rFonts w:ascii="Times New Roman" w:hAnsi="Times New Roman" w:cs="Times New Roman"/>
          <w:b/>
          <w:sz w:val="24"/>
          <w:szCs w:val="24"/>
        </w:rPr>
      </w:pPr>
      <w:r w:rsidRPr="00AF6C41">
        <w:rPr>
          <w:rFonts w:ascii="Times New Roman" w:hAnsi="Times New Roman" w:cs="Times New Roman"/>
          <w:b/>
          <w:sz w:val="24"/>
          <w:szCs w:val="24"/>
        </w:rPr>
        <w:t xml:space="preserve">Глава 8. </w:t>
      </w:r>
      <w:r w:rsidR="003F3270" w:rsidRPr="00AF6C41">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участвующих в предоставлении государственных или муниципальных услуг</w:t>
      </w:r>
      <w:r w:rsidR="003F3270" w:rsidRPr="00AF6C41">
        <w:rPr>
          <w:rFonts w:ascii="Times New Roman" w:eastAsia="Times New Roman" w:hAnsi="Times New Roman" w:cs="Times New Roman"/>
          <w:b/>
          <w:sz w:val="24"/>
          <w:szCs w:val="24"/>
        </w:rPr>
        <w:t xml:space="preserve"> </w:t>
      </w:r>
      <w:r w:rsidR="003F3270" w:rsidRPr="00AF6C41">
        <w:rPr>
          <w:rFonts w:ascii="Times New Roman" w:hAnsi="Times New Roman" w:cs="Times New Roman"/>
          <w:b/>
          <w:sz w:val="24"/>
          <w:szCs w:val="24"/>
        </w:rPr>
        <w:t>государственных органов, органов местног</w:t>
      </w:r>
      <w:r w:rsidR="00AF6C41">
        <w:rPr>
          <w:rFonts w:ascii="Times New Roman" w:hAnsi="Times New Roman" w:cs="Times New Roman"/>
          <w:b/>
          <w:sz w:val="24"/>
          <w:szCs w:val="24"/>
        </w:rPr>
        <w:t>о самоуправления и иных органов</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1" w:line="225" w:lineRule="auto"/>
        <w:ind w:left="-15" w:right="62"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23 </w:t>
      </w:r>
      <w:r w:rsidR="003F3270" w:rsidRPr="00893A80">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распоряжении которых находятся указанные документы, и которые заявитель вправе представить по собственной инициативе:</w:t>
      </w:r>
      <w:r w:rsidR="003F3270" w:rsidRPr="00893A80">
        <w:rPr>
          <w:rFonts w:ascii="Times New Roman" w:eastAsia="Times New Roman" w:hAnsi="Times New Roman" w:cs="Times New Roman"/>
          <w:sz w:val="24"/>
          <w:szCs w:val="24"/>
        </w:rPr>
        <w:t xml:space="preserve"> </w:t>
      </w:r>
    </w:p>
    <w:p w:rsidR="000D3270" w:rsidRPr="00893A80" w:rsidRDefault="006A2F65" w:rsidP="006A2F65">
      <w:pPr>
        <w:spacing w:after="0"/>
        <w:ind w:right="77"/>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9D2429" w:rsidP="006A2F65">
      <w:pPr>
        <w:spacing w:after="0" w:line="227" w:lineRule="auto"/>
        <w:ind w:left="1178" w:hanging="1029"/>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9. </w:t>
      </w:r>
      <w:r w:rsidR="000C774C" w:rsidRPr="00F44849">
        <w:rPr>
          <w:rFonts w:ascii="Times New Roman" w:hAnsi="Times New Roman" w:cs="Times New Roman"/>
          <w:b/>
          <w:sz w:val="24"/>
          <w:szCs w:val="24"/>
        </w:rPr>
        <w:t xml:space="preserve">Срок и порядок регистрации запроса заявителя о </w:t>
      </w:r>
      <w:r w:rsidR="003F3270" w:rsidRPr="00F44849">
        <w:rPr>
          <w:rFonts w:ascii="Times New Roman" w:hAnsi="Times New Roman" w:cs="Times New Roman"/>
          <w:b/>
          <w:sz w:val="24"/>
          <w:szCs w:val="24"/>
        </w:rPr>
        <w:t>муниципальной услуги, в том числе в электронной форме</w:t>
      </w:r>
      <w:r w:rsidR="003F3270" w:rsidRPr="00F44849">
        <w:rPr>
          <w:rFonts w:ascii="Times New Roman" w:eastAsia="Times New Roman" w:hAnsi="Times New Roman" w:cs="Times New Roman"/>
          <w:b/>
          <w:sz w:val="24"/>
          <w:szCs w:val="24"/>
        </w:rPr>
        <w:t xml:space="preserve"> </w:t>
      </w:r>
    </w:p>
    <w:p w:rsidR="000D3270" w:rsidRPr="00893A80" w:rsidRDefault="000D3270" w:rsidP="006A2F65">
      <w:pPr>
        <w:spacing w:after="0"/>
        <w:ind w:left="708"/>
        <w:jc w:val="center"/>
        <w:rPr>
          <w:rFonts w:ascii="Times New Roman" w:hAnsi="Times New Roman" w:cs="Times New Roman"/>
          <w:sz w:val="24"/>
          <w:szCs w:val="24"/>
        </w:rPr>
      </w:pPr>
    </w:p>
    <w:p w:rsidR="000D3270" w:rsidRPr="00893A80" w:rsidRDefault="00BE707F">
      <w:pPr>
        <w:spacing w:after="1" w:line="226" w:lineRule="auto"/>
        <w:ind w:left="-15" w:right="65"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24. </w:t>
      </w:r>
      <w:r w:rsidR="003F3270" w:rsidRPr="00893A80">
        <w:rPr>
          <w:rFonts w:ascii="Times New Roman" w:hAnsi="Times New Roman" w:cs="Times New Roman"/>
          <w:sz w:val="24"/>
          <w:szCs w:val="24"/>
        </w:rPr>
        <w:t xml:space="preserve">Регистрация уведомления о планируемом строительстве, уведомления об изменении параметров, представленных заявителем указанными в пункте </w:t>
      </w:r>
      <w:r w:rsidR="000447E7">
        <w:rPr>
          <w:rFonts w:ascii="Times New Roman" w:hAnsi="Times New Roman" w:cs="Times New Roman"/>
          <w:sz w:val="24"/>
          <w:szCs w:val="24"/>
        </w:rPr>
        <w:t>18</w:t>
      </w:r>
      <w:r w:rsidR="003F3270" w:rsidRPr="00893A80">
        <w:rPr>
          <w:rFonts w:ascii="Times New Roman" w:hAnsi="Times New Roman" w:cs="Times New Roman"/>
          <w:sz w:val="24"/>
          <w:szCs w:val="24"/>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вне рабочего времени уполномоченного органа государственной власти, органа местного </w:t>
      </w:r>
      <w:r w:rsidRPr="00893A80">
        <w:rPr>
          <w:rFonts w:ascii="Times New Roman" w:hAnsi="Times New Roman" w:cs="Times New Roman"/>
          <w:sz w:val="24"/>
          <w:szCs w:val="24"/>
        </w:rPr>
        <w:lastRenderedPageBreak/>
        <w:t>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r w:rsidRPr="00893A80">
        <w:rPr>
          <w:rFonts w:ascii="Times New Roman" w:eastAsia="Times New Roman" w:hAnsi="Times New Roman" w:cs="Times New Roman"/>
          <w:sz w:val="24"/>
          <w:szCs w:val="24"/>
        </w:rPr>
        <w:t xml:space="preserve"> </w:t>
      </w:r>
    </w:p>
    <w:p w:rsidR="00461751" w:rsidRDefault="00461751" w:rsidP="006A2F65">
      <w:pPr>
        <w:spacing w:after="0" w:line="240" w:lineRule="auto"/>
        <w:ind w:left="708"/>
        <w:jc w:val="center"/>
        <w:rPr>
          <w:rFonts w:ascii="Times New Roman" w:hAnsi="Times New Roman" w:cs="Times New Roman"/>
          <w:sz w:val="24"/>
          <w:szCs w:val="24"/>
        </w:rPr>
      </w:pPr>
    </w:p>
    <w:p w:rsidR="000D3270" w:rsidRPr="00F44849" w:rsidRDefault="00D76DC4" w:rsidP="006A2F65">
      <w:pPr>
        <w:spacing w:after="0" w:line="240" w:lineRule="auto"/>
        <w:ind w:left="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10. </w:t>
      </w:r>
      <w:r w:rsidR="003F3270" w:rsidRPr="00F44849">
        <w:rPr>
          <w:rFonts w:ascii="Times New Roman" w:hAnsi="Times New Roman" w:cs="Times New Roman"/>
          <w:b/>
          <w:sz w:val="24"/>
          <w:szCs w:val="24"/>
        </w:rPr>
        <w:t>Срок</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предоставления муниципальной услуги, в </w:t>
      </w:r>
      <w:proofErr w:type="gramStart"/>
      <w:r w:rsidR="003F3270" w:rsidRPr="00F44849">
        <w:rPr>
          <w:rFonts w:ascii="Times New Roman" w:hAnsi="Times New Roman" w:cs="Times New Roman"/>
          <w:b/>
          <w:sz w:val="24"/>
          <w:szCs w:val="24"/>
        </w:rPr>
        <w:t xml:space="preserve">том </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числе</w:t>
      </w:r>
      <w:proofErr w:type="gramEnd"/>
      <w:r w:rsidR="008C7467" w:rsidRPr="00F44849">
        <w:rPr>
          <w:rFonts w:ascii="Times New Roman" w:hAnsi="Times New Roman" w:cs="Times New Roman"/>
          <w:b/>
          <w:sz w:val="24"/>
          <w:szCs w:val="24"/>
        </w:rPr>
        <w:t>,</w:t>
      </w:r>
      <w:r w:rsidR="003F3270" w:rsidRPr="00F44849">
        <w:rPr>
          <w:rFonts w:ascii="Times New Roman" w:hAnsi="Times New Roman" w:cs="Times New Roman"/>
          <w:b/>
          <w:sz w:val="24"/>
          <w:szCs w:val="24"/>
        </w:rPr>
        <w:t xml:space="preserve"> с учетом необходимости обращения в организации, участвующие в приостановления </w:t>
      </w:r>
      <w:r w:rsidR="006A2F65" w:rsidRPr="00F44849">
        <w:rPr>
          <w:rFonts w:ascii="Times New Roman" w:hAnsi="Times New Roman" w:cs="Times New Roman"/>
          <w:b/>
          <w:sz w:val="24"/>
          <w:szCs w:val="24"/>
        </w:rPr>
        <w:t>п</w:t>
      </w:r>
      <w:r w:rsidR="003F3270" w:rsidRPr="00F44849">
        <w:rPr>
          <w:rFonts w:ascii="Times New Roman" w:hAnsi="Times New Roman" w:cs="Times New Roman"/>
          <w:b/>
          <w:sz w:val="24"/>
          <w:szCs w:val="24"/>
        </w:rPr>
        <w:t>редоставления</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муниципальной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услуги, срок выдачи (направления) документов, являющихся результатом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3075" w:rsidP="006A2F65">
      <w:pPr>
        <w:spacing w:after="1" w:line="226" w:lineRule="auto"/>
        <w:ind w:right="65"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25. </w:t>
      </w:r>
      <w:r w:rsidR="003F3270" w:rsidRPr="00893A80">
        <w:rPr>
          <w:rFonts w:ascii="Times New Roman" w:hAnsi="Times New Roman" w:cs="Times New Roman"/>
          <w:sz w:val="24"/>
          <w:szCs w:val="24"/>
        </w:rPr>
        <w:t>Срок предоставления услуги составляет:</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8 статьи 51</w:t>
      </w:r>
      <w:r w:rsidR="003F3270" w:rsidRPr="00893A80">
        <w:rPr>
          <w:rFonts w:ascii="Times New Roman" w:eastAsia="Times New Roman" w:hAnsi="Times New Roman" w:cs="Times New Roman"/>
          <w:sz w:val="24"/>
          <w:szCs w:val="24"/>
          <w:vertAlign w:val="superscript"/>
        </w:rPr>
        <w:t>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Градостроительного кодекса Российской Федерации;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более двадцати рабочих дней со дня поступления уведомления о планируемом строительстве,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уведомления об изменении параметров в Уполномоченный орган, в случае, предусмотренном частью 8 статьи 51</w:t>
      </w:r>
      <w:r w:rsidR="003F3270" w:rsidRPr="00893A80">
        <w:rPr>
          <w:rFonts w:ascii="Times New Roman" w:eastAsia="Times New Roman" w:hAnsi="Times New Roman" w:cs="Times New Roman"/>
          <w:sz w:val="24"/>
          <w:szCs w:val="24"/>
          <w:vertAlign w:val="superscript"/>
        </w:rPr>
        <w:t>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Градостроительного кодекса Российской Федерации.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6A2F65">
      <w:pPr>
        <w:spacing w:after="408"/>
        <w:ind w:left="70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11. </w:t>
      </w:r>
      <w:r w:rsidR="003F3270" w:rsidRPr="00F44849">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D3270" w:rsidRPr="00893A80" w:rsidRDefault="003F3270" w:rsidP="006A2F65">
      <w:pPr>
        <w:spacing w:after="0"/>
        <w:ind w:firstLine="70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00715707">
        <w:rPr>
          <w:rFonts w:ascii="Times New Roman" w:eastAsia="Times New Roman" w:hAnsi="Times New Roman" w:cs="Times New Roman"/>
          <w:sz w:val="24"/>
          <w:szCs w:val="24"/>
        </w:rPr>
        <w:t>26</w:t>
      </w:r>
      <w:r w:rsidR="00315E58">
        <w:rPr>
          <w:rFonts w:ascii="Times New Roman" w:eastAsia="Times New Roman" w:hAnsi="Times New Roman" w:cs="Times New Roman"/>
          <w:sz w:val="24"/>
          <w:szCs w:val="24"/>
        </w:rPr>
        <w:t>.</w:t>
      </w:r>
      <w:r w:rsidR="00715707">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Оснований для приостановления предоставления услуги или отказа в </w:t>
      </w:r>
      <w:r w:rsidR="006A2F65">
        <w:rPr>
          <w:rFonts w:ascii="Times New Roman" w:hAnsi="Times New Roman" w:cs="Times New Roman"/>
          <w:sz w:val="24"/>
          <w:szCs w:val="24"/>
        </w:rPr>
        <w:t>п</w:t>
      </w:r>
      <w:r w:rsidRPr="00893A80">
        <w:rPr>
          <w:rFonts w:ascii="Times New Roman" w:hAnsi="Times New Roman" w:cs="Times New Roman"/>
          <w:sz w:val="24"/>
          <w:szCs w:val="24"/>
        </w:rPr>
        <w:t>редоставлении услуги не предусмотрено законодательством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rsidP="006A2F65">
      <w:pPr>
        <w:spacing w:after="3" w:line="227" w:lineRule="auto"/>
        <w:ind w:right="64" w:firstLine="70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несоответствии) предусмотрены пунктом </w:t>
      </w:r>
      <w:r w:rsidR="00315E58">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6A2F65">
      <w:pPr>
        <w:spacing w:after="0" w:line="240" w:lineRule="auto"/>
        <w:ind w:left="70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12. </w:t>
      </w:r>
      <w:r w:rsidR="003F3270" w:rsidRPr="00F4484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822F57">
      <w:pPr>
        <w:spacing w:after="3" w:line="227" w:lineRule="auto"/>
        <w:ind w:left="-15" w:right="64"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27. </w:t>
      </w:r>
      <w:r w:rsidR="003F3270" w:rsidRPr="00893A80">
        <w:rPr>
          <w:rFonts w:ascii="Times New Roman" w:hAnsi="Times New Roman" w:cs="Times New Roman"/>
          <w:sz w:val="24"/>
          <w:szCs w:val="24"/>
        </w:rPr>
        <w:t xml:space="preserve">Исчерпывающий перечень оснований для отказа в приеме документов, указанных в пункте </w:t>
      </w:r>
      <w:r w:rsidR="00370C0D">
        <w:rPr>
          <w:rFonts w:ascii="Times New Roman" w:eastAsia="Times New Roman" w:hAnsi="Times New Roman" w:cs="Times New Roman"/>
          <w:sz w:val="24"/>
          <w:szCs w:val="24"/>
        </w:rPr>
        <w:t>18, 22</w:t>
      </w:r>
      <w:r w:rsidR="003F3270" w:rsidRPr="00893A80">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 </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708" w:right="64"/>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представленные документы содержат подчистки и исправления текста; </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д)</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и документы, указанные в подпунктах "б"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"е" пункта </w:t>
      </w:r>
      <w:r w:rsidR="00A85F84">
        <w:rPr>
          <w:rFonts w:ascii="Times New Roman" w:hAnsi="Times New Roman" w:cs="Times New Roman"/>
          <w:sz w:val="24"/>
          <w:szCs w:val="24"/>
        </w:rPr>
        <w:t>22</w:t>
      </w:r>
      <w:r w:rsidRPr="00893A80">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674351">
        <w:rPr>
          <w:rFonts w:ascii="Times New Roman" w:eastAsia="Times New Roman" w:hAnsi="Times New Roman" w:cs="Times New Roman"/>
          <w:sz w:val="24"/>
          <w:szCs w:val="24"/>
        </w:rPr>
        <w:t>19-20</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893A80">
        <w:rPr>
          <w:rFonts w:ascii="Times New Roman" w:eastAsia="Times New Roman" w:hAnsi="Times New Roman" w:cs="Times New Roman"/>
          <w:sz w:val="24"/>
          <w:szCs w:val="24"/>
        </w:rPr>
        <w:t xml:space="preserve"> </w:t>
      </w:r>
    </w:p>
    <w:p w:rsidR="000D3270" w:rsidRPr="00893A80" w:rsidRDefault="00822F57">
      <w:pPr>
        <w:spacing w:after="3" w:line="227" w:lineRule="auto"/>
        <w:ind w:left="-15" w:right="64"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003F3270" w:rsidRPr="00893A80">
        <w:rPr>
          <w:rFonts w:ascii="Times New Roman" w:hAnsi="Times New Roman" w:cs="Times New Roman"/>
          <w:sz w:val="24"/>
          <w:szCs w:val="24"/>
        </w:rPr>
        <w:t xml:space="preserve">Решение об отказе в приеме документов, указанных в пункте </w:t>
      </w:r>
      <w:r w:rsidR="002E289A">
        <w:rPr>
          <w:rFonts w:ascii="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настоящего Административного регламента, оформляется по форме согласно Приложению № 1 к настоящему Административному регламенту</w:t>
      </w:r>
      <w:r w:rsidR="003F3270"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29 </w:t>
      </w:r>
      <w:r w:rsidR="003F3270" w:rsidRPr="00893A80">
        <w:rPr>
          <w:rFonts w:ascii="Times New Roman" w:hAnsi="Times New Roman" w:cs="Times New Roman"/>
          <w:sz w:val="24"/>
          <w:szCs w:val="24"/>
        </w:rPr>
        <w:t xml:space="preserve">Решение об отказе в приеме документов, указанных в пункте </w:t>
      </w:r>
      <w:r w:rsidR="002E289A">
        <w:rPr>
          <w:rFonts w:ascii="Times New Roman" w:eastAsia="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r w:rsidR="003F3270" w:rsidRPr="00893A80">
        <w:rPr>
          <w:rFonts w:ascii="Times New Roman" w:eastAsia="Times New Roman" w:hAnsi="Times New Roman" w:cs="Times New Roman"/>
          <w:sz w:val="24"/>
          <w:szCs w:val="24"/>
        </w:rPr>
        <w:t xml:space="preserve"> </w:t>
      </w:r>
    </w:p>
    <w:p w:rsidR="000D3270" w:rsidRPr="00893A80" w:rsidRDefault="006D105A">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30.</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Отказ в приеме документов, указанных в пункте </w:t>
      </w:r>
      <w:r w:rsidR="00DA0CCD">
        <w:rPr>
          <w:rFonts w:ascii="Times New Roman" w:eastAsia="Times New Roman" w:hAnsi="Times New Roman" w:cs="Times New Roman"/>
          <w:sz w:val="24"/>
          <w:szCs w:val="24"/>
        </w:rPr>
        <w:t>18</w:t>
      </w:r>
      <w:r w:rsidR="003F3270" w:rsidRPr="00893A80">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w:t>
      </w:r>
      <w:r w:rsidR="003F3270"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31</w:t>
      </w:r>
      <w:r w:rsidR="00086F57">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В случае отсутствия в уведомлении о планируемом строительстве, уведомлении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сведений, предусмотренных частью 1 статьи 51</w:t>
      </w:r>
      <w:r w:rsidR="003F3270" w:rsidRPr="00893A80">
        <w:rPr>
          <w:rFonts w:ascii="Times New Roman" w:eastAsia="Times New Roman" w:hAnsi="Times New Roman" w:cs="Times New Roman"/>
          <w:sz w:val="24"/>
          <w:szCs w:val="24"/>
          <w:vertAlign w:val="superscript"/>
        </w:rPr>
        <w:t xml:space="preserve">1 </w:t>
      </w:r>
      <w:r w:rsidR="003F3270" w:rsidRPr="00893A80">
        <w:rPr>
          <w:rFonts w:ascii="Times New Roman" w:hAnsi="Times New Roman" w:cs="Times New Roman"/>
          <w:sz w:val="24"/>
          <w:szCs w:val="24"/>
        </w:rPr>
        <w:t xml:space="preserve">Градостроительного кодекса Российской Федерации, или документов, предусмотренных подпунктами "в", "д" и "е" пункта </w:t>
      </w:r>
      <w:r w:rsidR="009E1A6E">
        <w:rPr>
          <w:rFonts w:ascii="Times New Roman" w:eastAsia="Times New Roman" w:hAnsi="Times New Roman" w:cs="Times New Roman"/>
          <w:sz w:val="24"/>
          <w:szCs w:val="24"/>
        </w:rPr>
        <w:t>22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r w:rsidR="003F3270" w:rsidRPr="00893A80">
        <w:rPr>
          <w:rFonts w:ascii="Times New Roman" w:eastAsia="Times New Roman" w:hAnsi="Times New Roman" w:cs="Times New Roman"/>
          <w:sz w:val="24"/>
          <w:szCs w:val="24"/>
        </w:rPr>
        <w:t xml:space="preserve"> </w:t>
      </w:r>
    </w:p>
    <w:p w:rsidR="000D3270" w:rsidRDefault="003F3270" w:rsidP="003238E3">
      <w:pPr>
        <w:spacing w:after="0" w:line="240" w:lineRule="auto"/>
        <w:ind w:left="4618" w:right="4676" w:hanging="3908"/>
        <w:rPr>
          <w:rFonts w:ascii="Times New Roman" w:eastAsia="Times New Roman" w:hAnsi="Times New Roman" w:cs="Times New Roman"/>
          <w:b/>
          <w:sz w:val="24"/>
          <w:szCs w:val="24"/>
        </w:rPr>
      </w:pPr>
      <w:r w:rsidRPr="00893A80">
        <w:rPr>
          <w:rFonts w:ascii="Times New Roman" w:eastAsia="Times New Roman" w:hAnsi="Times New Roman" w:cs="Times New Roman"/>
          <w:sz w:val="24"/>
          <w:szCs w:val="24"/>
        </w:rPr>
        <w:t xml:space="preserve"> </w:t>
      </w:r>
    </w:p>
    <w:p w:rsidR="000D3270" w:rsidRPr="00F44849" w:rsidRDefault="005316E4" w:rsidP="00BF5331">
      <w:pPr>
        <w:spacing w:after="0" w:line="240" w:lineRule="auto"/>
        <w:ind w:left="7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13. </w:t>
      </w:r>
      <w:r w:rsidR="003F3270" w:rsidRPr="00F44849">
        <w:rPr>
          <w:rFonts w:ascii="Times New Roman" w:hAnsi="Times New Roman" w:cs="Times New Roman"/>
          <w:b/>
          <w:sz w:val="24"/>
          <w:szCs w:val="24"/>
        </w:rPr>
        <w:t xml:space="preserve">Описание результата предоставления </w:t>
      </w:r>
      <w:r w:rsidR="00BF5331"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w:t>
      </w:r>
      <w:r w:rsidR="00BF5331" w:rsidRPr="00F44849">
        <w:rPr>
          <w:rFonts w:ascii="Times New Roman" w:hAnsi="Times New Roman" w:cs="Times New Roman"/>
          <w:b/>
          <w:sz w:val="24"/>
          <w:szCs w:val="24"/>
        </w:rPr>
        <w:t>услуги</w:t>
      </w:r>
    </w:p>
    <w:p w:rsidR="000D3270" w:rsidRPr="00893A80" w:rsidRDefault="003F3270" w:rsidP="003238E3">
      <w:pPr>
        <w:spacing w:after="0" w:line="240" w:lineRule="auto"/>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rsidP="003238E3">
      <w:pPr>
        <w:spacing w:after="0" w:line="240" w:lineRule="auto"/>
        <w:ind w:left="708" w:right="61"/>
        <w:jc w:val="both"/>
        <w:rPr>
          <w:rFonts w:ascii="Times New Roman" w:hAnsi="Times New Roman" w:cs="Times New Roman"/>
          <w:sz w:val="24"/>
          <w:szCs w:val="24"/>
        </w:rPr>
      </w:pPr>
      <w:r>
        <w:rPr>
          <w:rFonts w:ascii="Times New Roman" w:eastAsia="Times New Roman" w:hAnsi="Times New Roman" w:cs="Times New Roman"/>
          <w:sz w:val="24"/>
          <w:szCs w:val="24"/>
        </w:rPr>
        <w:t>32</w:t>
      </w:r>
      <w:r w:rsidR="00F74C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Результатом предоставления услуги является:</w:t>
      </w:r>
      <w:r w:rsidR="003F3270" w:rsidRPr="00893A80">
        <w:rPr>
          <w:rFonts w:ascii="Times New Roman" w:eastAsia="Times New Roman" w:hAnsi="Times New Roman" w:cs="Times New Roman"/>
          <w:sz w:val="24"/>
          <w:szCs w:val="24"/>
        </w:rPr>
        <w:t xml:space="preserve"> </w:t>
      </w:r>
    </w:p>
    <w:p w:rsidR="000D3270" w:rsidRPr="00893A80" w:rsidRDefault="003F3270" w:rsidP="003238E3">
      <w:pPr>
        <w:spacing w:after="0" w:line="240"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 указанных в уведомлении 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w:t>
      </w:r>
      <w:r w:rsidRPr="00893A80">
        <w:rPr>
          <w:rFonts w:ascii="Times New Roman" w:eastAsia="Times New Roman" w:hAnsi="Times New Roman" w:cs="Times New Roman"/>
          <w:sz w:val="24"/>
          <w:szCs w:val="24"/>
        </w:rPr>
        <w:t xml:space="preserve"> </w:t>
      </w:r>
    </w:p>
    <w:p w:rsidR="000D3270" w:rsidRPr="00893A80" w:rsidRDefault="003F3270" w:rsidP="00F74C53">
      <w:pPr>
        <w:spacing w:after="39" w:line="226" w:lineRule="auto"/>
        <w:ind w:right="61" w:firstLine="70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несоответствии в случае наличия оснований, указанных в пункте </w:t>
      </w:r>
      <w:r w:rsidR="00F90089">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33</w:t>
      </w:r>
      <w:r w:rsidR="00F90089">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ED3AAD">
        <w:rPr>
          <w:rFonts w:ascii="Times New Roman" w:hAnsi="Times New Roman" w:cs="Times New Roman"/>
          <w:sz w:val="24"/>
          <w:szCs w:val="24"/>
        </w:rPr>
        <w:t>-</w:t>
      </w:r>
      <w:r w:rsidR="003F3270" w:rsidRPr="00893A80">
        <w:rPr>
          <w:rFonts w:ascii="Times New Roman" w:hAnsi="Times New Roman" w:cs="Times New Roman"/>
          <w:sz w:val="24"/>
          <w:szCs w:val="24"/>
        </w:rPr>
        <w:t>правовому регулированию в сфере строительства, архитектуры, градостроительства.</w:t>
      </w:r>
      <w:r w:rsidR="003F3270" w:rsidRPr="00893A80">
        <w:rPr>
          <w:rFonts w:ascii="Times New Roman" w:eastAsia="Times New Roman" w:hAnsi="Times New Roman" w:cs="Times New Roman"/>
          <w:sz w:val="24"/>
          <w:szCs w:val="24"/>
        </w:rPr>
        <w:t xml:space="preserve"> </w:t>
      </w:r>
    </w:p>
    <w:p w:rsidR="000D3270" w:rsidRPr="00893A80" w:rsidRDefault="00ED3AAD">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34.</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Исчерпывающий перечень оснований для направления заявителю уведомления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6"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893A80">
        <w:rPr>
          <w:rFonts w:ascii="Times New Roman" w:eastAsia="Times New Roman" w:hAnsi="Times New Roman" w:cs="Times New Roman"/>
          <w:sz w:val="24"/>
          <w:szCs w:val="24"/>
        </w:rPr>
        <w:t xml:space="preserve"> </w:t>
      </w:r>
    </w:p>
    <w:p w:rsidR="000D3270" w:rsidRPr="00893A80" w:rsidRDefault="003F3270" w:rsidP="008E383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подано или направлено лицом, не являющимся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застройщиком в связи с отсутствием у него прав на земельный участок;</w:t>
      </w:r>
      <w:r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срок, указанный в части 9 статьи 51</w:t>
      </w:r>
      <w:r w:rsidRPr="00893A80">
        <w:rPr>
          <w:rFonts w:ascii="Times New Roman" w:eastAsia="Times New Roman" w:hAnsi="Times New Roman" w:cs="Times New Roman"/>
          <w:sz w:val="24"/>
          <w:szCs w:val="24"/>
          <w:vertAlign w:val="superscript"/>
        </w:rPr>
        <w:t>1</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93A80">
        <w:rPr>
          <w:rFonts w:ascii="Times New Roman" w:eastAsia="Times New Roman" w:hAnsi="Times New Roman" w:cs="Times New Roman"/>
          <w:sz w:val="24"/>
          <w:szCs w:val="24"/>
        </w:rPr>
        <w:t xml:space="preserve"> </w:t>
      </w:r>
    </w:p>
    <w:p w:rsidR="000D3270" w:rsidRPr="00893A80" w:rsidRDefault="00715707">
      <w:pPr>
        <w:spacing w:after="1" w:line="228" w:lineRule="auto"/>
        <w:ind w:left="-15" w:right="59" w:firstLine="698"/>
        <w:jc w:val="both"/>
        <w:rPr>
          <w:rFonts w:ascii="Times New Roman" w:hAnsi="Times New Roman" w:cs="Times New Roman"/>
          <w:sz w:val="24"/>
          <w:szCs w:val="24"/>
        </w:rPr>
      </w:pPr>
      <w:r>
        <w:rPr>
          <w:rFonts w:ascii="Times New Roman" w:eastAsia="Times New Roman" w:hAnsi="Times New Roman" w:cs="Times New Roman"/>
          <w:sz w:val="24"/>
          <w:szCs w:val="24"/>
        </w:rPr>
        <w:t>35</w:t>
      </w:r>
      <w:r w:rsidR="00746AED">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 предоставления услуги, указанный в пункте</w:t>
      </w:r>
      <w:r w:rsidR="003F3270" w:rsidRPr="00893A80">
        <w:rPr>
          <w:rFonts w:ascii="Times New Roman" w:eastAsia="Times New Roman" w:hAnsi="Times New Roman" w:cs="Times New Roman"/>
          <w:sz w:val="24"/>
          <w:szCs w:val="24"/>
        </w:rPr>
        <w:t xml:space="preserve"> </w:t>
      </w:r>
      <w:r w:rsidR="00156E25">
        <w:rPr>
          <w:rFonts w:ascii="Times New Roman" w:eastAsia="Times New Roman" w:hAnsi="Times New Roman" w:cs="Times New Roman"/>
          <w:sz w:val="24"/>
          <w:szCs w:val="24"/>
        </w:rPr>
        <w:t>34</w:t>
      </w:r>
      <w:r w:rsidR="003F3270" w:rsidRPr="00893A80">
        <w:rPr>
          <w:rFonts w:ascii="Times New Roman" w:hAnsi="Times New Roman" w:cs="Times New Roman"/>
          <w:sz w:val="24"/>
          <w:szCs w:val="24"/>
        </w:rPr>
        <w:t xml:space="preserve"> настоящего </w:t>
      </w:r>
      <w:r w:rsidR="00746AED">
        <w:rPr>
          <w:rFonts w:ascii="Times New Roman" w:hAnsi="Times New Roman" w:cs="Times New Roman"/>
          <w:sz w:val="24"/>
          <w:szCs w:val="24"/>
        </w:rPr>
        <w:t>а</w:t>
      </w:r>
      <w:r w:rsidR="003F3270" w:rsidRPr="00893A80">
        <w:rPr>
          <w:rFonts w:ascii="Times New Roman" w:hAnsi="Times New Roman" w:cs="Times New Roman"/>
          <w:sz w:val="24"/>
          <w:szCs w:val="24"/>
        </w:rPr>
        <w:t>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3238E3">
      <w:pPr>
        <w:spacing w:after="0" w:line="240" w:lineRule="auto"/>
        <w:ind w:right="193"/>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14. </w:t>
      </w:r>
      <w:r w:rsidR="003F3270" w:rsidRPr="00F44849">
        <w:rPr>
          <w:rFonts w:ascii="Times New Roman" w:hAnsi="Times New Roman" w:cs="Times New Roman"/>
          <w:b/>
          <w:sz w:val="24"/>
          <w:szCs w:val="24"/>
        </w:rPr>
        <w:t>Порядок, размер и основания взимания государственной пошлины или</w:t>
      </w:r>
    </w:p>
    <w:p w:rsidR="000D3270" w:rsidRPr="00F44849" w:rsidRDefault="003F3270" w:rsidP="00175107">
      <w:pPr>
        <w:spacing w:after="0" w:line="240" w:lineRule="auto"/>
        <w:ind w:left="3" w:right="78"/>
        <w:jc w:val="center"/>
        <w:rPr>
          <w:rFonts w:ascii="Times New Roman" w:hAnsi="Times New Roman" w:cs="Times New Roman"/>
          <w:b/>
          <w:sz w:val="24"/>
          <w:szCs w:val="24"/>
        </w:rPr>
      </w:pPr>
      <w:r w:rsidRPr="00F44849">
        <w:rPr>
          <w:rFonts w:ascii="Times New Roman" w:hAnsi="Times New Roman" w:cs="Times New Roman"/>
          <w:b/>
          <w:sz w:val="24"/>
          <w:szCs w:val="24"/>
        </w:rPr>
        <w:t xml:space="preserve">иной оплаты, взимаемой за предоставление </w:t>
      </w:r>
      <w:r w:rsidR="00175107" w:rsidRPr="00F44849">
        <w:rPr>
          <w:rFonts w:ascii="Times New Roman" w:hAnsi="Times New Roman" w:cs="Times New Roman"/>
          <w:b/>
          <w:sz w:val="24"/>
          <w:szCs w:val="24"/>
        </w:rPr>
        <w:t>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36" w:line="228" w:lineRule="auto"/>
        <w:ind w:left="708" w:right="59"/>
        <w:jc w:val="both"/>
        <w:rPr>
          <w:rFonts w:ascii="Times New Roman" w:hAnsi="Times New Roman" w:cs="Times New Roman"/>
          <w:sz w:val="24"/>
          <w:szCs w:val="24"/>
        </w:rPr>
      </w:pPr>
      <w:r>
        <w:rPr>
          <w:rFonts w:ascii="Times New Roman" w:eastAsia="Times New Roman" w:hAnsi="Times New Roman" w:cs="Times New Roman"/>
          <w:sz w:val="24"/>
          <w:szCs w:val="24"/>
        </w:rPr>
        <w:t>36</w:t>
      </w:r>
      <w:r w:rsidR="00024D0C">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Предоставление услуги осуществляется без взимания платы.</w:t>
      </w:r>
      <w:r w:rsidR="003F3270" w:rsidRPr="00893A80">
        <w:rPr>
          <w:rFonts w:ascii="Times New Roman" w:eastAsia="Times New Roman" w:hAnsi="Times New Roman" w:cs="Times New Roman"/>
          <w:sz w:val="24"/>
          <w:szCs w:val="24"/>
        </w:rPr>
        <w:t xml:space="preserve"> </w:t>
      </w:r>
    </w:p>
    <w:p w:rsidR="000D3270" w:rsidRPr="00893A80" w:rsidRDefault="00715707">
      <w:pPr>
        <w:spacing w:after="1" w:line="228" w:lineRule="auto"/>
        <w:ind w:left="-15" w:right="59" w:firstLine="698"/>
        <w:jc w:val="both"/>
        <w:rPr>
          <w:rFonts w:ascii="Times New Roman" w:hAnsi="Times New Roman" w:cs="Times New Roman"/>
          <w:sz w:val="24"/>
          <w:szCs w:val="24"/>
        </w:rPr>
      </w:pPr>
      <w:r>
        <w:rPr>
          <w:rFonts w:ascii="Times New Roman" w:eastAsia="Times New Roman" w:hAnsi="Times New Roman" w:cs="Times New Roman"/>
          <w:sz w:val="24"/>
          <w:szCs w:val="24"/>
        </w:rPr>
        <w:t>37</w:t>
      </w:r>
      <w:r w:rsidR="00C60710">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proofErr w:type="gramStart"/>
      <w:r w:rsidR="00414846">
        <w:rPr>
          <w:rFonts w:ascii="Times New Roman" w:eastAsia="Times New Roman" w:hAnsi="Times New Roman" w:cs="Times New Roman"/>
          <w:sz w:val="24"/>
          <w:szCs w:val="24"/>
        </w:rPr>
        <w:t xml:space="preserve">18 </w:t>
      </w:r>
      <w:r w:rsidRPr="00893A80">
        <w:rPr>
          <w:rFonts w:ascii="Times New Roman" w:hAnsi="Times New Roman" w:cs="Times New Roman"/>
          <w:sz w:val="24"/>
          <w:szCs w:val="24"/>
        </w:rPr>
        <w:t xml:space="preserve"> настоящего</w:t>
      </w:r>
      <w:proofErr w:type="gramEnd"/>
      <w:r w:rsidRPr="00893A80">
        <w:rPr>
          <w:rFonts w:ascii="Times New Roman" w:hAnsi="Times New Roman" w:cs="Times New Roman"/>
          <w:sz w:val="24"/>
          <w:szCs w:val="24"/>
        </w:rPr>
        <w:t xml:space="preserve">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предоставляются заявителю на основании его устного (при личном обращении либо по </w:t>
      </w:r>
      <w:r w:rsidR="00D721D2">
        <w:rPr>
          <w:rFonts w:ascii="Times New Roman" w:hAnsi="Times New Roman" w:cs="Times New Roman"/>
          <w:sz w:val="24"/>
          <w:szCs w:val="24"/>
        </w:rPr>
        <w:t>телефону в Уполномоченный орган</w:t>
      </w:r>
      <w:r w:rsidRPr="00893A80">
        <w:rPr>
          <w:rFonts w:ascii="Times New Roman" w:hAnsi="Times New Roman" w:cs="Times New Roman"/>
          <w:sz w:val="24"/>
          <w:szCs w:val="24"/>
        </w:rPr>
        <w:t>) либо письменного запроса, составляемого в произвольной форме, без взимания платы. Письменный запрос может быть подан:</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бумажном носителе посредством личного о</w:t>
      </w:r>
      <w:r w:rsidR="0097538B">
        <w:rPr>
          <w:rFonts w:ascii="Times New Roman" w:hAnsi="Times New Roman" w:cs="Times New Roman"/>
          <w:sz w:val="24"/>
          <w:szCs w:val="24"/>
        </w:rPr>
        <w:t>бращения в Уполномоченный орган л</w:t>
      </w:r>
      <w:r w:rsidRPr="00893A80">
        <w:rPr>
          <w:rFonts w:ascii="Times New Roman" w:hAnsi="Times New Roman" w:cs="Times New Roman"/>
          <w:sz w:val="24"/>
          <w:szCs w:val="24"/>
        </w:rPr>
        <w:t>ибо посредством почтового отправления с объявленной ценностью при его пересылке, описью вложения и уведомлением о вручении;</w:t>
      </w:r>
      <w:r w:rsidRPr="00893A80">
        <w:rPr>
          <w:rFonts w:ascii="Times New Roman" w:eastAsia="Times New Roman" w:hAnsi="Times New Roman" w:cs="Times New Roman"/>
          <w:sz w:val="24"/>
          <w:szCs w:val="24"/>
        </w:rPr>
        <w:t xml:space="preserve"> </w:t>
      </w:r>
    </w:p>
    <w:p w:rsidR="000D3270" w:rsidRPr="00893A80" w:rsidRDefault="003F3270">
      <w:pPr>
        <w:spacing w:after="37" w:line="227" w:lineRule="auto"/>
        <w:ind w:left="708" w:right="60"/>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в электронной форме посредством электронной почты. </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в день обращения </w:t>
      </w:r>
      <w:proofErr w:type="gramStart"/>
      <w:r w:rsidRPr="00893A80">
        <w:rPr>
          <w:rFonts w:ascii="Times New Roman" w:hAnsi="Times New Roman" w:cs="Times New Roman"/>
          <w:sz w:val="24"/>
          <w:szCs w:val="24"/>
        </w:rPr>
        <w:t>заявителя</w:t>
      </w:r>
      <w:proofErr w:type="gramEnd"/>
      <w:r w:rsidRPr="00893A80">
        <w:rPr>
          <w:rFonts w:ascii="Times New Roman" w:hAnsi="Times New Roman" w:cs="Times New Roman"/>
          <w:sz w:val="24"/>
          <w:szCs w:val="24"/>
        </w:rPr>
        <w:t xml:space="preserve"> либо в письменной форме, в том числе в электронном виде, если это предусмотрено указанным запросом, в течение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двух рабочих дней со дня поступления соответствующего запроса.</w:t>
      </w:r>
      <w:r w:rsidRPr="00893A80">
        <w:rPr>
          <w:rFonts w:ascii="Times New Roman" w:eastAsia="Times New Roman" w:hAnsi="Times New Roman" w:cs="Times New Roman"/>
          <w:sz w:val="24"/>
          <w:szCs w:val="24"/>
        </w:rPr>
        <w:t xml:space="preserve"> </w:t>
      </w:r>
    </w:p>
    <w:p w:rsidR="000D3270" w:rsidRPr="00893A80" w:rsidRDefault="00D0464A">
      <w:pPr>
        <w:spacing w:after="1" w:line="227" w:lineRule="auto"/>
        <w:ind w:left="-15" w:right="60" w:firstLine="698"/>
        <w:jc w:val="both"/>
        <w:rPr>
          <w:rFonts w:ascii="Times New Roman" w:hAnsi="Times New Roman" w:cs="Times New Roman"/>
          <w:sz w:val="24"/>
          <w:szCs w:val="24"/>
        </w:rPr>
      </w:pPr>
      <w:r>
        <w:rPr>
          <w:rFonts w:ascii="Times New Roman" w:eastAsia="Times New Roman" w:hAnsi="Times New Roman" w:cs="Times New Roman"/>
          <w:sz w:val="24"/>
          <w:szCs w:val="24"/>
        </w:rPr>
        <w:t>38.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 предоставления услуги (его копия или сведения, содержащиеся в нем):</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предусмотренный подпунктом "б" пункта </w:t>
      </w:r>
      <w:r w:rsidR="00FF5E7A">
        <w:rPr>
          <w:rFonts w:ascii="Times New Roman" w:eastAsia="Times New Roman" w:hAnsi="Times New Roman" w:cs="Times New Roman"/>
          <w:sz w:val="24"/>
          <w:szCs w:val="24"/>
        </w:rPr>
        <w:t>32</w:t>
      </w:r>
      <w:r w:rsidRPr="00893A80">
        <w:rPr>
          <w:rFonts w:ascii="Times New Roman" w:hAnsi="Times New Roman" w:cs="Times New Roman"/>
          <w:sz w:val="24"/>
          <w:szCs w:val="24"/>
        </w:rPr>
        <w:t xml:space="preserve"> настоящего Административного регламента, подлежит направлению в сроки, установленные пунктом</w:t>
      </w:r>
      <w:r w:rsidRPr="00893A80">
        <w:rPr>
          <w:rFonts w:ascii="Times New Roman" w:eastAsia="Times New Roman" w:hAnsi="Times New Roman" w:cs="Times New Roman"/>
          <w:sz w:val="24"/>
          <w:szCs w:val="24"/>
        </w:rPr>
        <w:t xml:space="preserve"> </w:t>
      </w:r>
      <w:r w:rsidR="00FF5E7A">
        <w:rPr>
          <w:rFonts w:ascii="Times New Roman" w:eastAsia="Times New Roman" w:hAnsi="Times New Roman" w:cs="Times New Roman"/>
          <w:sz w:val="24"/>
          <w:szCs w:val="24"/>
        </w:rPr>
        <w:t>25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предоставления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tabs>
          <w:tab w:val="center" w:pos="774"/>
          <w:tab w:val="center" w:pos="2049"/>
          <w:tab w:val="center" w:pos="3591"/>
          <w:tab w:val="center" w:pos="5315"/>
          <w:tab w:val="center" w:pos="7137"/>
          <w:tab w:val="right" w:pos="10134"/>
        </w:tabs>
        <w:spacing w:after="0"/>
        <w:rPr>
          <w:rFonts w:ascii="Times New Roman" w:hAnsi="Times New Roman" w:cs="Times New Roman"/>
          <w:sz w:val="24"/>
          <w:szCs w:val="24"/>
        </w:rPr>
      </w:pPr>
      <w:r w:rsidRPr="00893A80">
        <w:rPr>
          <w:rFonts w:ascii="Times New Roman" w:hAnsi="Times New Roman" w:cs="Times New Roman"/>
          <w:sz w:val="24"/>
          <w:szCs w:val="24"/>
        </w:rPr>
        <w:tab/>
        <w:t xml:space="preserve">в </w:t>
      </w:r>
      <w:r w:rsidRPr="00893A80">
        <w:rPr>
          <w:rFonts w:ascii="Times New Roman" w:hAnsi="Times New Roman" w:cs="Times New Roman"/>
          <w:sz w:val="24"/>
          <w:szCs w:val="24"/>
        </w:rPr>
        <w:tab/>
        <w:t xml:space="preserve">федеральный </w:t>
      </w:r>
      <w:r w:rsidRPr="00893A80">
        <w:rPr>
          <w:rFonts w:ascii="Times New Roman" w:hAnsi="Times New Roman" w:cs="Times New Roman"/>
          <w:sz w:val="24"/>
          <w:szCs w:val="24"/>
        </w:rPr>
        <w:tab/>
        <w:t xml:space="preserve">орган </w:t>
      </w:r>
      <w:r w:rsidRPr="00893A80">
        <w:rPr>
          <w:rFonts w:ascii="Times New Roman" w:hAnsi="Times New Roman" w:cs="Times New Roman"/>
          <w:sz w:val="24"/>
          <w:szCs w:val="24"/>
        </w:rPr>
        <w:tab/>
        <w:t xml:space="preserve">исполнительной </w:t>
      </w:r>
      <w:r w:rsidRPr="00893A80">
        <w:rPr>
          <w:rFonts w:ascii="Times New Roman" w:hAnsi="Times New Roman" w:cs="Times New Roman"/>
          <w:sz w:val="24"/>
          <w:szCs w:val="24"/>
        </w:rPr>
        <w:tab/>
        <w:t xml:space="preserve">власти, </w:t>
      </w:r>
      <w:r w:rsidRPr="00893A80">
        <w:rPr>
          <w:rFonts w:ascii="Times New Roman" w:hAnsi="Times New Roman" w:cs="Times New Roman"/>
          <w:sz w:val="24"/>
          <w:szCs w:val="24"/>
        </w:rPr>
        <w:tab/>
        <w:t xml:space="preserve">уполномоченный </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jc w:val="both"/>
        <w:rPr>
          <w:rFonts w:ascii="Times New Roman" w:hAnsi="Times New Roman" w:cs="Times New Roman"/>
          <w:sz w:val="24"/>
          <w:szCs w:val="24"/>
        </w:rPr>
      </w:pPr>
      <w:r w:rsidRPr="00893A80">
        <w:rPr>
          <w:rFonts w:ascii="Times New Roman" w:hAnsi="Times New Roman" w:cs="Times New Roman"/>
          <w:sz w:val="24"/>
          <w:szCs w:val="24"/>
        </w:rPr>
        <w:t xml:space="preserve">на осуществление государственного земельного надзора, орган местного самоуправления, осуществляющий муниципальный земельный </w:t>
      </w:r>
      <w:proofErr w:type="gramStart"/>
      <w:r w:rsidRPr="00893A80">
        <w:rPr>
          <w:rFonts w:ascii="Times New Roman" w:hAnsi="Times New Roman" w:cs="Times New Roman"/>
          <w:sz w:val="24"/>
          <w:szCs w:val="24"/>
        </w:rPr>
        <w:t xml:space="preserve">контроль,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w:t>
      </w:r>
      <w:proofErr w:type="gramEnd"/>
      <w:r w:rsidRPr="00893A80">
        <w:rPr>
          <w:rFonts w:ascii="Times New Roman" w:hAnsi="Times New Roman" w:cs="Times New Roman"/>
          <w:sz w:val="24"/>
          <w:szCs w:val="24"/>
        </w:rPr>
        <w:t xml:space="preserve"> случае направления уведомления о несоответствии по основаниям, предусмотренным подпунктами "б" и "в"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w:t>
      </w:r>
    </w:p>
    <w:p w:rsidR="000D3270" w:rsidRPr="00893A80" w:rsidRDefault="003F3270">
      <w:pPr>
        <w:spacing w:after="37" w:line="227" w:lineRule="auto"/>
        <w:ind w:left="-15" w:right="60"/>
        <w:jc w:val="both"/>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tabs>
          <w:tab w:val="center" w:pos="774"/>
          <w:tab w:val="center" w:pos="1501"/>
          <w:tab w:val="center" w:pos="3139"/>
          <w:tab w:val="center" w:pos="4838"/>
          <w:tab w:val="center" w:pos="6087"/>
          <w:tab w:val="center" w:pos="7638"/>
          <w:tab w:val="right" w:pos="10134"/>
        </w:tabs>
        <w:spacing w:after="0"/>
        <w:rPr>
          <w:rFonts w:ascii="Times New Roman" w:hAnsi="Times New Roman" w:cs="Times New Roman"/>
          <w:sz w:val="24"/>
          <w:szCs w:val="24"/>
        </w:rPr>
      </w:pPr>
      <w:r w:rsidRPr="00893A80">
        <w:rPr>
          <w:rFonts w:ascii="Times New Roman" w:hAnsi="Times New Roman" w:cs="Times New Roman"/>
          <w:sz w:val="24"/>
          <w:szCs w:val="24"/>
        </w:rPr>
        <w:tab/>
        <w:t xml:space="preserve">в </w:t>
      </w:r>
      <w:r w:rsidRPr="00893A80">
        <w:rPr>
          <w:rFonts w:ascii="Times New Roman" w:hAnsi="Times New Roman" w:cs="Times New Roman"/>
          <w:sz w:val="24"/>
          <w:szCs w:val="24"/>
        </w:rPr>
        <w:tab/>
        <w:t>орган</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исполнительной </w:t>
      </w:r>
      <w:r w:rsidRPr="00893A80">
        <w:rPr>
          <w:rFonts w:ascii="Times New Roman" w:hAnsi="Times New Roman" w:cs="Times New Roman"/>
          <w:sz w:val="24"/>
          <w:szCs w:val="24"/>
        </w:rPr>
        <w:tab/>
        <w:t xml:space="preserve">власти </w:t>
      </w:r>
      <w:r w:rsidRPr="00893A80">
        <w:rPr>
          <w:rFonts w:ascii="Times New Roman" w:hAnsi="Times New Roman" w:cs="Times New Roman"/>
          <w:sz w:val="24"/>
          <w:szCs w:val="24"/>
        </w:rPr>
        <w:tab/>
        <w:t xml:space="preserve">субъекта </w:t>
      </w:r>
      <w:r w:rsidRPr="00893A80">
        <w:rPr>
          <w:rFonts w:ascii="Times New Roman" w:hAnsi="Times New Roman" w:cs="Times New Roman"/>
          <w:sz w:val="24"/>
          <w:szCs w:val="24"/>
        </w:rPr>
        <w:tab/>
        <w:t xml:space="preserve">Российской </w:t>
      </w:r>
      <w:r w:rsidRPr="00893A80">
        <w:rPr>
          <w:rFonts w:ascii="Times New Roman" w:hAnsi="Times New Roman" w:cs="Times New Roman"/>
          <w:sz w:val="24"/>
          <w:szCs w:val="24"/>
        </w:rPr>
        <w:tab/>
        <w:t xml:space="preserve">Федерации, </w:t>
      </w:r>
    </w:p>
    <w:p w:rsidR="000D3270" w:rsidRPr="00893A80" w:rsidRDefault="003F3270">
      <w:pPr>
        <w:spacing w:after="3" w:line="227" w:lineRule="auto"/>
        <w:ind w:left="-15" w:right="63"/>
        <w:jc w:val="both"/>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в области охраны объектов культурного </w:t>
      </w:r>
      <w:proofErr w:type="gramStart"/>
      <w:r w:rsidRPr="00893A80">
        <w:rPr>
          <w:rFonts w:ascii="Times New Roman" w:hAnsi="Times New Roman" w:cs="Times New Roman"/>
          <w:sz w:val="24"/>
          <w:szCs w:val="24"/>
        </w:rPr>
        <w:t xml:space="preserve">наследия,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w:t>
      </w:r>
      <w:proofErr w:type="gramEnd"/>
      <w:r w:rsidRPr="00893A80">
        <w:rPr>
          <w:rFonts w:ascii="Times New Roman" w:hAnsi="Times New Roman" w:cs="Times New Roman"/>
          <w:sz w:val="24"/>
          <w:szCs w:val="24"/>
        </w:rPr>
        <w:t xml:space="preserve"> случае направления уведомления о несоответствии по основанию, предусмотренному подпунктом "г"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716960">
      <w:pPr>
        <w:spacing w:after="0"/>
        <w:ind w:right="7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15. </w:t>
      </w:r>
      <w:r w:rsidR="003F3270" w:rsidRPr="00F44849">
        <w:rPr>
          <w:rFonts w:ascii="Times New Roman" w:hAnsi="Times New Roman" w:cs="Times New Roman"/>
          <w:b/>
          <w:sz w:val="24"/>
          <w:szCs w:val="24"/>
        </w:rPr>
        <w:t>Порядок исправления допущенных опечаток и ошибок в</w:t>
      </w:r>
      <w:r w:rsidR="003238E3"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документах</w:t>
      </w:r>
      <w:r w:rsidR="00716960" w:rsidRPr="00F44849">
        <w:rPr>
          <w:rFonts w:ascii="Times New Roman" w:hAnsi="Times New Roman" w:cs="Times New Roman"/>
          <w:b/>
          <w:sz w:val="24"/>
          <w:szCs w:val="24"/>
        </w:rPr>
        <w:t>,</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выданных в результате </w:t>
      </w:r>
      <w:r w:rsidR="003238E3" w:rsidRPr="00F44849">
        <w:rPr>
          <w:rFonts w:ascii="Times New Roman" w:hAnsi="Times New Roman" w:cs="Times New Roman"/>
          <w:b/>
          <w:sz w:val="24"/>
          <w:szCs w:val="24"/>
        </w:rPr>
        <w:t>п</w:t>
      </w:r>
      <w:r w:rsidR="003F3270" w:rsidRPr="00F44849">
        <w:rPr>
          <w:rFonts w:ascii="Times New Roman" w:hAnsi="Times New Roman" w:cs="Times New Roman"/>
          <w:b/>
          <w:sz w:val="24"/>
          <w:szCs w:val="24"/>
        </w:rPr>
        <w:t>редоставления муниципальной</w:t>
      </w:r>
      <w:r w:rsidR="00716960" w:rsidRPr="00F44849">
        <w:rPr>
          <w:rFonts w:ascii="Times New Roman" w:hAnsi="Times New Roman" w:cs="Times New Roman"/>
          <w:b/>
          <w:sz w:val="24"/>
          <w:szCs w:val="24"/>
        </w:rPr>
        <w:t xml:space="preserve">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39</w:t>
      </w:r>
      <w:r w:rsidR="00420EC7">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Порядок исправления допущенных опечаток и ошибок в уведомлении о соответствии, уведомлении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rsidP="00270AB4">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007D52F6">
        <w:rPr>
          <w:rFonts w:ascii="Times New Roman" w:eastAsia="Times New Roman" w:hAnsi="Times New Roman" w:cs="Times New Roman"/>
          <w:sz w:val="24"/>
          <w:szCs w:val="24"/>
        </w:rPr>
        <w:t>18,22,24</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 форме согласно Приложению № 3 к настоящему Административному регламенту</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направляется заявителю в порядке, установленном пунктом </w:t>
      </w:r>
      <w:r w:rsidR="0056292F">
        <w:rPr>
          <w:rFonts w:ascii="Times New Roman" w:eastAsia="Times New Roman" w:hAnsi="Times New Roman" w:cs="Times New Roman"/>
          <w:sz w:val="24"/>
          <w:szCs w:val="24"/>
        </w:rPr>
        <w:t>35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способом, указанным в заявлении об исправлении допущенных опечаток и ошибок,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течение пяти рабочих дней с даты поступления заявления об исправлении допущенных опечаток и ошибок.</w:t>
      </w: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40</w:t>
      </w:r>
      <w:r w:rsidR="00270AB4">
        <w:rPr>
          <w:rFonts w:ascii="Times New Roman" w:hAnsi="Times New Roman" w:cs="Times New Roman"/>
          <w:sz w:val="24"/>
          <w:szCs w:val="24"/>
        </w:rPr>
        <w:t>.</w:t>
      </w:r>
      <w:r w:rsidR="003F3270" w:rsidRPr="00893A80">
        <w:rPr>
          <w:rFonts w:ascii="Times New Roman" w:hAnsi="Times New Roman" w:cs="Times New Roman"/>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003F3270" w:rsidRPr="00893A80">
        <w:rPr>
          <w:rFonts w:ascii="Times New Roman" w:eastAsia="Times New Roman" w:hAnsi="Times New Roman" w:cs="Times New Roman"/>
          <w:sz w:val="24"/>
          <w:szCs w:val="24"/>
        </w:rPr>
        <w:t xml:space="preserve"> </w:t>
      </w:r>
    </w:p>
    <w:p w:rsidR="000D3270" w:rsidRPr="00893A80" w:rsidRDefault="00413291" w:rsidP="00413291">
      <w:pPr>
        <w:spacing w:after="0"/>
        <w:ind w:left="10" w:right="62"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а) несоответствие заявителя кругу лиц, указанных в пункте </w:t>
      </w:r>
      <w:r w:rsidR="003F3270" w:rsidRPr="00893A80">
        <w:rPr>
          <w:rFonts w:ascii="Times New Roman" w:eastAsia="Times New Roman" w:hAnsi="Times New Roman" w:cs="Times New Roman"/>
          <w:sz w:val="24"/>
          <w:szCs w:val="24"/>
        </w:rPr>
        <w:t>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отсутствие факта допущения опечаток и ошибок</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уведомлении о соответствии, уведомлении о несоответствии.</w:t>
      </w: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41</w:t>
      </w:r>
      <w:r w:rsidR="001D24E7">
        <w:rPr>
          <w:rFonts w:ascii="Times New Roman" w:hAnsi="Times New Roman" w:cs="Times New Roman"/>
          <w:sz w:val="24"/>
          <w:szCs w:val="24"/>
        </w:rPr>
        <w:t>.</w:t>
      </w:r>
      <w:r w:rsidR="003F3270" w:rsidRPr="00893A80">
        <w:rPr>
          <w:rFonts w:ascii="Times New Roman" w:hAnsi="Times New Roman" w:cs="Times New Roman"/>
          <w:sz w:val="24"/>
          <w:szCs w:val="24"/>
        </w:rPr>
        <w:t xml:space="preserve"> Порядок выдачи дубликата уведомления о соответствии, уведомления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rsidP="001D24E7">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заявление о выдаче дубликата) по форме согласно Приложению № 4 к</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настоящему Административному регламенту, в порядке, установленном пунктами </w:t>
      </w:r>
      <w:r w:rsidR="00FF65A7">
        <w:rPr>
          <w:rFonts w:ascii="Times New Roman" w:eastAsia="Times New Roman" w:hAnsi="Times New Roman" w:cs="Times New Roman"/>
          <w:sz w:val="24"/>
          <w:szCs w:val="24"/>
        </w:rPr>
        <w:t>18, 22 и 24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634C6B">
        <w:rPr>
          <w:rFonts w:ascii="Times New Roman" w:eastAsia="Times New Roman" w:hAnsi="Times New Roman" w:cs="Times New Roman"/>
          <w:sz w:val="24"/>
          <w:szCs w:val="24"/>
        </w:rPr>
        <w:t>42</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893A80">
        <w:rPr>
          <w:rFonts w:ascii="Times New Roman" w:eastAsia="Times New Roman" w:hAnsi="Times New Roman" w:cs="Times New Roman"/>
          <w:sz w:val="24"/>
          <w:szCs w:val="24"/>
        </w:rPr>
        <w:t xml:space="preserve"> </w:t>
      </w:r>
    </w:p>
    <w:p w:rsidR="000D3270" w:rsidRPr="00893A80" w:rsidRDefault="003F3270">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 соответствии, уведомления о несоответствии по форме согласно Приложению № 5 к настоящему Административному регламенту</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направляется заявителю в порядке, установленном пунктом </w:t>
      </w:r>
      <w:r w:rsidR="00186B46">
        <w:rPr>
          <w:rFonts w:ascii="Times New Roman" w:eastAsia="Times New Roman" w:hAnsi="Times New Roman" w:cs="Times New Roman"/>
          <w:sz w:val="24"/>
          <w:szCs w:val="24"/>
        </w:rPr>
        <w:t>35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893A80">
        <w:rPr>
          <w:rFonts w:ascii="Times New Roman" w:eastAsia="Times New Roman" w:hAnsi="Times New Roman" w:cs="Times New Roman"/>
          <w:sz w:val="24"/>
          <w:szCs w:val="24"/>
        </w:rPr>
        <w:t xml:space="preserve"> </w:t>
      </w:r>
    </w:p>
    <w:p w:rsidR="000D3270" w:rsidRDefault="00715707">
      <w:pPr>
        <w:spacing w:after="4" w:line="227" w:lineRule="auto"/>
        <w:ind w:left="-15" w:right="59" w:firstLine="698"/>
        <w:jc w:val="both"/>
        <w:rPr>
          <w:rFonts w:ascii="Times New Roman" w:eastAsia="Times New Roman" w:hAnsi="Times New Roman" w:cs="Times New Roman"/>
          <w:sz w:val="24"/>
          <w:szCs w:val="24"/>
        </w:rPr>
      </w:pPr>
      <w:r>
        <w:rPr>
          <w:rFonts w:ascii="Times New Roman" w:hAnsi="Times New Roman" w:cs="Times New Roman"/>
          <w:sz w:val="24"/>
          <w:szCs w:val="24"/>
        </w:rPr>
        <w:t>42</w:t>
      </w:r>
      <w:r w:rsidR="00053ED0">
        <w:rPr>
          <w:rFonts w:ascii="Times New Roman" w:hAnsi="Times New Roman" w:cs="Times New Roman"/>
          <w:sz w:val="24"/>
          <w:szCs w:val="24"/>
        </w:rPr>
        <w:t>.</w:t>
      </w:r>
      <w:r w:rsidR="003F3270" w:rsidRPr="00893A80">
        <w:rPr>
          <w:rFonts w:ascii="Times New Roman" w:hAnsi="Times New Roman" w:cs="Times New Roman"/>
          <w:sz w:val="24"/>
          <w:szCs w:val="24"/>
        </w:rPr>
        <w:t xml:space="preserve"> Исчерпывающий перечень оснований для отказа в выдаче дубликата уведомления о соответствии, уведомления о несоответствии: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несоответствие заявителя кругу лиц, указанных в пункте </w:t>
      </w:r>
      <w:r w:rsidR="003F3270" w:rsidRPr="00893A80">
        <w:rPr>
          <w:rFonts w:ascii="Times New Roman" w:eastAsia="Times New Roman" w:hAnsi="Times New Roman" w:cs="Times New Roman"/>
          <w:sz w:val="24"/>
          <w:szCs w:val="24"/>
        </w:rPr>
        <w:t>2</w:t>
      </w:r>
      <w:r w:rsidR="001751A9">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7C4C8C" w:rsidRPr="00893A80" w:rsidRDefault="007C4C8C">
      <w:pPr>
        <w:spacing w:after="4" w:line="227" w:lineRule="auto"/>
        <w:ind w:left="-15" w:right="59" w:firstLine="698"/>
        <w:jc w:val="both"/>
        <w:rPr>
          <w:rFonts w:ascii="Times New Roman" w:hAnsi="Times New Roman" w:cs="Times New Roman"/>
          <w:sz w:val="24"/>
          <w:szCs w:val="24"/>
        </w:rPr>
      </w:pPr>
    </w:p>
    <w:p w:rsidR="000D3270" w:rsidRPr="00F44849" w:rsidRDefault="005316E4"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16. </w:t>
      </w:r>
      <w:r w:rsidR="003F3270" w:rsidRPr="00F44849">
        <w:rPr>
          <w:rFonts w:ascii="Times New Roman" w:hAnsi="Times New Roman" w:cs="Times New Roman"/>
          <w:b/>
          <w:sz w:val="24"/>
          <w:szCs w:val="24"/>
        </w:rPr>
        <w:t>Максимальный срок ожидания в очереди при подаче запроса о</w:t>
      </w:r>
    </w:p>
    <w:p w:rsidR="000D3270" w:rsidRPr="00F44849" w:rsidRDefault="003F3270"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предоставлении </w:t>
      </w:r>
      <w:r w:rsidR="004769F3" w:rsidRPr="00F44849">
        <w:rPr>
          <w:rFonts w:ascii="Times New Roman" w:hAnsi="Times New Roman" w:cs="Times New Roman"/>
          <w:b/>
          <w:sz w:val="24"/>
          <w:szCs w:val="24"/>
        </w:rPr>
        <w:t>муниципальной</w:t>
      </w:r>
      <w:r w:rsidRPr="00F44849">
        <w:rPr>
          <w:rFonts w:ascii="Times New Roman" w:hAnsi="Times New Roman" w:cs="Times New Roman"/>
          <w:b/>
          <w:sz w:val="24"/>
          <w:szCs w:val="24"/>
        </w:rPr>
        <w:t xml:space="preserve"> услуги и при получении</w:t>
      </w:r>
    </w:p>
    <w:p w:rsidR="000D3270" w:rsidRPr="00F44849" w:rsidRDefault="003F3270"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результата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914377">
      <w:pPr>
        <w:spacing w:after="4" w:line="227" w:lineRule="auto"/>
        <w:ind w:left="-15" w:right="59" w:firstLine="698"/>
        <w:jc w:val="both"/>
        <w:rPr>
          <w:rFonts w:ascii="Times New Roman" w:hAnsi="Times New Roman" w:cs="Times New Roman"/>
          <w:sz w:val="24"/>
          <w:szCs w:val="24"/>
        </w:rPr>
      </w:pPr>
      <w:r>
        <w:rPr>
          <w:rFonts w:ascii="Times New Roman" w:hAnsi="Times New Roman" w:cs="Times New Roman"/>
          <w:sz w:val="24"/>
          <w:szCs w:val="24"/>
        </w:rPr>
        <w:t>43.</w:t>
      </w:r>
      <w:r w:rsidR="003F3270" w:rsidRPr="00893A80">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413291">
      <w:pPr>
        <w:spacing w:after="1" w:line="227" w:lineRule="auto"/>
        <w:ind w:left="492" w:firstLine="249"/>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17. </w:t>
      </w:r>
      <w:r w:rsidR="003F3270" w:rsidRPr="00F44849">
        <w:rPr>
          <w:rFonts w:ascii="Times New Roman" w:hAnsi="Times New Roman" w:cs="Times New Roman"/>
          <w:b/>
          <w:sz w:val="24"/>
          <w:szCs w:val="24"/>
        </w:rPr>
        <w:t xml:space="preserve">Перечень услуг, которые являются необходимыми и обязательными для предоставления </w:t>
      </w:r>
      <w:r w:rsidR="00D057DA"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D057DA" w:rsidRPr="00F44849">
        <w:rPr>
          <w:rFonts w:ascii="Times New Roman" w:hAnsi="Times New Roman" w:cs="Times New Roman"/>
          <w:b/>
          <w:sz w:val="24"/>
          <w:szCs w:val="24"/>
        </w:rPr>
        <w:t>муниципальной услуги</w:t>
      </w:r>
    </w:p>
    <w:p w:rsidR="000D3270" w:rsidRPr="00F44849" w:rsidRDefault="003F3270">
      <w:pPr>
        <w:spacing w:after="0"/>
        <w:ind w:left="708"/>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893A80" w:rsidRDefault="00715707">
      <w:pPr>
        <w:spacing w:after="1" w:line="227" w:lineRule="auto"/>
        <w:ind w:left="-15" w:right="62" w:firstLine="698"/>
        <w:jc w:val="both"/>
        <w:rPr>
          <w:rFonts w:ascii="Times New Roman" w:hAnsi="Times New Roman" w:cs="Times New Roman"/>
          <w:sz w:val="24"/>
          <w:szCs w:val="24"/>
        </w:rPr>
      </w:pPr>
      <w:r>
        <w:rPr>
          <w:rFonts w:ascii="Times New Roman" w:hAnsi="Times New Roman" w:cs="Times New Roman"/>
          <w:sz w:val="24"/>
          <w:szCs w:val="24"/>
        </w:rPr>
        <w:t>44</w:t>
      </w:r>
      <w:r w:rsidR="00F415C5">
        <w:rPr>
          <w:rFonts w:ascii="Times New Roman" w:hAnsi="Times New Roman" w:cs="Times New Roman"/>
          <w:sz w:val="24"/>
          <w:szCs w:val="24"/>
        </w:rPr>
        <w:t>.</w:t>
      </w:r>
      <w:r w:rsidR="003F3270" w:rsidRPr="00893A80">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w:t>
      </w:r>
      <w:r w:rsidR="003F3270" w:rsidRPr="00893A80">
        <w:rPr>
          <w:rFonts w:ascii="Times New Roman" w:eastAsia="Times New Roman" w:hAnsi="Times New Roman" w:cs="Times New Roman"/>
          <w:sz w:val="24"/>
          <w:szCs w:val="24"/>
        </w:rPr>
        <w:t xml:space="preserve"> </w:t>
      </w:r>
    </w:p>
    <w:p w:rsidR="000D3270" w:rsidRPr="00893A80" w:rsidRDefault="00340229">
      <w:pPr>
        <w:spacing w:after="1" w:line="227" w:lineRule="auto"/>
        <w:ind w:left="-15" w:right="62" w:firstLine="698"/>
        <w:jc w:val="both"/>
        <w:rPr>
          <w:rFonts w:ascii="Times New Roman" w:hAnsi="Times New Roman" w:cs="Times New Roman"/>
          <w:sz w:val="24"/>
          <w:szCs w:val="24"/>
        </w:rPr>
      </w:pPr>
      <w:r>
        <w:rPr>
          <w:rFonts w:ascii="Times New Roman" w:hAnsi="Times New Roman" w:cs="Times New Roman"/>
          <w:sz w:val="24"/>
          <w:szCs w:val="24"/>
        </w:rPr>
        <w:t>45</w:t>
      </w:r>
      <w:r w:rsidR="00D0240F">
        <w:rPr>
          <w:rFonts w:ascii="Times New Roman" w:hAnsi="Times New Roman" w:cs="Times New Roman"/>
          <w:sz w:val="24"/>
          <w:szCs w:val="24"/>
        </w:rPr>
        <w:t>.</w:t>
      </w:r>
      <w:r w:rsidR="003F3270" w:rsidRPr="00893A80">
        <w:rPr>
          <w:rFonts w:ascii="Times New Roman" w:hAnsi="Times New Roman" w:cs="Times New Roman"/>
          <w:sz w:val="24"/>
          <w:szCs w:val="24"/>
        </w:rPr>
        <w:t xml:space="preserve"> При предоставлении </w:t>
      </w:r>
      <w:r w:rsidR="00D0240F">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запрещается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требовать от заявителя: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«Об организации предоставления государственных и муниципальных услуг»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Федеральный закон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r w:rsidRPr="00893A80">
        <w:rPr>
          <w:rFonts w:ascii="Times New Roman" w:eastAsia="Times New Roman" w:hAnsi="Times New Roman" w:cs="Times New Roman"/>
          <w:sz w:val="24"/>
          <w:szCs w:val="24"/>
        </w:rPr>
        <w:t xml:space="preserve"> </w:t>
      </w:r>
    </w:p>
    <w:p w:rsidR="000D3270" w:rsidRPr="00893A80" w:rsidRDefault="003F3270" w:rsidP="00EF572D">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002744">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после первоначальной подачи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наличие ошибок в уведомлении о планируемом </w:t>
      </w:r>
      <w:r w:rsidRPr="00893A80">
        <w:rPr>
          <w:rFonts w:ascii="Times New Roman" w:hAnsi="Times New Roman" w:cs="Times New Roman"/>
          <w:sz w:val="24"/>
          <w:szCs w:val="24"/>
        </w:rPr>
        <w:lastRenderedPageBreak/>
        <w:t>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документах, поданных заявителем после первоначального отказа в приеме документов, необходимых для предоставления </w:t>
      </w:r>
      <w:r w:rsidR="00EF572D">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либо в предоставлении муниципальной услуги и не включенных в представленный ранее комплект документов;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уведомляется заявитель, а также приносятся извинения за доставленные неудобства.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5CFB" w:rsidRPr="00F44849" w:rsidRDefault="005316E4" w:rsidP="000D5CFB">
      <w:pPr>
        <w:spacing w:after="0" w:line="240" w:lineRule="auto"/>
        <w:ind w:left="10" w:right="77"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18. </w:t>
      </w:r>
      <w:r w:rsidR="003F3270" w:rsidRPr="00F44849">
        <w:rPr>
          <w:rFonts w:ascii="Times New Roman" w:hAnsi="Times New Roman" w:cs="Times New Roman"/>
          <w:b/>
          <w:sz w:val="24"/>
          <w:szCs w:val="24"/>
        </w:rPr>
        <w:t xml:space="preserve">Требования к помещениям, в которых предоставляется </w:t>
      </w:r>
    </w:p>
    <w:p w:rsidR="000D3270" w:rsidRPr="00F44849" w:rsidRDefault="003F3270" w:rsidP="000D5CFB">
      <w:pPr>
        <w:spacing w:after="0" w:line="240" w:lineRule="auto"/>
        <w:ind w:left="10" w:right="77" w:hanging="10"/>
        <w:jc w:val="center"/>
        <w:rPr>
          <w:rFonts w:ascii="Times New Roman" w:hAnsi="Times New Roman" w:cs="Times New Roman"/>
          <w:b/>
          <w:sz w:val="24"/>
          <w:szCs w:val="24"/>
        </w:rPr>
      </w:pPr>
      <w:r w:rsidRPr="00F44849">
        <w:rPr>
          <w:rFonts w:ascii="Times New Roman" w:hAnsi="Times New Roman" w:cs="Times New Roman"/>
          <w:b/>
          <w:sz w:val="24"/>
          <w:szCs w:val="24"/>
        </w:rPr>
        <w:t>муниципальная услуга</w:t>
      </w:r>
      <w:r w:rsidRPr="00F44849">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2" w:line="227" w:lineRule="auto"/>
        <w:ind w:left="-15" w:right="61" w:firstLine="698"/>
        <w:jc w:val="both"/>
        <w:rPr>
          <w:rFonts w:ascii="Times New Roman" w:hAnsi="Times New Roman" w:cs="Times New Roman"/>
          <w:sz w:val="24"/>
          <w:szCs w:val="24"/>
        </w:rPr>
      </w:pPr>
      <w:r>
        <w:rPr>
          <w:rFonts w:ascii="Times New Roman" w:hAnsi="Times New Roman" w:cs="Times New Roman"/>
          <w:sz w:val="24"/>
          <w:szCs w:val="24"/>
        </w:rPr>
        <w:t>46</w:t>
      </w:r>
      <w:r w:rsidR="00C44E1B">
        <w:rPr>
          <w:rFonts w:ascii="Times New Roman" w:hAnsi="Times New Roman" w:cs="Times New Roman"/>
          <w:sz w:val="24"/>
          <w:szCs w:val="24"/>
        </w:rPr>
        <w:t>.</w:t>
      </w:r>
      <w:r w:rsidR="003F3270" w:rsidRPr="00893A80">
        <w:rPr>
          <w:rFonts w:ascii="Times New Roman" w:hAnsi="Times New Roman" w:cs="Times New Roman"/>
          <w:sz w:val="24"/>
          <w:szCs w:val="24"/>
        </w:rPr>
        <w:t xml:space="preserve"> Местоположение административных зданий, в которых осуществляется прием уведомлений о планируемом строительстве, уведомлений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893A80">
        <w:rPr>
          <w:rFonts w:ascii="Times New Roman" w:eastAsia="Times New Roman" w:hAnsi="Times New Roman" w:cs="Times New Roman"/>
          <w:sz w:val="24"/>
          <w:szCs w:val="24"/>
        </w:rPr>
        <w:t xml:space="preserve"> </w:t>
      </w:r>
    </w:p>
    <w:p w:rsidR="000D3270" w:rsidRPr="00893A80" w:rsidRDefault="003F3270" w:rsidP="00C44E1B">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инвалидов.</w:t>
      </w:r>
      <w:r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Центральный вход в здание Уполномоченного органа должен быть оборудован</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информационной табличкой (вывеской), содержащей информацию:</w:t>
      </w:r>
      <w:r w:rsidRPr="00893A80">
        <w:rPr>
          <w:rFonts w:ascii="Times New Roman" w:eastAsia="Times New Roman" w:hAnsi="Times New Roman" w:cs="Times New Roman"/>
          <w:sz w:val="24"/>
          <w:szCs w:val="24"/>
        </w:rPr>
        <w:t xml:space="preserve"> </w:t>
      </w:r>
    </w:p>
    <w:p w:rsidR="000D3270" w:rsidRPr="00893A80" w:rsidRDefault="009957CE" w:rsidP="009957CE">
      <w:pPr>
        <w:spacing w:after="0" w:line="240" w:lineRule="auto"/>
        <w:ind w:left="708" w:right="61"/>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наименование;</w:t>
      </w:r>
      <w:r w:rsidR="003F3270" w:rsidRPr="00893A80">
        <w:rPr>
          <w:rFonts w:ascii="Times New Roman" w:eastAsia="Times New Roman" w:hAnsi="Times New Roman" w:cs="Times New Roman"/>
          <w:sz w:val="24"/>
          <w:szCs w:val="24"/>
        </w:rPr>
        <w:t xml:space="preserve"> </w:t>
      </w:r>
    </w:p>
    <w:p w:rsidR="009957CE" w:rsidRDefault="009957CE" w:rsidP="009957CE">
      <w:pPr>
        <w:spacing w:after="0" w:line="240" w:lineRule="auto"/>
        <w:ind w:left="708" w:right="459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местонахождение и юридический адрес;</w:t>
      </w:r>
      <w:r w:rsidR="003F3270" w:rsidRPr="00893A80">
        <w:rPr>
          <w:rFonts w:ascii="Times New Roman" w:eastAsia="Times New Roman" w:hAnsi="Times New Roman" w:cs="Times New Roman"/>
          <w:sz w:val="24"/>
          <w:szCs w:val="24"/>
        </w:rPr>
        <w:t xml:space="preserve"> </w:t>
      </w:r>
    </w:p>
    <w:p w:rsidR="009957CE" w:rsidRDefault="009957CE" w:rsidP="009957CE">
      <w:pPr>
        <w:spacing w:after="0" w:line="240" w:lineRule="auto"/>
        <w:ind w:left="708" w:right="4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режим работы;</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график приема;</w:t>
      </w:r>
      <w:r w:rsidR="003F3270" w:rsidRPr="00893A80">
        <w:rPr>
          <w:rFonts w:ascii="Times New Roman" w:eastAsia="Times New Roman" w:hAnsi="Times New Roman" w:cs="Times New Roman"/>
          <w:sz w:val="24"/>
          <w:szCs w:val="24"/>
        </w:rPr>
        <w:t xml:space="preserve"> </w:t>
      </w:r>
    </w:p>
    <w:p w:rsidR="000D3270" w:rsidRPr="00893A80" w:rsidRDefault="009957CE" w:rsidP="009957CE">
      <w:pPr>
        <w:spacing w:after="0" w:line="240" w:lineRule="auto"/>
        <w:ind w:left="708" w:right="459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номера телефонов для справок.</w:t>
      </w:r>
      <w:r w:rsidR="003F3270" w:rsidRPr="00893A80">
        <w:rPr>
          <w:rFonts w:ascii="Times New Roman" w:eastAsia="Times New Roman" w:hAnsi="Times New Roman" w:cs="Times New Roman"/>
          <w:sz w:val="24"/>
          <w:szCs w:val="24"/>
        </w:rPr>
        <w:t xml:space="preserve"> </w:t>
      </w:r>
    </w:p>
    <w:p w:rsidR="000D3270" w:rsidRPr="00893A80" w:rsidRDefault="003F3270" w:rsidP="009957CE">
      <w:pPr>
        <w:spacing w:after="0" w:line="240"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Помещения, в которых предоставляется муниципальная услуга, должны соответствовать санитарно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эпидемиологическим правилам и нормативам.</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708" w:right="61"/>
        <w:jc w:val="both"/>
        <w:rPr>
          <w:rFonts w:ascii="Times New Roman" w:hAnsi="Times New Roman" w:cs="Times New Roman"/>
          <w:sz w:val="24"/>
          <w:szCs w:val="24"/>
        </w:rPr>
      </w:pPr>
      <w:r w:rsidRPr="00893A80">
        <w:rPr>
          <w:rFonts w:ascii="Times New Roman" w:hAnsi="Times New Roman" w:cs="Times New Roman"/>
          <w:sz w:val="24"/>
          <w:szCs w:val="24"/>
        </w:rPr>
        <w:t>Помещения, в которых предоставляется муниципальная услуга, оснащаются:</w:t>
      </w:r>
      <w:r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противопожарной системой и средствами пожаротушения;</w:t>
      </w:r>
      <w:r w:rsidR="003F3270"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системой оповещения о возникновении чрезвычайной ситуации;</w:t>
      </w:r>
      <w:r w:rsidR="003F3270"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средствами оказания первой медицинской помощи;</w:t>
      </w:r>
      <w:r w:rsidR="003F3270" w:rsidRPr="00893A80">
        <w:rPr>
          <w:rFonts w:ascii="Times New Roman" w:eastAsia="Times New Roman" w:hAnsi="Times New Roman" w:cs="Times New Roman"/>
          <w:sz w:val="24"/>
          <w:szCs w:val="24"/>
        </w:rPr>
        <w:t xml:space="preserve"> </w:t>
      </w:r>
    </w:p>
    <w:p w:rsidR="000D3270" w:rsidRPr="00893A80" w:rsidRDefault="009957CE">
      <w:pPr>
        <w:spacing w:after="0" w:line="227" w:lineRule="auto"/>
        <w:ind w:left="708" w:right="1674"/>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туалетными комнатами для посетителей.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Места приема Заявителей оборудуются информационными табличками (вывесками) с указанием:</w:t>
      </w:r>
      <w:r w:rsidRPr="00893A80">
        <w:rPr>
          <w:rFonts w:ascii="Times New Roman" w:eastAsia="Times New Roman" w:hAnsi="Times New Roman" w:cs="Times New Roman"/>
          <w:sz w:val="24"/>
          <w:szCs w:val="24"/>
        </w:rPr>
        <w:t xml:space="preserve"> </w:t>
      </w:r>
    </w:p>
    <w:p w:rsidR="000D3270" w:rsidRPr="00893A80" w:rsidRDefault="001F1413" w:rsidP="001F1413">
      <w:pPr>
        <w:spacing w:after="0" w:line="223" w:lineRule="auto"/>
        <w:ind w:left="708" w:right="61"/>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номера кабинета и наименования отдела;</w:t>
      </w:r>
      <w:r w:rsidR="003F3270" w:rsidRPr="00893A80">
        <w:rPr>
          <w:rFonts w:ascii="Times New Roman" w:eastAsia="Times New Roman" w:hAnsi="Times New Roman" w:cs="Times New Roman"/>
          <w:sz w:val="24"/>
          <w:szCs w:val="24"/>
        </w:rPr>
        <w:t xml:space="preserve"> </w:t>
      </w:r>
    </w:p>
    <w:p w:rsidR="001F1413" w:rsidRDefault="000D5CFB" w:rsidP="001F1413">
      <w:pPr>
        <w:spacing w:after="0"/>
        <w:ind w:left="10" w:right="58" w:hanging="1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F1413">
        <w:rPr>
          <w:rFonts w:ascii="Times New Roman" w:hAnsi="Times New Roman" w:cs="Times New Roman"/>
          <w:sz w:val="24"/>
          <w:szCs w:val="24"/>
        </w:rPr>
        <w:t xml:space="preserve">- </w:t>
      </w:r>
      <w:r w:rsidR="003F3270" w:rsidRPr="00893A80">
        <w:rPr>
          <w:rFonts w:ascii="Times New Roman" w:hAnsi="Times New Roman" w:cs="Times New Roman"/>
          <w:sz w:val="24"/>
          <w:szCs w:val="24"/>
        </w:rPr>
        <w:t>фамилии, имени и отчества (последнее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 наличии), должности ответственного лица за прием документов;</w:t>
      </w:r>
      <w:r w:rsidR="003F3270" w:rsidRPr="00893A80">
        <w:rPr>
          <w:rFonts w:ascii="Times New Roman" w:eastAsia="Times New Roman" w:hAnsi="Times New Roman" w:cs="Times New Roman"/>
          <w:sz w:val="24"/>
          <w:szCs w:val="24"/>
        </w:rPr>
        <w:t xml:space="preserve"> </w:t>
      </w:r>
    </w:p>
    <w:p w:rsidR="000D3270" w:rsidRPr="00893A80" w:rsidRDefault="001F1413" w:rsidP="001F1413">
      <w:pPr>
        <w:spacing w:after="0"/>
        <w:ind w:left="10" w:right="58" w:hanging="10"/>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3F3270" w:rsidRPr="00893A80">
        <w:rPr>
          <w:rFonts w:ascii="Times New Roman" w:hAnsi="Times New Roman" w:cs="Times New Roman"/>
          <w:sz w:val="24"/>
          <w:szCs w:val="24"/>
        </w:rPr>
        <w:t>графика приема Заявителей.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при наличии) и должности.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При предоставлении муниципальной услуги инвалидам обеспечиваются:</w:t>
      </w:r>
      <w:r w:rsidRPr="00893A80">
        <w:rPr>
          <w:rFonts w:ascii="Times New Roman" w:eastAsia="Times New Roman" w:hAnsi="Times New Roman" w:cs="Times New Roman"/>
          <w:sz w:val="24"/>
          <w:szCs w:val="24"/>
        </w:rPr>
        <w:t xml:space="preserve"> </w:t>
      </w:r>
    </w:p>
    <w:p w:rsidR="00B479EE" w:rsidRDefault="000D5CFB" w:rsidP="000D5CFB">
      <w:pPr>
        <w:spacing w:after="0" w:line="240" w:lineRule="auto"/>
        <w:ind w:left="10" w:right="58" w:hanging="1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479EE">
        <w:rPr>
          <w:rFonts w:ascii="Times New Roman" w:hAnsi="Times New Roman" w:cs="Times New Roman"/>
          <w:sz w:val="24"/>
          <w:szCs w:val="24"/>
        </w:rPr>
        <w:t xml:space="preserve">- </w:t>
      </w:r>
      <w:r w:rsidR="003F3270" w:rsidRPr="00893A80">
        <w:rPr>
          <w:rFonts w:ascii="Times New Roman" w:hAnsi="Times New Roman" w:cs="Times New Roman"/>
          <w:sz w:val="24"/>
          <w:szCs w:val="24"/>
        </w:rPr>
        <w:t>возможность беспрепятственного доступа к</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объекту (зданию, помещению), в котором предоставляется муниципальная услуга;</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E0F57">
        <w:rPr>
          <w:rFonts w:ascii="Times New Roman" w:hAnsi="Times New Roman" w:cs="Times New Roman"/>
          <w:sz w:val="24"/>
          <w:szCs w:val="24"/>
        </w:rPr>
        <w:t>муниципальная</w:t>
      </w:r>
      <w:r w:rsidR="003F3270" w:rsidRPr="00893A80">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3F3270" w:rsidRPr="00893A80">
        <w:rPr>
          <w:rFonts w:ascii="Times New Roman" w:hAnsi="Times New Roman" w:cs="Times New Roman"/>
          <w:sz w:val="24"/>
          <w:szCs w:val="24"/>
        </w:rPr>
        <w:t>креслаколяски</w:t>
      </w:r>
      <w:proofErr w:type="spellEnd"/>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3F3270" w:rsidRPr="00893A80">
        <w:rPr>
          <w:rFonts w:ascii="Times New Roman" w:eastAsia="Times New Roman" w:hAnsi="Times New Roman" w:cs="Times New Roman"/>
          <w:sz w:val="24"/>
          <w:szCs w:val="24"/>
        </w:rPr>
        <w:t xml:space="preserve"> </w:t>
      </w:r>
    </w:p>
    <w:p w:rsidR="000D3270" w:rsidRPr="00893A80" w:rsidRDefault="00B479EE" w:rsidP="00B479EE">
      <w:pPr>
        <w:spacing w:after="0" w:line="240" w:lineRule="auto"/>
        <w:ind w:left="10" w:right="58" w:firstLine="69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точечным шрифтом Брайля;</w:t>
      </w:r>
      <w:r w:rsidR="003F3270" w:rsidRPr="00893A80">
        <w:rPr>
          <w:rFonts w:ascii="Times New Roman" w:eastAsia="Times New Roman" w:hAnsi="Times New Roman" w:cs="Times New Roman"/>
          <w:sz w:val="24"/>
          <w:szCs w:val="24"/>
        </w:rPr>
        <w:t xml:space="preserve"> </w:t>
      </w:r>
    </w:p>
    <w:p w:rsidR="000D3270" w:rsidRPr="00893A80" w:rsidRDefault="00B479EE">
      <w:pPr>
        <w:spacing w:after="39" w:line="226" w:lineRule="auto"/>
        <w:ind w:left="718" w:right="63"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допуск </w:t>
      </w:r>
      <w:proofErr w:type="spellStart"/>
      <w:r w:rsidR="003F3270" w:rsidRPr="00893A80">
        <w:rPr>
          <w:rFonts w:ascii="Times New Roman" w:hAnsi="Times New Roman" w:cs="Times New Roman"/>
          <w:sz w:val="24"/>
          <w:szCs w:val="24"/>
        </w:rPr>
        <w:t>сурдопереводчика</w:t>
      </w:r>
      <w:proofErr w:type="spellEnd"/>
      <w:r w:rsidR="003F3270" w:rsidRPr="00893A80">
        <w:rPr>
          <w:rFonts w:ascii="Times New Roman" w:hAnsi="Times New Roman" w:cs="Times New Roman"/>
          <w:sz w:val="24"/>
          <w:szCs w:val="24"/>
        </w:rPr>
        <w:t xml:space="preserve"> и </w:t>
      </w:r>
      <w:proofErr w:type="spellStart"/>
      <w:r w:rsidR="003F3270" w:rsidRPr="00893A80">
        <w:rPr>
          <w:rFonts w:ascii="Times New Roman" w:hAnsi="Times New Roman" w:cs="Times New Roman"/>
          <w:sz w:val="24"/>
          <w:szCs w:val="24"/>
        </w:rPr>
        <w:t>тифлосурдопереводчика</w:t>
      </w:r>
      <w:proofErr w:type="spellEnd"/>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p>
    <w:p w:rsidR="00B479EE" w:rsidRDefault="00B479EE">
      <w:pPr>
        <w:spacing w:after="2" w:line="226" w:lineRule="auto"/>
        <w:ind w:left="-15"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допуск собаки</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3F3270" w:rsidRPr="00893A80">
        <w:rPr>
          <w:rFonts w:ascii="Times New Roman" w:eastAsia="Times New Roman" w:hAnsi="Times New Roman" w:cs="Times New Roman"/>
          <w:sz w:val="24"/>
          <w:szCs w:val="24"/>
        </w:rPr>
        <w:t xml:space="preserve"> </w:t>
      </w:r>
    </w:p>
    <w:p w:rsidR="000D3270" w:rsidRPr="00893A80" w:rsidRDefault="00B479EE" w:rsidP="00B479EE">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9D559A" w:rsidP="000D5CFB">
      <w:pPr>
        <w:spacing w:after="1"/>
        <w:ind w:left="31"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19. </w:t>
      </w:r>
      <w:r w:rsidR="003F3270" w:rsidRPr="00F44849">
        <w:rPr>
          <w:rFonts w:ascii="Times New Roman" w:hAnsi="Times New Roman" w:cs="Times New Roman"/>
          <w:b/>
          <w:sz w:val="24"/>
          <w:szCs w:val="24"/>
        </w:rPr>
        <w:t>Показатели доступности и качества муниципальной</w:t>
      </w:r>
      <w:r w:rsidR="00DF2E66"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47</w:t>
      </w:r>
      <w:r w:rsidR="00D40E99">
        <w:rPr>
          <w:rFonts w:ascii="Times New Roman" w:hAnsi="Times New Roman" w:cs="Times New Roman"/>
          <w:sz w:val="24"/>
          <w:szCs w:val="24"/>
        </w:rPr>
        <w:t>.</w:t>
      </w:r>
      <w:r w:rsidR="003F3270" w:rsidRPr="00893A80">
        <w:rPr>
          <w:rFonts w:ascii="Times New Roman" w:hAnsi="Times New Roman" w:cs="Times New Roman"/>
          <w:sz w:val="24"/>
          <w:szCs w:val="24"/>
        </w:rPr>
        <w:t xml:space="preserve"> Основными показателями доступности предоставления муниципальной услуги являются:</w:t>
      </w:r>
      <w:r w:rsidR="003F3270" w:rsidRPr="00893A80">
        <w:rPr>
          <w:rFonts w:ascii="Times New Roman" w:eastAsia="Times New Roman" w:hAnsi="Times New Roman" w:cs="Times New Roman"/>
          <w:sz w:val="24"/>
          <w:szCs w:val="24"/>
        </w:rPr>
        <w:t xml:space="preserve"> </w:t>
      </w:r>
    </w:p>
    <w:p w:rsidR="003131F3" w:rsidRDefault="003131F3" w:rsidP="003131F3">
      <w:pPr>
        <w:spacing w:after="39" w:line="226" w:lineRule="auto"/>
        <w:ind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Pr>
          <w:rFonts w:ascii="Times New Roman" w:hAnsi="Times New Roman" w:cs="Times New Roman"/>
          <w:sz w:val="24"/>
          <w:szCs w:val="24"/>
        </w:rPr>
        <w:t>-</w:t>
      </w:r>
      <w:r w:rsidR="003F3270" w:rsidRPr="00893A80">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r w:rsidR="003F3270" w:rsidRPr="00893A80">
        <w:rPr>
          <w:rFonts w:ascii="Times New Roman" w:eastAsia="Times New Roman" w:hAnsi="Times New Roman" w:cs="Times New Roman"/>
          <w:sz w:val="24"/>
          <w:szCs w:val="24"/>
        </w:rPr>
        <w:t xml:space="preserve"> </w:t>
      </w:r>
    </w:p>
    <w:p w:rsidR="003131F3" w:rsidRDefault="003131F3" w:rsidP="003131F3">
      <w:pPr>
        <w:spacing w:after="39" w:line="226" w:lineRule="auto"/>
        <w:ind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регионального портала</w:t>
      </w:r>
      <w:r w:rsidR="003F3270" w:rsidRPr="00893A80">
        <w:rPr>
          <w:rFonts w:ascii="Times New Roman" w:eastAsia="Times New Roman" w:hAnsi="Times New Roman" w:cs="Times New Roman"/>
          <w:sz w:val="24"/>
          <w:szCs w:val="24"/>
        </w:rPr>
        <w:t xml:space="preserve">; </w:t>
      </w:r>
    </w:p>
    <w:p w:rsidR="000D3270" w:rsidRPr="00893A80" w:rsidRDefault="003131F3" w:rsidP="003131F3">
      <w:pPr>
        <w:spacing w:after="39" w:line="226" w:lineRule="auto"/>
        <w:ind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возможность получения информации о ходе предоставления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в том числе с использованием информационно</w:t>
      </w:r>
      <w:r>
        <w:rPr>
          <w:rFonts w:ascii="Times New Roman" w:hAnsi="Times New Roman" w:cs="Times New Roman"/>
          <w:sz w:val="24"/>
          <w:szCs w:val="24"/>
        </w:rPr>
        <w:t>-</w:t>
      </w:r>
      <w:r w:rsidR="003F3270" w:rsidRPr="00893A80">
        <w:rPr>
          <w:rFonts w:ascii="Times New Roman" w:hAnsi="Times New Roman" w:cs="Times New Roman"/>
          <w:sz w:val="24"/>
          <w:szCs w:val="24"/>
        </w:rPr>
        <w:t>коммуникационных технологий.</w:t>
      </w:r>
      <w:r w:rsidR="003F3270" w:rsidRPr="00893A80">
        <w:rPr>
          <w:rFonts w:ascii="Times New Roman" w:eastAsia="Times New Roman" w:hAnsi="Times New Roman" w:cs="Times New Roman"/>
          <w:sz w:val="24"/>
          <w:szCs w:val="24"/>
        </w:rPr>
        <w:t xml:space="preserve"> </w:t>
      </w:r>
    </w:p>
    <w:p w:rsidR="000D3270" w:rsidRPr="00893A80" w:rsidRDefault="00340229">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48</w:t>
      </w:r>
      <w:r w:rsidR="003131F3">
        <w:rPr>
          <w:rFonts w:ascii="Times New Roman" w:hAnsi="Times New Roman" w:cs="Times New Roman"/>
          <w:sz w:val="24"/>
          <w:szCs w:val="24"/>
        </w:rPr>
        <w:t>.</w:t>
      </w:r>
      <w:r w:rsidR="003F3270" w:rsidRPr="00893A80">
        <w:rPr>
          <w:rFonts w:ascii="Times New Roman" w:hAnsi="Times New Roman" w:cs="Times New Roman"/>
          <w:sz w:val="24"/>
          <w:szCs w:val="24"/>
        </w:rPr>
        <w:t xml:space="preserve"> Основными показателями качества предоставления муниципальной услуги являются:</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3F3270" w:rsidRPr="00893A80">
        <w:rPr>
          <w:rFonts w:ascii="Times New Roman" w:hAnsi="Times New Roman" w:cs="Times New Roman"/>
          <w:sz w:val="24"/>
          <w:szCs w:val="24"/>
        </w:rPr>
        <w:t xml:space="preserve">своевременность предоставления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131F3" w:rsidP="003131F3">
      <w:pPr>
        <w:spacing w:after="2" w:line="226"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F44849" w:rsidRDefault="003F3270" w:rsidP="000D5CFB">
      <w:pPr>
        <w:spacing w:after="1"/>
        <w:ind w:left="507" w:firstLine="1039"/>
        <w:jc w:val="center"/>
        <w:rPr>
          <w:rFonts w:ascii="Times New Roman" w:hAnsi="Times New Roman" w:cs="Times New Roman"/>
          <w:b/>
          <w:sz w:val="24"/>
          <w:szCs w:val="24"/>
        </w:rPr>
      </w:pPr>
      <w:r w:rsidRPr="00F44849">
        <w:rPr>
          <w:rFonts w:ascii="Times New Roman" w:hAnsi="Times New Roman" w:cs="Times New Roman"/>
          <w:b/>
          <w:sz w:val="24"/>
          <w:szCs w:val="24"/>
        </w:rPr>
        <w:t xml:space="preserve">Раздел </w:t>
      </w:r>
      <w:r w:rsidRPr="00F44849">
        <w:rPr>
          <w:rFonts w:ascii="Times New Roman" w:eastAsia="Times New Roman" w:hAnsi="Times New Roman" w:cs="Times New Roman"/>
          <w:b/>
          <w:sz w:val="24"/>
          <w:szCs w:val="24"/>
        </w:rPr>
        <w:t>III</w:t>
      </w:r>
      <w:r w:rsidRPr="00F44849">
        <w:rPr>
          <w:rFonts w:ascii="Times New Roman" w:hAnsi="Times New Roman" w:cs="Times New Roman"/>
          <w:b/>
          <w:sz w:val="24"/>
          <w:szCs w:val="24"/>
        </w:rPr>
        <w:t>. Состав, последовательность и сроки выполнения административных процедур</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(действий), требования к порядку их выполнения, в том числе особенности выполнения административных процедур в электронной форме</w:t>
      </w:r>
    </w:p>
    <w:p w:rsidR="000D3270" w:rsidRPr="00F44849" w:rsidRDefault="000D3270" w:rsidP="000D5CFB">
      <w:pPr>
        <w:spacing w:after="0"/>
        <w:ind w:left="708"/>
        <w:jc w:val="center"/>
        <w:rPr>
          <w:rFonts w:ascii="Times New Roman" w:hAnsi="Times New Roman" w:cs="Times New Roman"/>
          <w:b/>
          <w:sz w:val="24"/>
          <w:szCs w:val="24"/>
        </w:rPr>
      </w:pPr>
    </w:p>
    <w:p w:rsidR="000D3270" w:rsidRPr="00F44849" w:rsidRDefault="00C06A9D" w:rsidP="000D5CFB">
      <w:pPr>
        <w:spacing w:after="1"/>
        <w:ind w:left="1767"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20. </w:t>
      </w:r>
      <w:r w:rsidR="003F3270" w:rsidRPr="00F44849">
        <w:rPr>
          <w:rFonts w:ascii="Times New Roman" w:hAnsi="Times New Roman" w:cs="Times New Roman"/>
          <w:b/>
          <w:sz w:val="24"/>
          <w:szCs w:val="24"/>
        </w:rPr>
        <w:t>Исчерпывающий перечень административных процедур</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B10217" w:rsidRDefault="00340229"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B10217">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Предоставление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включает в себя следующие административные процедуры:</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прием, проверка документов и регистрация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получение сведений посредством межведомственного информационного взаимодействия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том числе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 использованием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федеральной государственной информационной системы «Единая система межведомственного электронного взаимодействия»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СМЭВ)</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рассмотрение документов и сведений;</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принятие решения;</w:t>
      </w:r>
      <w:r w:rsidR="003F3270" w:rsidRPr="00893A80">
        <w:rPr>
          <w:rFonts w:ascii="Times New Roman" w:eastAsia="Times New Roman" w:hAnsi="Times New Roman" w:cs="Times New Roman"/>
          <w:sz w:val="24"/>
          <w:szCs w:val="24"/>
        </w:rPr>
        <w:t xml:space="preserve"> </w:t>
      </w:r>
    </w:p>
    <w:p w:rsidR="000D3270" w:rsidRPr="00893A80" w:rsidRDefault="00B10217" w:rsidP="00B10217">
      <w:pPr>
        <w:spacing w:after="5" w:line="226" w:lineRule="auto"/>
        <w:ind w:left="-15"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выдача результата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5" w:line="226" w:lineRule="auto"/>
        <w:ind w:left="-15" w:right="60" w:firstLine="708"/>
        <w:jc w:val="both"/>
        <w:rPr>
          <w:rFonts w:ascii="Times New Roman" w:hAnsi="Times New Roman" w:cs="Times New Roman"/>
          <w:sz w:val="24"/>
          <w:szCs w:val="24"/>
        </w:rPr>
      </w:pPr>
      <w:r w:rsidRPr="00893A80">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rsidP="00E4280D">
      <w:pPr>
        <w:spacing w:after="0" w:line="240" w:lineRule="auto"/>
        <w:ind w:right="203"/>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21. </w:t>
      </w:r>
      <w:r w:rsidR="003F3270" w:rsidRPr="00F44849">
        <w:rPr>
          <w:rFonts w:ascii="Times New Roman" w:hAnsi="Times New Roman" w:cs="Times New Roman"/>
          <w:b/>
          <w:sz w:val="24"/>
          <w:szCs w:val="24"/>
        </w:rPr>
        <w:t>Перечень административных процедур (действий) при предоставлении</w:t>
      </w:r>
    </w:p>
    <w:p w:rsidR="000D3270" w:rsidRPr="00F44849" w:rsidRDefault="003F3270" w:rsidP="00E4280D">
      <w:pPr>
        <w:spacing w:after="0" w:line="240" w:lineRule="auto"/>
        <w:ind w:left="10" w:right="75" w:hanging="10"/>
        <w:jc w:val="center"/>
        <w:rPr>
          <w:rFonts w:ascii="Times New Roman" w:hAnsi="Times New Roman" w:cs="Times New Roman"/>
          <w:b/>
          <w:sz w:val="24"/>
          <w:szCs w:val="24"/>
        </w:rPr>
      </w:pPr>
      <w:r w:rsidRPr="00F44849">
        <w:rPr>
          <w:rFonts w:ascii="Times New Roman" w:hAnsi="Times New Roman" w:cs="Times New Roman"/>
          <w:b/>
          <w:sz w:val="24"/>
          <w:szCs w:val="24"/>
        </w:rPr>
        <w:t>муниципальной услуги услуг в электронной форме</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5" w:line="226" w:lineRule="auto"/>
        <w:ind w:left="-15" w:right="60" w:firstLine="708"/>
        <w:jc w:val="both"/>
        <w:rPr>
          <w:rFonts w:ascii="Times New Roman" w:hAnsi="Times New Roman" w:cs="Times New Roman"/>
          <w:sz w:val="24"/>
          <w:szCs w:val="24"/>
        </w:rPr>
      </w:pPr>
      <w:r>
        <w:rPr>
          <w:rFonts w:ascii="Times New Roman" w:hAnsi="Times New Roman" w:cs="Times New Roman"/>
          <w:sz w:val="24"/>
          <w:szCs w:val="24"/>
        </w:rPr>
        <w:t>50</w:t>
      </w:r>
      <w:r w:rsidR="00E31857">
        <w:rPr>
          <w:rFonts w:ascii="Times New Roman" w:hAnsi="Times New Roman" w:cs="Times New Roman"/>
          <w:sz w:val="24"/>
          <w:szCs w:val="24"/>
        </w:rPr>
        <w:t>.</w:t>
      </w:r>
      <w:r w:rsidR="003F3270" w:rsidRPr="00893A80">
        <w:rPr>
          <w:rFonts w:ascii="Times New Roman" w:hAnsi="Times New Roman" w:cs="Times New Roman"/>
          <w:sz w:val="24"/>
          <w:szCs w:val="24"/>
        </w:rPr>
        <w:t xml:space="preserve"> При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 электронной форме заявителю обеспечиваются:</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получение информации о п</w:t>
      </w:r>
      <w:r>
        <w:rPr>
          <w:rFonts w:ascii="Times New Roman" w:hAnsi="Times New Roman" w:cs="Times New Roman"/>
          <w:sz w:val="24"/>
          <w:szCs w:val="24"/>
        </w:rPr>
        <w:t xml:space="preserve">орядке и сроках предоставления </w:t>
      </w:r>
      <w:r w:rsidR="003F3270" w:rsidRPr="00893A80">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прием и регистрация Уполномоченным органом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иных документов, необходимых для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637DD4" w:rsidP="00E4280D">
      <w:pPr>
        <w:spacing w:after="38" w:line="226" w:lineRule="auto"/>
        <w:ind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получение результата предоставления муниципальной услуги; </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получение сведений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003F3270" w:rsidRPr="00893A80">
        <w:rPr>
          <w:rFonts w:ascii="Times New Roman" w:hAnsi="Times New Roman" w:cs="Times New Roman"/>
          <w:sz w:val="24"/>
          <w:szCs w:val="24"/>
        </w:rPr>
        <w:t>оценки качества предоставления</w:t>
      </w:r>
      <w:r>
        <w:rPr>
          <w:rFonts w:ascii="Times New Roman" w:hAnsi="Times New Roman" w:cs="Times New Roman"/>
          <w:sz w:val="24"/>
          <w:szCs w:val="24"/>
        </w:rPr>
        <w:t xml:space="preserve"> муниципальной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637DD4" w:rsidP="00E4280D">
      <w:pPr>
        <w:spacing w:after="38" w:line="226" w:lineRule="auto"/>
        <w:ind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досудебное (внесудебное) обжалование решений и действий (бездействия)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либо действия (бездействие) должностных лиц Уполномоченного органа, предоставляющего муниципальную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услугу, либо муниципального</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служащего.</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pPr>
        <w:spacing w:after="0" w:line="228" w:lineRule="auto"/>
        <w:ind w:left="10" w:hanging="10"/>
        <w:jc w:val="center"/>
        <w:rPr>
          <w:rFonts w:ascii="Times New Roman" w:hAnsi="Times New Roman" w:cs="Times New Roman"/>
          <w:b/>
          <w:sz w:val="24"/>
          <w:szCs w:val="24"/>
        </w:rPr>
      </w:pPr>
      <w:r w:rsidRPr="00F44849">
        <w:rPr>
          <w:rFonts w:ascii="Times New Roman" w:hAnsi="Times New Roman" w:cs="Times New Roman"/>
          <w:b/>
          <w:sz w:val="24"/>
          <w:szCs w:val="24"/>
        </w:rPr>
        <w:lastRenderedPageBreak/>
        <w:t xml:space="preserve">Глава 22. </w:t>
      </w:r>
      <w:r w:rsidR="003F3270" w:rsidRPr="00F44849">
        <w:rPr>
          <w:rFonts w:ascii="Times New Roman" w:hAnsi="Times New Roman" w:cs="Times New Roman"/>
          <w:b/>
          <w:sz w:val="24"/>
          <w:szCs w:val="24"/>
        </w:rPr>
        <w:t>Порядок осуществления административных процедур (действий)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в электронной форме</w:t>
      </w:r>
      <w:r w:rsidR="003F3270" w:rsidRPr="00F44849">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879BD">
      <w:pPr>
        <w:spacing w:after="5" w:line="226" w:lineRule="auto"/>
        <w:ind w:left="-15" w:right="60" w:firstLine="708"/>
        <w:jc w:val="both"/>
        <w:rPr>
          <w:rFonts w:ascii="Times New Roman" w:hAnsi="Times New Roman" w:cs="Times New Roman"/>
          <w:sz w:val="24"/>
          <w:szCs w:val="24"/>
        </w:rPr>
      </w:pPr>
      <w:r>
        <w:rPr>
          <w:rFonts w:ascii="Times New Roman" w:hAnsi="Times New Roman" w:cs="Times New Roman"/>
          <w:sz w:val="24"/>
          <w:szCs w:val="24"/>
        </w:rPr>
        <w:t>51</w:t>
      </w:r>
      <w:r w:rsidR="002A327D">
        <w:rPr>
          <w:rFonts w:ascii="Times New Roman" w:hAnsi="Times New Roman" w:cs="Times New Roman"/>
          <w:sz w:val="24"/>
          <w:szCs w:val="24"/>
        </w:rPr>
        <w:t>.</w:t>
      </w:r>
      <w:r w:rsidR="003F3270" w:rsidRPr="00893A80">
        <w:rPr>
          <w:rFonts w:ascii="Times New Roman" w:hAnsi="Times New Roman" w:cs="Times New Roman"/>
          <w:sz w:val="24"/>
          <w:szCs w:val="24"/>
        </w:rPr>
        <w:t xml:space="preserve"> Формирование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0D3270" w:rsidRPr="00893A80" w:rsidRDefault="003F3270" w:rsidP="00A578AD">
      <w:pPr>
        <w:spacing w:after="0" w:line="226" w:lineRule="auto"/>
        <w:ind w:firstLine="708"/>
        <w:jc w:val="both"/>
        <w:rPr>
          <w:rFonts w:ascii="Times New Roman" w:hAnsi="Times New Roman" w:cs="Times New Roman"/>
          <w:sz w:val="24"/>
          <w:szCs w:val="24"/>
        </w:rPr>
      </w:pPr>
      <w:r w:rsidRPr="00893A80">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осуществляется посредством заполнения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Едином портале, региональном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без необходимости дополнительной подачи заявления в какой</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либо иной форме.</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Форматно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логическая проверка сформированного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При формировании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заявителю обеспечивается: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а) возможность копирования и сохранения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иных документов, указанных в Административном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регламенте, необходимых для предоставления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в) сохранение ранее введенных в электронную форму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 начала ввода сведений заявителем с использованием сведений, размещенных в ЕСИА, 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сведений, опубликованных на Едином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части, касающейся сведений, отсутствующих в ЕСИА</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без потери ранее введенной информации;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е) возможность доступа заявителя на Едином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региональном портале, к ранее поданным им уведомлениям о планируемом строительстве, уведомлениям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течение не менее одного года,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а также к частично сформированным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уведомлениям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течение не менее 3 месяцев.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Сформированное и подписанное уведомление о планируемом строительстве, уведомление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иные документы, необходимые для предоставления муниципальной услуги, направляются в Уполномоченный орган</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посредством Единого портала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регионального портала</w:t>
      </w:r>
      <w:r w:rsidRPr="00893A80">
        <w:rPr>
          <w:rFonts w:ascii="Times New Roman" w:eastAsia="Times New Roman" w:hAnsi="Times New Roman" w:cs="Times New Roman"/>
          <w:sz w:val="24"/>
          <w:szCs w:val="24"/>
        </w:rPr>
        <w:t xml:space="preserve">. </w:t>
      </w:r>
    </w:p>
    <w:p w:rsidR="000D3270" w:rsidRPr="00893A80" w:rsidRDefault="003879BD">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52</w:t>
      </w:r>
      <w:r w:rsidR="00252FB2">
        <w:rPr>
          <w:rFonts w:ascii="Times New Roman" w:hAnsi="Times New Roman" w:cs="Times New Roman"/>
          <w:sz w:val="24"/>
          <w:szCs w:val="24"/>
        </w:rPr>
        <w:t>.</w:t>
      </w:r>
      <w:r w:rsidR="003F3270" w:rsidRPr="00893A80">
        <w:rPr>
          <w:rFonts w:ascii="Times New Roman" w:hAnsi="Times New Roman" w:cs="Times New Roman"/>
          <w:sz w:val="24"/>
          <w:szCs w:val="24"/>
        </w:rPr>
        <w:t xml:space="preserve"> Уполномоченный орган</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обеспечивает в срок не позднее 1 рабочего дня с момента подачи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 Единый портал</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региональный портал, а в случае его поступления в выходной, нерабочий праздничный день,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следующий за ним первый рабочий день:</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а) прием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направление заявителю электронного сообщения о поступлении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 регистрацию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направление заявителю уведомления о регистрации уведомления о планируемом </w:t>
      </w:r>
      <w:r w:rsidRPr="00893A80">
        <w:rPr>
          <w:rFonts w:ascii="Times New Roman" w:hAnsi="Times New Roman" w:cs="Times New Roman"/>
          <w:sz w:val="24"/>
          <w:szCs w:val="24"/>
        </w:rPr>
        <w:lastRenderedPageBreak/>
        <w:t>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либо об отказе в приеме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услуги. </w:t>
      </w:r>
      <w:r w:rsidRPr="00893A80">
        <w:rPr>
          <w:rFonts w:ascii="Times New Roman" w:eastAsia="Times New Roman" w:hAnsi="Times New Roman" w:cs="Times New Roman"/>
          <w:sz w:val="24"/>
          <w:szCs w:val="24"/>
        </w:rPr>
        <w:t xml:space="preserve"> </w:t>
      </w:r>
    </w:p>
    <w:p w:rsidR="000D3270" w:rsidRPr="00893A80" w:rsidRDefault="003879BD">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53</w:t>
      </w:r>
      <w:r w:rsidR="003F6372">
        <w:rPr>
          <w:rFonts w:ascii="Times New Roman" w:hAnsi="Times New Roman" w:cs="Times New Roman"/>
          <w:sz w:val="24"/>
          <w:szCs w:val="24"/>
        </w:rPr>
        <w:t>.</w:t>
      </w:r>
      <w:r w:rsidR="003F3270" w:rsidRPr="00893A80">
        <w:rPr>
          <w:rFonts w:ascii="Times New Roman" w:hAnsi="Times New Roman" w:cs="Times New Roman"/>
          <w:sz w:val="24"/>
          <w:szCs w:val="24"/>
        </w:rPr>
        <w:t xml:space="preserve"> Электронное уведомление о планируемом строительстве, уведомление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ответственное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должностное лицо), в государственной информационной системе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используемой Уполномоченным органом для предоставления муниципальной услуги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ГИС</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Ответственное должностное лицо</w:t>
      </w:r>
      <w:r w:rsidR="003F3270" w:rsidRPr="00893A80">
        <w:rPr>
          <w:rFonts w:ascii="Times New Roman" w:eastAsia="Times New Roman" w:hAnsi="Times New Roman" w:cs="Times New Roman"/>
          <w:sz w:val="24"/>
          <w:szCs w:val="24"/>
        </w:rPr>
        <w:t xml:space="preserve">: </w:t>
      </w:r>
    </w:p>
    <w:p w:rsidR="006E63A0" w:rsidRDefault="006E63A0" w:rsidP="006E63A0">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проверяет наличие электронных уведомлений о планируемом строительстве, уведомлений об изменении параметров, поступивших из</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Единого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 периодичностью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реже 2 раз в день;</w:t>
      </w:r>
      <w:r w:rsidR="003F3270" w:rsidRPr="00893A80">
        <w:rPr>
          <w:rFonts w:ascii="Times New Roman" w:eastAsia="Times New Roman" w:hAnsi="Times New Roman" w:cs="Times New Roman"/>
          <w:sz w:val="24"/>
          <w:szCs w:val="24"/>
        </w:rPr>
        <w:t xml:space="preserve"> </w:t>
      </w:r>
    </w:p>
    <w:p w:rsidR="006E63A0" w:rsidRDefault="006E63A0" w:rsidP="006E63A0">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рассматривает поступившие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приложенные образы документов (документы);</w:t>
      </w:r>
      <w:r w:rsidR="003F3270" w:rsidRPr="00893A80">
        <w:rPr>
          <w:rFonts w:ascii="Times New Roman" w:eastAsia="Times New Roman" w:hAnsi="Times New Roman" w:cs="Times New Roman"/>
          <w:sz w:val="24"/>
          <w:szCs w:val="24"/>
        </w:rPr>
        <w:t xml:space="preserve"> </w:t>
      </w:r>
    </w:p>
    <w:p w:rsidR="000D3270" w:rsidRPr="00893A80" w:rsidRDefault="006E63A0" w:rsidP="006E63A0">
      <w:pPr>
        <w:spacing w:after="1" w:line="226"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производит действия в соответствии с пунктом </w:t>
      </w:r>
      <w:r w:rsidR="00B2690C">
        <w:rPr>
          <w:rFonts w:ascii="Times New Roman" w:hAnsi="Times New Roman" w:cs="Times New Roman"/>
          <w:sz w:val="24"/>
          <w:szCs w:val="24"/>
        </w:rPr>
        <w:t>52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54</w:t>
      </w:r>
      <w:r w:rsidR="008601AF">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Заявителю в качестве результата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услуги обеспечивается возможность получения документа: </w:t>
      </w:r>
      <w:r w:rsidR="003F3270" w:rsidRPr="00893A80">
        <w:rPr>
          <w:rFonts w:ascii="Times New Roman" w:eastAsia="Times New Roman" w:hAnsi="Times New Roman" w:cs="Times New Roman"/>
          <w:sz w:val="24"/>
          <w:szCs w:val="24"/>
        </w:rPr>
        <w:t xml:space="preserve"> </w:t>
      </w:r>
    </w:p>
    <w:p w:rsidR="003B134A" w:rsidRDefault="003B134A">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3F3270" w:rsidRPr="00893A80">
        <w:rPr>
          <w:rFonts w:ascii="Times New Roman" w:eastAsia="Times New Roman" w:hAnsi="Times New Roman" w:cs="Times New Roman"/>
          <w:sz w:val="24"/>
          <w:szCs w:val="24"/>
        </w:rPr>
        <w:t xml:space="preserve">; </w:t>
      </w:r>
    </w:p>
    <w:p w:rsidR="000D3270" w:rsidRPr="00893A80" w:rsidRDefault="003B134A">
      <w:pPr>
        <w:spacing w:after="1" w:line="226"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3F3270"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55</w:t>
      </w:r>
      <w:r w:rsidR="003B134A">
        <w:rPr>
          <w:rFonts w:ascii="Times New Roman" w:hAnsi="Times New Roman" w:cs="Times New Roman"/>
          <w:sz w:val="24"/>
          <w:szCs w:val="24"/>
        </w:rPr>
        <w:t>.</w:t>
      </w:r>
      <w:r w:rsidR="003F3270" w:rsidRPr="00893A80">
        <w:rPr>
          <w:rFonts w:ascii="Times New Roman" w:hAnsi="Times New Roman" w:cs="Times New Roman"/>
          <w:sz w:val="24"/>
          <w:szCs w:val="24"/>
        </w:rPr>
        <w:t xml:space="preserve"> Получение информации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о результате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производится в личном кабинете 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а) уведомление о приеме и регистрации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иных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содержащее сведения о факте приема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документов, необходимых для предоставления муниципальной услуги, и начале процедуры предоставления </w:t>
      </w:r>
      <w:r w:rsidR="00AE156B">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E24761">
        <w:rPr>
          <w:rFonts w:ascii="Times New Roman" w:hAnsi="Times New Roman" w:cs="Times New Roman"/>
          <w:sz w:val="24"/>
          <w:szCs w:val="24"/>
        </w:rPr>
        <w:t>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893A80">
        <w:rPr>
          <w:rFonts w:ascii="Times New Roman" w:eastAsia="Times New Roman" w:hAnsi="Times New Roman" w:cs="Times New Roman"/>
          <w:sz w:val="24"/>
          <w:szCs w:val="24"/>
        </w:rPr>
        <w:t xml:space="preserve">. </w:t>
      </w:r>
    </w:p>
    <w:p w:rsidR="000D3270" w:rsidRPr="00893A80" w:rsidRDefault="00A860BC">
      <w:pPr>
        <w:spacing w:after="39" w:line="226" w:lineRule="auto"/>
        <w:ind w:left="708" w:right="58"/>
        <w:jc w:val="both"/>
        <w:rPr>
          <w:rFonts w:ascii="Times New Roman" w:hAnsi="Times New Roman" w:cs="Times New Roman"/>
          <w:sz w:val="24"/>
          <w:szCs w:val="24"/>
        </w:rPr>
      </w:pPr>
      <w:r>
        <w:rPr>
          <w:rFonts w:ascii="Times New Roman" w:hAnsi="Times New Roman" w:cs="Times New Roman"/>
          <w:sz w:val="24"/>
          <w:szCs w:val="24"/>
        </w:rPr>
        <w:t>56</w:t>
      </w:r>
      <w:r w:rsidR="00A9584C">
        <w:rPr>
          <w:rFonts w:ascii="Times New Roman" w:hAnsi="Times New Roman" w:cs="Times New Roman"/>
          <w:sz w:val="24"/>
          <w:szCs w:val="24"/>
        </w:rPr>
        <w:t>.</w:t>
      </w:r>
      <w:r w:rsidR="003F3270" w:rsidRPr="00893A80">
        <w:rPr>
          <w:rFonts w:ascii="Times New Roman" w:hAnsi="Times New Roman" w:cs="Times New Roman"/>
          <w:sz w:val="24"/>
          <w:szCs w:val="24"/>
        </w:rPr>
        <w:t xml:space="preserve"> Оценка качества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w:t>
      </w:r>
      <w:r w:rsidRPr="00893A80">
        <w:rPr>
          <w:rFonts w:ascii="Times New Roman" w:hAnsi="Times New Roman" w:cs="Times New Roman"/>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58" w:firstLine="698"/>
        <w:jc w:val="both"/>
        <w:rPr>
          <w:rFonts w:ascii="Times New Roman" w:hAnsi="Times New Roman" w:cs="Times New Roman"/>
          <w:sz w:val="24"/>
          <w:szCs w:val="24"/>
        </w:rPr>
      </w:pPr>
      <w:r>
        <w:rPr>
          <w:rFonts w:ascii="Times New Roman" w:hAnsi="Times New Roman" w:cs="Times New Roman"/>
          <w:sz w:val="24"/>
          <w:szCs w:val="24"/>
        </w:rPr>
        <w:t>57</w:t>
      </w:r>
      <w:r w:rsidR="00B65A02">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либо муниципального служащего в соответствии со статьей 11.2 Федерального закона № 210</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 и в порядке, установленном постановлением Правительства Российской Федерации от 20 ноября 2012 года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3F3270">
      <w:pPr>
        <w:spacing w:after="0" w:line="229" w:lineRule="auto"/>
        <w:ind w:left="4300" w:hanging="3043"/>
        <w:rPr>
          <w:rFonts w:ascii="Times New Roman" w:hAnsi="Times New Roman" w:cs="Times New Roman"/>
          <w:b/>
          <w:sz w:val="24"/>
          <w:szCs w:val="24"/>
        </w:rPr>
      </w:pPr>
      <w:r w:rsidRPr="00F44849">
        <w:rPr>
          <w:rFonts w:ascii="Times New Roman" w:hAnsi="Times New Roman" w:cs="Times New Roman"/>
          <w:b/>
          <w:sz w:val="24"/>
          <w:szCs w:val="24"/>
        </w:rPr>
        <w:t xml:space="preserve">Раздел </w:t>
      </w:r>
      <w:r w:rsidRPr="00F44849">
        <w:rPr>
          <w:rFonts w:ascii="Times New Roman" w:eastAsia="Times New Roman" w:hAnsi="Times New Roman" w:cs="Times New Roman"/>
          <w:b/>
          <w:sz w:val="24"/>
          <w:szCs w:val="24"/>
        </w:rPr>
        <w:t>IV</w:t>
      </w:r>
      <w:r w:rsidRPr="00F44849">
        <w:rPr>
          <w:rFonts w:ascii="Times New Roman" w:hAnsi="Times New Roman" w:cs="Times New Roman"/>
          <w:b/>
          <w:sz w:val="24"/>
          <w:szCs w:val="24"/>
        </w:rPr>
        <w:t>. Формы контроля за исполнением административного регламента</w:t>
      </w:r>
      <w:r w:rsidRPr="00F44849">
        <w:rPr>
          <w:rFonts w:ascii="Times New Roman" w:eastAsia="Times New Roman" w:hAnsi="Times New Roman" w:cs="Times New Roman"/>
          <w:b/>
          <w:sz w:val="24"/>
          <w:szCs w:val="24"/>
        </w:rPr>
        <w:t xml:space="preserve"> </w:t>
      </w:r>
    </w:p>
    <w:p w:rsidR="000D3270" w:rsidRPr="00F44849" w:rsidRDefault="003F3270">
      <w:pPr>
        <w:spacing w:after="0"/>
        <w:ind w:left="708"/>
        <w:jc w:val="center"/>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F44849" w:rsidRDefault="00EE0441">
      <w:pPr>
        <w:spacing w:after="1" w:line="226" w:lineRule="auto"/>
        <w:ind w:left="717" w:right="778"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23. </w:t>
      </w:r>
      <w:r w:rsidR="003F3270" w:rsidRPr="00F44849">
        <w:rPr>
          <w:rFonts w:ascii="Times New Roman" w:hAnsi="Times New Roman" w:cs="Times New Roman"/>
          <w:b/>
          <w:sz w:val="24"/>
          <w:szCs w:val="24"/>
        </w:rPr>
        <w:t>Порядок осуществления текущего контроля за соблюдением</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и исполнением ответственными должностными лицами положений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регламента и иных нормативных правовых актов,</w:t>
      </w:r>
      <w:r w:rsidR="003F3270" w:rsidRPr="00F44849">
        <w:rPr>
          <w:rFonts w:ascii="Times New Roman" w:eastAsia="Times New Roman" w:hAnsi="Times New Roman" w:cs="Times New Roman"/>
          <w:b/>
          <w:sz w:val="24"/>
          <w:szCs w:val="24"/>
        </w:rPr>
        <w:t xml:space="preserve"> </w:t>
      </w:r>
    </w:p>
    <w:p w:rsidR="000D3270" w:rsidRPr="00F44849" w:rsidRDefault="003F3270" w:rsidP="000C6DB4">
      <w:pPr>
        <w:spacing w:after="39" w:line="226" w:lineRule="auto"/>
        <w:ind w:left="717" w:right="78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устанавливающих требования к предоставлению </w:t>
      </w:r>
      <w:r w:rsidR="000C6DB4" w:rsidRPr="00F44849">
        <w:rPr>
          <w:rFonts w:ascii="Times New Roman" w:hAnsi="Times New Roman" w:cs="Times New Roman"/>
          <w:b/>
          <w:sz w:val="24"/>
          <w:szCs w:val="24"/>
        </w:rPr>
        <w:t>муниципальной</w:t>
      </w:r>
      <w:r w:rsidRPr="00F44849">
        <w:rPr>
          <w:rFonts w:ascii="Times New Roman" w:hAnsi="Times New Roman" w:cs="Times New Roman"/>
          <w:b/>
          <w:sz w:val="24"/>
          <w:szCs w:val="24"/>
        </w:rPr>
        <w:t xml:space="preserve"> услуги, а также принятием ими решений</w:t>
      </w:r>
      <w:r w:rsidRPr="00F44849">
        <w:rPr>
          <w:rFonts w:ascii="Times New Roman" w:eastAsia="Times New Roman" w:hAnsi="Times New Roman" w:cs="Times New Roman"/>
          <w:b/>
          <w:sz w:val="24"/>
          <w:szCs w:val="24"/>
        </w:rPr>
        <w:t xml:space="preserve"> </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58</w:t>
      </w:r>
      <w:r w:rsidR="00452C10">
        <w:rPr>
          <w:rFonts w:ascii="Times New Roman" w:hAnsi="Times New Roman" w:cs="Times New Roman"/>
          <w:sz w:val="24"/>
          <w:szCs w:val="24"/>
        </w:rPr>
        <w:t>.</w:t>
      </w:r>
      <w:r w:rsidR="003F3270" w:rsidRPr="00893A80">
        <w:rPr>
          <w:rFonts w:ascii="Times New Roman" w:hAnsi="Times New Roman" w:cs="Times New Roman"/>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Уполномоченного органа</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уполномоченными на осуществление контроля за предоставлением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530"/>
        <w:jc w:val="both"/>
        <w:rPr>
          <w:rFonts w:ascii="Times New Roman" w:hAnsi="Times New Roman" w:cs="Times New Roman"/>
          <w:sz w:val="24"/>
          <w:szCs w:val="24"/>
        </w:rPr>
      </w:pPr>
      <w:r w:rsidRPr="00893A8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540" w:right="63"/>
        <w:jc w:val="both"/>
        <w:rPr>
          <w:rFonts w:ascii="Times New Roman" w:hAnsi="Times New Roman" w:cs="Times New Roman"/>
          <w:sz w:val="24"/>
          <w:szCs w:val="24"/>
        </w:rPr>
      </w:pPr>
      <w:r w:rsidRPr="00893A80">
        <w:rPr>
          <w:rFonts w:ascii="Times New Roman" w:hAnsi="Times New Roman" w:cs="Times New Roman"/>
          <w:sz w:val="24"/>
          <w:szCs w:val="24"/>
        </w:rPr>
        <w:t>Текущий контроль осуществляется путем проведения проверок:</w:t>
      </w:r>
      <w:r w:rsidRPr="00893A80">
        <w:rPr>
          <w:rFonts w:ascii="Times New Roman" w:eastAsia="Times New Roman" w:hAnsi="Times New Roman" w:cs="Times New Roman"/>
          <w:sz w:val="24"/>
          <w:szCs w:val="24"/>
        </w:rPr>
        <w:t xml:space="preserve"> </w:t>
      </w:r>
    </w:p>
    <w:p w:rsidR="004964F4" w:rsidRDefault="004964F4" w:rsidP="004964F4">
      <w:pPr>
        <w:spacing w:after="38" w:line="227" w:lineRule="auto"/>
        <w:ind w:left="540" w:right="6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решений о предоставлении (об отказе в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4964F4" w:rsidP="004964F4">
      <w:pPr>
        <w:spacing w:after="38" w:line="227" w:lineRule="auto"/>
        <w:ind w:left="540" w:right="6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выявления и устранения нарушений прав граждан;</w:t>
      </w:r>
      <w:r w:rsidR="003F3270" w:rsidRPr="00893A80">
        <w:rPr>
          <w:rFonts w:ascii="Times New Roman" w:eastAsia="Times New Roman" w:hAnsi="Times New Roman" w:cs="Times New Roman"/>
          <w:sz w:val="24"/>
          <w:szCs w:val="24"/>
        </w:rPr>
        <w:t xml:space="preserve"> </w:t>
      </w:r>
    </w:p>
    <w:p w:rsidR="000D3270" w:rsidRPr="00893A80" w:rsidRDefault="004964F4">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54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rsidP="002E1DC6">
      <w:pPr>
        <w:spacing w:after="1" w:line="226" w:lineRule="auto"/>
        <w:ind w:left="717" w:right="708"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24. </w:t>
      </w:r>
      <w:r w:rsidR="003F3270" w:rsidRPr="00F44849">
        <w:rPr>
          <w:rFonts w:ascii="Times New Roman" w:hAnsi="Times New Roman" w:cs="Times New Roman"/>
          <w:b/>
          <w:sz w:val="24"/>
          <w:szCs w:val="24"/>
        </w:rPr>
        <w:t>Порядок и периодичность осуществления плановых и внеплановых</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проверок полноты и качества предоставления </w:t>
      </w:r>
      <w:r w:rsidR="002E1DC6"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 в том числе порядок и формы контроля за полнотой и качеством предоставления муниципальной услуги</w:t>
      </w:r>
      <w:r w:rsidR="003F3270" w:rsidRPr="00F44849">
        <w:rPr>
          <w:rFonts w:ascii="Times New Roman" w:eastAsia="Times New Roman" w:hAnsi="Times New Roman" w:cs="Times New Roman"/>
          <w:b/>
          <w:sz w:val="24"/>
          <w:szCs w:val="24"/>
        </w:rPr>
        <w:t xml:space="preserve"> </w:t>
      </w:r>
    </w:p>
    <w:p w:rsidR="000D3270" w:rsidRPr="00F44849" w:rsidRDefault="003F3270">
      <w:pPr>
        <w:spacing w:after="0"/>
        <w:ind w:left="540"/>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59</w:t>
      </w:r>
      <w:r w:rsidR="00DB0FBC">
        <w:rPr>
          <w:rFonts w:ascii="Times New Roman" w:hAnsi="Times New Roman" w:cs="Times New Roman"/>
          <w:sz w:val="24"/>
          <w:szCs w:val="24"/>
        </w:rPr>
        <w:t>.</w:t>
      </w:r>
      <w:r w:rsidR="003F3270" w:rsidRPr="00893A80">
        <w:rPr>
          <w:rFonts w:ascii="Times New Roman" w:hAnsi="Times New Roman" w:cs="Times New Roman"/>
          <w:sz w:val="24"/>
          <w:szCs w:val="24"/>
        </w:rPr>
        <w:t xml:space="preserve"> Контроль за полнотой и качеством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включает в себя проведение плановых и внеплановых проверок.</w:t>
      </w:r>
      <w:r w:rsidR="003F3270" w:rsidRPr="00893A80">
        <w:rPr>
          <w:rFonts w:ascii="Times New Roman" w:eastAsia="Times New Roman" w:hAnsi="Times New Roman" w:cs="Times New Roman"/>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60</w:t>
      </w:r>
      <w:r w:rsidR="00CB6639">
        <w:rPr>
          <w:rFonts w:ascii="Times New Roman" w:hAnsi="Times New Roman" w:cs="Times New Roman"/>
          <w:sz w:val="24"/>
          <w:szCs w:val="24"/>
        </w:rPr>
        <w:t>.</w:t>
      </w:r>
      <w:r w:rsidR="003F3270" w:rsidRPr="00893A80">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соблюдение сроков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соблюдение положений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правильность и обоснованность принятого решения об отказе в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6C7B4C" w:rsidRDefault="003F3270" w:rsidP="009F0962">
      <w:pPr>
        <w:spacing w:after="2" w:line="226" w:lineRule="auto"/>
        <w:ind w:firstLine="567"/>
        <w:jc w:val="both"/>
        <w:rPr>
          <w:rFonts w:ascii="Times New Roman" w:eastAsia="Times New Roman" w:hAnsi="Times New Roman" w:cs="Times New Roman"/>
          <w:sz w:val="24"/>
          <w:szCs w:val="24"/>
        </w:rPr>
      </w:pPr>
      <w:r w:rsidRPr="00893A80">
        <w:rPr>
          <w:rFonts w:ascii="Times New Roman" w:hAnsi="Times New Roman" w:cs="Times New Roman"/>
          <w:sz w:val="24"/>
          <w:szCs w:val="24"/>
        </w:rPr>
        <w:t>Основанием для проведения внеплановых проверок являются: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нормативных правовых актов </w:t>
      </w:r>
      <w:r w:rsidR="009F0962">
        <w:rPr>
          <w:rFonts w:ascii="Times New Roman" w:hAnsi="Times New Roman" w:cs="Times New Roman"/>
          <w:sz w:val="24"/>
          <w:szCs w:val="24"/>
        </w:rPr>
        <w:t>администрации Уриковского муниципального образования</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p w:rsidR="000D3270" w:rsidRPr="00F44849" w:rsidRDefault="00DD33B9" w:rsidP="004B2F8A">
      <w:pPr>
        <w:spacing w:after="2" w:line="226" w:lineRule="auto"/>
        <w:ind w:firstLine="567"/>
        <w:jc w:val="center"/>
        <w:rPr>
          <w:rFonts w:ascii="Times New Roman" w:hAnsi="Times New Roman" w:cs="Times New Roman"/>
          <w:b/>
          <w:sz w:val="24"/>
          <w:szCs w:val="24"/>
        </w:rPr>
      </w:pPr>
      <w:r w:rsidRPr="00F44849">
        <w:rPr>
          <w:rFonts w:ascii="Times New Roman" w:hAnsi="Times New Roman" w:cs="Times New Roman"/>
          <w:b/>
          <w:sz w:val="24"/>
          <w:szCs w:val="24"/>
        </w:rPr>
        <w:lastRenderedPageBreak/>
        <w:t xml:space="preserve">Глава 25. </w:t>
      </w:r>
      <w:r w:rsidR="003F3270" w:rsidRPr="00F44849">
        <w:rPr>
          <w:rFonts w:ascii="Times New Roman" w:hAnsi="Times New Roman" w:cs="Times New Roman"/>
          <w:b/>
          <w:sz w:val="24"/>
          <w:szCs w:val="24"/>
        </w:rPr>
        <w:t>Ответственность</w:t>
      </w:r>
      <w:r w:rsidR="003B6E4C"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должностных лиц за решения и действия</w:t>
      </w:r>
      <w:r w:rsidR="006C7B4C"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(бездействие), принимаемые (осуществляемые) ими в ходе предоставления </w:t>
      </w:r>
      <w:r w:rsidR="006C7B4C"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w:t>
      </w:r>
    </w:p>
    <w:p w:rsidR="000D3270" w:rsidRPr="00893A80" w:rsidRDefault="003F3270" w:rsidP="003B6E4C">
      <w:pPr>
        <w:spacing w:after="0" w:line="240" w:lineRule="auto"/>
        <w:ind w:left="54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0A39B6">
      <w:pPr>
        <w:spacing w:after="3" w:line="226" w:lineRule="auto"/>
        <w:ind w:left="-15" w:right="58" w:firstLine="540"/>
        <w:jc w:val="both"/>
        <w:rPr>
          <w:rFonts w:ascii="Times New Roman" w:hAnsi="Times New Roman" w:cs="Times New Roman"/>
          <w:sz w:val="24"/>
          <w:szCs w:val="24"/>
        </w:rPr>
      </w:pPr>
      <w:r>
        <w:rPr>
          <w:rFonts w:ascii="Times New Roman" w:eastAsia="Times New Roman" w:hAnsi="Times New Roman" w:cs="Times New Roman"/>
          <w:sz w:val="24"/>
          <w:szCs w:val="24"/>
        </w:rPr>
        <w:t>61</w:t>
      </w:r>
      <w:r w:rsidR="0060094A">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43902">
        <w:rPr>
          <w:rFonts w:ascii="Times New Roman" w:hAnsi="Times New Roman" w:cs="Times New Roman"/>
          <w:sz w:val="24"/>
          <w:szCs w:val="24"/>
        </w:rPr>
        <w:t>Иркутской области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и нормативных правовых актов </w:t>
      </w:r>
      <w:r w:rsidR="00643902">
        <w:rPr>
          <w:rFonts w:ascii="Times New Roman" w:hAnsi="Times New Roman" w:cs="Times New Roman"/>
          <w:sz w:val="24"/>
          <w:szCs w:val="24"/>
        </w:rPr>
        <w:t>Уриковского муниципального образования</w:t>
      </w:r>
      <w:r w:rsidR="00141BCB">
        <w:rPr>
          <w:rFonts w:ascii="Times New Roman" w:hAnsi="Times New Roman" w:cs="Times New Roman"/>
          <w:sz w:val="24"/>
          <w:szCs w:val="24"/>
        </w:rPr>
        <w:t xml:space="preserve"> </w:t>
      </w:r>
      <w:r w:rsidR="003F3270" w:rsidRPr="00893A80">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003F3270" w:rsidRPr="00893A80">
        <w:rPr>
          <w:rFonts w:ascii="Times New Roman" w:eastAsia="Times New Roman" w:hAnsi="Times New Roman" w:cs="Times New Roman"/>
          <w:i/>
          <w:sz w:val="24"/>
          <w:szCs w:val="24"/>
        </w:rPr>
        <w:t xml:space="preserve"> </w:t>
      </w:r>
    </w:p>
    <w:p w:rsidR="000D3270" w:rsidRPr="00893A80" w:rsidRDefault="003F3270">
      <w:pPr>
        <w:spacing w:after="3" w:line="226" w:lineRule="auto"/>
        <w:ind w:left="-15" w:right="58" w:firstLine="540"/>
        <w:jc w:val="both"/>
        <w:rPr>
          <w:rFonts w:ascii="Times New Roman" w:hAnsi="Times New Roman" w:cs="Times New Roman"/>
          <w:sz w:val="24"/>
          <w:szCs w:val="24"/>
        </w:rPr>
      </w:pPr>
      <w:r w:rsidRPr="00893A8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закрепляется в их должностных регламентах в соответствии с требованиями законодательства.</w:t>
      </w:r>
      <w:r w:rsidRPr="00893A80">
        <w:rPr>
          <w:rFonts w:ascii="Times New Roman" w:eastAsia="Times New Roman" w:hAnsi="Times New Roman" w:cs="Times New Roman"/>
          <w:sz w:val="24"/>
          <w:szCs w:val="24"/>
        </w:rPr>
        <w:t xml:space="preserve"> </w:t>
      </w:r>
    </w:p>
    <w:p w:rsidR="000D3270" w:rsidRPr="00893A80" w:rsidRDefault="003F3270" w:rsidP="003B6E4C">
      <w:pPr>
        <w:spacing w:after="0" w:line="240" w:lineRule="auto"/>
        <w:ind w:right="271" w:firstLine="567"/>
        <w:jc w:val="both"/>
        <w:rPr>
          <w:rFonts w:ascii="Times New Roman" w:hAnsi="Times New Roman" w:cs="Times New Roman"/>
          <w:sz w:val="24"/>
          <w:szCs w:val="24"/>
        </w:rPr>
      </w:pPr>
      <w:r w:rsidRPr="00893A80">
        <w:rPr>
          <w:rFonts w:ascii="Times New Roman" w:hAnsi="Times New Roman" w:cs="Times New Roman"/>
          <w:sz w:val="24"/>
          <w:szCs w:val="24"/>
        </w:rPr>
        <w:t>Требования к порядку и формам контроля за предоставлением</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их объединений и организаций</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муниципальной услуги, в том числе со стороны граждан,</w:t>
      </w:r>
    </w:p>
    <w:p w:rsidR="000D3270" w:rsidRPr="00893A80" w:rsidRDefault="003F3270" w:rsidP="003B6E4C">
      <w:pPr>
        <w:spacing w:after="0" w:line="240" w:lineRule="auto"/>
        <w:ind w:firstLine="567"/>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000A39B6">
        <w:rPr>
          <w:rFonts w:ascii="Times New Roman" w:eastAsia="Times New Roman" w:hAnsi="Times New Roman" w:cs="Times New Roman"/>
          <w:sz w:val="24"/>
          <w:szCs w:val="24"/>
        </w:rPr>
        <w:t>62</w:t>
      </w:r>
      <w:r w:rsidR="00A43831">
        <w:rPr>
          <w:rFonts w:ascii="Times New Roman" w:eastAsia="Times New Roman" w:hAnsi="Times New Roman" w:cs="Times New Roman"/>
          <w:sz w:val="24"/>
          <w:szCs w:val="24"/>
        </w:rPr>
        <w:t>.</w:t>
      </w:r>
      <w:r w:rsidRPr="00893A80">
        <w:rPr>
          <w:rFonts w:ascii="Times New Roman" w:hAnsi="Times New Roman" w:cs="Times New Roman"/>
          <w:sz w:val="24"/>
          <w:szCs w:val="24"/>
        </w:rPr>
        <w:t xml:space="preserve"> Граждане, их объединения и организации имеют право осуществлять контроль за предоставлением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путем получения информации о ходе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в том числе о сроках завершения административных процедур (действий).</w:t>
      </w:r>
      <w:r w:rsidRPr="00893A80">
        <w:rPr>
          <w:rFonts w:ascii="Times New Roman" w:eastAsia="Times New Roman" w:hAnsi="Times New Roman" w:cs="Times New Roman"/>
          <w:sz w:val="24"/>
          <w:szCs w:val="24"/>
        </w:rPr>
        <w:t xml:space="preserve"> </w:t>
      </w:r>
    </w:p>
    <w:p w:rsidR="000D3270" w:rsidRPr="00893A80" w:rsidRDefault="003F3270" w:rsidP="00567CF7">
      <w:pPr>
        <w:spacing w:after="0" w:line="226" w:lineRule="auto"/>
        <w:ind w:right="58" w:firstLine="567"/>
        <w:jc w:val="both"/>
        <w:rPr>
          <w:rFonts w:ascii="Times New Roman" w:hAnsi="Times New Roman" w:cs="Times New Roman"/>
          <w:sz w:val="24"/>
          <w:szCs w:val="24"/>
        </w:rPr>
      </w:pPr>
      <w:r w:rsidRPr="00893A80">
        <w:rPr>
          <w:rFonts w:ascii="Times New Roman" w:hAnsi="Times New Roman" w:cs="Times New Roman"/>
          <w:sz w:val="24"/>
          <w:szCs w:val="24"/>
        </w:rPr>
        <w:t>Граждане, их объединения и организации также имеют право:</w:t>
      </w:r>
      <w:r w:rsidRPr="00893A80">
        <w:rPr>
          <w:rFonts w:ascii="Times New Roman" w:eastAsia="Times New Roman" w:hAnsi="Times New Roman" w:cs="Times New Roman"/>
          <w:sz w:val="24"/>
          <w:szCs w:val="24"/>
        </w:rPr>
        <w:t xml:space="preserve"> </w:t>
      </w:r>
    </w:p>
    <w:p w:rsidR="00C33FAA" w:rsidRDefault="00C33FAA" w:rsidP="00567CF7">
      <w:pPr>
        <w:spacing w:after="0" w:line="240" w:lineRule="auto"/>
        <w:ind w:right="58"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C33FAA" w:rsidP="00567CF7">
      <w:pPr>
        <w:spacing w:after="0" w:line="240" w:lineRule="auto"/>
        <w:ind w:right="58"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0A39B6">
      <w:pPr>
        <w:spacing w:after="5" w:line="222" w:lineRule="auto"/>
        <w:ind w:left="-15" w:right="60" w:firstLine="540"/>
        <w:jc w:val="both"/>
        <w:rPr>
          <w:rFonts w:ascii="Times New Roman" w:hAnsi="Times New Roman" w:cs="Times New Roman"/>
          <w:sz w:val="24"/>
          <w:szCs w:val="24"/>
        </w:rPr>
      </w:pPr>
      <w:r>
        <w:rPr>
          <w:rFonts w:ascii="Times New Roman" w:eastAsia="Times New Roman" w:hAnsi="Times New Roman" w:cs="Times New Roman"/>
          <w:sz w:val="24"/>
          <w:szCs w:val="24"/>
        </w:rPr>
        <w:t>63</w:t>
      </w:r>
      <w:r w:rsidR="001C7104">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Должностные лица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r w:rsidR="003F3270" w:rsidRPr="00893A80">
        <w:rPr>
          <w:rFonts w:ascii="Times New Roman" w:eastAsia="Times New Roman" w:hAnsi="Times New Roman" w:cs="Times New Roman"/>
          <w:sz w:val="24"/>
          <w:szCs w:val="24"/>
        </w:rPr>
        <w:t xml:space="preserve"> </w:t>
      </w:r>
    </w:p>
    <w:p w:rsidR="000D3270" w:rsidRPr="00893A80" w:rsidRDefault="003F3270">
      <w:pPr>
        <w:spacing w:after="5" w:line="222" w:lineRule="auto"/>
        <w:ind w:left="-15" w:right="60" w:firstLine="540"/>
        <w:jc w:val="both"/>
        <w:rPr>
          <w:rFonts w:ascii="Times New Roman" w:hAnsi="Times New Roman" w:cs="Times New Roman"/>
          <w:sz w:val="24"/>
          <w:szCs w:val="24"/>
        </w:rPr>
      </w:pPr>
      <w:r w:rsidRPr="00893A8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3F3270" w:rsidP="003B6E4C">
      <w:pPr>
        <w:spacing w:after="39" w:line="226" w:lineRule="auto"/>
        <w:ind w:firstLine="720"/>
        <w:jc w:val="center"/>
        <w:rPr>
          <w:rFonts w:ascii="Times New Roman" w:hAnsi="Times New Roman" w:cs="Times New Roman"/>
          <w:b/>
          <w:sz w:val="24"/>
          <w:szCs w:val="24"/>
        </w:rPr>
      </w:pPr>
      <w:r w:rsidRPr="00F44849">
        <w:rPr>
          <w:rFonts w:ascii="Times New Roman" w:eastAsia="Times New Roman" w:hAnsi="Times New Roman" w:cs="Times New Roman"/>
          <w:b/>
          <w:sz w:val="24"/>
          <w:szCs w:val="24"/>
        </w:rPr>
        <w:t>V</w:t>
      </w:r>
      <w:r w:rsidRPr="00F44849">
        <w:rPr>
          <w:rFonts w:ascii="Times New Roman" w:hAnsi="Times New Roman" w:cs="Times New Roman"/>
          <w:b/>
          <w:sz w:val="24"/>
          <w:szCs w:val="24"/>
        </w:rPr>
        <w:t>. Досудебный (внесудебный) порядок обжалования решений и действий</w:t>
      </w:r>
    </w:p>
    <w:p w:rsidR="000D3270" w:rsidRPr="00F44849" w:rsidRDefault="003F3270" w:rsidP="003B6E4C">
      <w:pPr>
        <w:spacing w:after="0" w:line="227" w:lineRule="auto"/>
        <w:ind w:firstLine="720"/>
        <w:jc w:val="center"/>
        <w:rPr>
          <w:rFonts w:ascii="Times New Roman" w:hAnsi="Times New Roman" w:cs="Times New Roman"/>
          <w:b/>
          <w:sz w:val="24"/>
          <w:szCs w:val="24"/>
        </w:rPr>
      </w:pPr>
      <w:r w:rsidRPr="00F44849">
        <w:rPr>
          <w:rFonts w:ascii="Times New Roman" w:hAnsi="Times New Roman" w:cs="Times New Roman"/>
          <w:b/>
          <w:sz w:val="24"/>
          <w:szCs w:val="24"/>
        </w:rPr>
        <w:t>(бездействия) органа, предоставляющего муниципальную</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услугу, а также их должностных лиц, муниципальных</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служащих</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075E43">
      <w:pPr>
        <w:spacing w:after="5" w:line="222"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64</w:t>
      </w:r>
      <w:r w:rsidR="00DC781B">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служащих, при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vertAlign w:val="subscript"/>
        </w:rPr>
        <w:t xml:space="preserve"> </w:t>
      </w:r>
      <w:r w:rsidR="003F3270" w:rsidRPr="00893A80">
        <w:rPr>
          <w:rFonts w:ascii="Times New Roman" w:hAnsi="Times New Roman" w:cs="Times New Roman"/>
          <w:sz w:val="24"/>
          <w:szCs w:val="24"/>
        </w:rPr>
        <w:t>в досудебном (внесудебном) порядке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жалоба).</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DD33B9">
      <w:pPr>
        <w:spacing w:after="0" w:line="227" w:lineRule="auto"/>
        <w:ind w:left="10" w:hanging="10"/>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26. </w:t>
      </w:r>
      <w:r w:rsidR="003F3270" w:rsidRPr="00035A4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F3270" w:rsidRPr="00035A47">
        <w:rPr>
          <w:rFonts w:ascii="Times New Roman" w:eastAsia="Times New Roman" w:hAnsi="Times New Roman" w:cs="Times New Roman"/>
          <w:b/>
          <w:sz w:val="24"/>
          <w:szCs w:val="24"/>
        </w:rPr>
        <w:t xml:space="preserve"> </w:t>
      </w:r>
    </w:p>
    <w:p w:rsidR="000D3270" w:rsidRPr="00035A47" w:rsidRDefault="003F3270">
      <w:pPr>
        <w:spacing w:after="0"/>
        <w:ind w:left="708"/>
        <w:rPr>
          <w:rFonts w:ascii="Times New Roman" w:hAnsi="Times New Roman" w:cs="Times New Roman"/>
          <w:b/>
          <w:sz w:val="24"/>
          <w:szCs w:val="24"/>
        </w:rPr>
      </w:pPr>
      <w:r w:rsidRPr="00035A47">
        <w:rPr>
          <w:rFonts w:ascii="Times New Roman" w:eastAsia="Times New Roman" w:hAnsi="Times New Roman" w:cs="Times New Roman"/>
          <w:b/>
          <w:sz w:val="24"/>
          <w:szCs w:val="24"/>
        </w:rPr>
        <w:t xml:space="preserve"> </w:t>
      </w:r>
    </w:p>
    <w:p w:rsidR="000D3270" w:rsidRPr="00893A80" w:rsidRDefault="00075E43">
      <w:pPr>
        <w:spacing w:after="5" w:line="222"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65</w:t>
      </w:r>
      <w:r w:rsidR="00DD76B6">
        <w:rPr>
          <w:rFonts w:ascii="Times New Roman" w:hAnsi="Times New Roman" w:cs="Times New Roman"/>
          <w:sz w:val="24"/>
          <w:szCs w:val="24"/>
        </w:rPr>
        <w:t>.</w:t>
      </w:r>
      <w:r w:rsidR="003F3270" w:rsidRPr="00893A80">
        <w:rPr>
          <w:rFonts w:ascii="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электронной форме:</w:t>
      </w:r>
      <w:r w:rsidR="003F3270" w:rsidRPr="00893A80">
        <w:rPr>
          <w:rFonts w:ascii="Times New Roman" w:eastAsia="Times New Roman" w:hAnsi="Times New Roman" w:cs="Times New Roman"/>
          <w:sz w:val="24"/>
          <w:szCs w:val="24"/>
        </w:rPr>
        <w:t xml:space="preserve"> </w:t>
      </w:r>
    </w:p>
    <w:p w:rsidR="000D3270" w:rsidRPr="00893A80" w:rsidRDefault="003F3270" w:rsidP="00DD76B6">
      <w:pPr>
        <w:spacing w:after="5" w:line="222"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Уполномоченный орган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решение и (или) действия (бездействие) должностного лица, руководителя структурного подразделения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на решение и действия (бездействие) Уполномоченного органа, руководителя Уполномоченного органа;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w:t>
      </w:r>
      <w:r w:rsidR="00DD76B6">
        <w:rPr>
          <w:rFonts w:ascii="Times New Roman" w:hAnsi="Times New Roman" w:cs="Times New Roman"/>
          <w:sz w:val="24"/>
          <w:szCs w:val="24"/>
        </w:rPr>
        <w:t>зделения Уполномоченного органа</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spacing w:after="5" w:line="222"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Уполномоченном органе, определяются уполномоченные на рассмотрение жалоб должностные лица.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DD33B9" w:rsidP="00035A47">
      <w:pPr>
        <w:spacing w:after="0" w:line="226" w:lineRule="auto"/>
        <w:ind w:left="175" w:firstLine="559"/>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27. </w:t>
      </w:r>
      <w:r w:rsidR="003F3270" w:rsidRPr="00035A4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D3270" w:rsidRPr="00893A80" w:rsidRDefault="000D3270" w:rsidP="00035A47">
      <w:pPr>
        <w:spacing w:after="0"/>
        <w:ind w:left="708"/>
        <w:jc w:val="center"/>
        <w:rPr>
          <w:rFonts w:ascii="Times New Roman" w:hAnsi="Times New Roman" w:cs="Times New Roman"/>
          <w:sz w:val="24"/>
          <w:szCs w:val="24"/>
        </w:rPr>
      </w:pPr>
    </w:p>
    <w:p w:rsidR="000D3270" w:rsidRPr="00893A80" w:rsidRDefault="00075E43" w:rsidP="003B6E4C">
      <w:pPr>
        <w:spacing w:after="0" w:line="240"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lastRenderedPageBreak/>
        <w:t>66</w:t>
      </w:r>
      <w:r w:rsidR="000643D4">
        <w:rPr>
          <w:rFonts w:ascii="Times New Roman" w:hAnsi="Times New Roman" w:cs="Times New Roman"/>
          <w:sz w:val="24"/>
          <w:szCs w:val="24"/>
        </w:rPr>
        <w:t>.</w:t>
      </w:r>
      <w:r w:rsidR="003F3270" w:rsidRPr="00893A80">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региональном портале, а также предоставляется в устной форме по телефону, указанному заявителем (представителем)</w:t>
      </w:r>
      <w:r w:rsidR="00592E09">
        <w:rPr>
          <w:rFonts w:ascii="Times New Roman" w:hAnsi="Times New Roman" w:cs="Times New Roman"/>
          <w:sz w:val="24"/>
          <w:szCs w:val="24"/>
        </w:rPr>
        <w:t>, и</w:t>
      </w:r>
      <w:r w:rsidR="003F3270" w:rsidRPr="00893A80">
        <w:rPr>
          <w:rFonts w:ascii="Times New Roman" w:eastAsia="Times New Roman" w:hAnsi="Times New Roman" w:cs="Times New Roman"/>
          <w:b/>
          <w:sz w:val="24"/>
          <w:szCs w:val="24"/>
        </w:rPr>
        <w:t xml:space="preserve"> </w:t>
      </w:r>
      <w:r w:rsidR="003F3270" w:rsidRPr="00893A80">
        <w:rPr>
          <w:rFonts w:ascii="Times New Roman" w:hAnsi="Times New Roman" w:cs="Times New Roman"/>
          <w:sz w:val="24"/>
          <w:szCs w:val="24"/>
        </w:rPr>
        <w:t xml:space="preserve">(или) на личном приеме либо в письменной форме почтовым отправлением </w:t>
      </w:r>
      <w:r w:rsidR="00592E09" w:rsidRPr="00893A80">
        <w:rPr>
          <w:rFonts w:ascii="Times New Roman" w:hAnsi="Times New Roman" w:cs="Times New Roman"/>
          <w:sz w:val="24"/>
          <w:szCs w:val="24"/>
        </w:rPr>
        <w:t>адресу</w:t>
      </w:r>
      <w:r w:rsidR="00592E09">
        <w:rPr>
          <w:rFonts w:ascii="Times New Roman" w:hAnsi="Times New Roman" w:cs="Times New Roman"/>
          <w:sz w:val="24"/>
          <w:szCs w:val="24"/>
        </w:rPr>
        <w:t>.</w:t>
      </w:r>
    </w:p>
    <w:p w:rsidR="00DD33B9" w:rsidRDefault="00DD33B9" w:rsidP="00091BEA">
      <w:pPr>
        <w:spacing w:after="0" w:line="240" w:lineRule="auto"/>
        <w:ind w:left="432" w:right="59" w:firstLine="780"/>
        <w:jc w:val="center"/>
        <w:rPr>
          <w:rFonts w:ascii="Times New Roman" w:hAnsi="Times New Roman" w:cs="Times New Roman"/>
          <w:sz w:val="24"/>
          <w:szCs w:val="24"/>
        </w:rPr>
      </w:pPr>
    </w:p>
    <w:p w:rsidR="000D3270" w:rsidRPr="00035A47" w:rsidRDefault="00DD33B9" w:rsidP="00091BEA">
      <w:pPr>
        <w:spacing w:after="0" w:line="240" w:lineRule="auto"/>
        <w:ind w:left="432" w:right="59" w:firstLine="780"/>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28. </w:t>
      </w:r>
      <w:r w:rsidR="003F3270" w:rsidRPr="00035A4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решений, принятых (осуществленных) в ходе предоставления</w:t>
      </w:r>
      <w:r w:rsidR="00091BEA" w:rsidRPr="00035A47">
        <w:rPr>
          <w:rFonts w:ascii="Times New Roman" w:hAnsi="Times New Roman" w:cs="Times New Roman"/>
          <w:b/>
          <w:sz w:val="24"/>
          <w:szCs w:val="24"/>
        </w:rPr>
        <w:t xml:space="preserve"> муниципальной услуги</w:t>
      </w:r>
    </w:p>
    <w:p w:rsidR="008F28A6" w:rsidRPr="00893A80" w:rsidRDefault="008F28A6" w:rsidP="00091BEA">
      <w:pPr>
        <w:spacing w:after="0" w:line="240" w:lineRule="auto"/>
        <w:ind w:left="432" w:right="59" w:firstLine="780"/>
        <w:jc w:val="center"/>
        <w:rPr>
          <w:rFonts w:ascii="Times New Roman" w:hAnsi="Times New Roman" w:cs="Times New Roman"/>
          <w:sz w:val="24"/>
          <w:szCs w:val="24"/>
        </w:rPr>
      </w:pPr>
    </w:p>
    <w:p w:rsidR="000D3270" w:rsidRPr="00893A80" w:rsidRDefault="00075E43" w:rsidP="003B6E4C">
      <w:pPr>
        <w:spacing w:after="0" w:line="240"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67</w:t>
      </w:r>
      <w:r w:rsidR="00925DD5">
        <w:rPr>
          <w:rFonts w:ascii="Times New Roman" w:hAnsi="Times New Roman" w:cs="Times New Roman"/>
          <w:sz w:val="24"/>
          <w:szCs w:val="24"/>
        </w:rPr>
        <w:t>.</w:t>
      </w:r>
      <w:r w:rsidR="003F3270" w:rsidRPr="00893A80">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услугу, а также его должностных лиц регулируется:</w:t>
      </w:r>
      <w:r w:rsidR="003F3270" w:rsidRPr="00893A80">
        <w:rPr>
          <w:rFonts w:ascii="Times New Roman" w:eastAsia="Times New Roman" w:hAnsi="Times New Roman" w:cs="Times New Roman"/>
          <w:sz w:val="24"/>
          <w:szCs w:val="24"/>
        </w:rPr>
        <w:t xml:space="preserve"> </w:t>
      </w:r>
    </w:p>
    <w:p w:rsidR="001B7D3A" w:rsidRDefault="001B7D3A">
      <w:pPr>
        <w:spacing w:after="1" w:line="226" w:lineRule="auto"/>
        <w:ind w:left="-15" w:right="60"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Федеральным законом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 организации предоставления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0D3270" w:rsidRPr="00893A80" w:rsidRDefault="001B7D3A">
      <w:pPr>
        <w:spacing w:after="1" w:line="226"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постановлением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1D6BCA" w:rsidRDefault="003F3270">
      <w:pPr>
        <w:spacing w:after="3" w:line="224" w:lineRule="auto"/>
        <w:ind w:left="703" w:right="59" w:hanging="10"/>
        <w:rPr>
          <w:rFonts w:ascii="Times New Roman" w:eastAsia="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3F3270" w:rsidP="00E758B5">
      <w:pPr>
        <w:spacing w:after="3" w:line="224" w:lineRule="auto"/>
        <w:ind w:left="703" w:right="59" w:hanging="10"/>
        <w:jc w:val="center"/>
        <w:rPr>
          <w:rFonts w:ascii="Times New Roman" w:hAnsi="Times New Roman" w:cs="Times New Roman"/>
          <w:b/>
          <w:sz w:val="24"/>
          <w:szCs w:val="24"/>
        </w:rPr>
      </w:pPr>
      <w:r w:rsidRPr="00035A47">
        <w:rPr>
          <w:rFonts w:ascii="Times New Roman" w:hAnsi="Times New Roman" w:cs="Times New Roman"/>
          <w:b/>
          <w:sz w:val="24"/>
          <w:szCs w:val="24"/>
        </w:rPr>
        <w:t>VI. Особенности выполнения административных процедур (действий) в</w:t>
      </w:r>
    </w:p>
    <w:p w:rsidR="000D3270" w:rsidRPr="00035A47" w:rsidRDefault="003F3270" w:rsidP="00E758B5">
      <w:pPr>
        <w:spacing w:after="3" w:line="224" w:lineRule="auto"/>
        <w:ind w:left="10" w:right="59" w:hanging="10"/>
        <w:jc w:val="center"/>
        <w:rPr>
          <w:rFonts w:ascii="Times New Roman" w:hAnsi="Times New Roman" w:cs="Times New Roman"/>
          <w:b/>
          <w:sz w:val="24"/>
          <w:szCs w:val="24"/>
        </w:rPr>
      </w:pPr>
      <w:r w:rsidRPr="00035A47">
        <w:rPr>
          <w:rFonts w:ascii="Times New Roman" w:hAnsi="Times New Roman" w:cs="Times New Roman"/>
          <w:b/>
          <w:sz w:val="24"/>
          <w:szCs w:val="24"/>
        </w:rPr>
        <w:t>муниципальных услуг</w:t>
      </w:r>
      <w:r w:rsidRPr="00035A47">
        <w:rPr>
          <w:rFonts w:ascii="Times New Roman" w:eastAsia="Times New Roman" w:hAnsi="Times New Roman" w:cs="Times New Roman"/>
          <w:b/>
          <w:sz w:val="24"/>
          <w:szCs w:val="24"/>
        </w:rPr>
        <w:t xml:space="preserve"> </w:t>
      </w:r>
      <w:r w:rsidRPr="00035A47">
        <w:rPr>
          <w:rFonts w:ascii="Times New Roman" w:hAnsi="Times New Roman" w:cs="Times New Roman"/>
          <w:b/>
          <w:sz w:val="24"/>
          <w:szCs w:val="24"/>
        </w:rPr>
        <w:t>многофункциональных центрах предоставления государственных 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9276C1" w:rsidRPr="009276C1" w:rsidRDefault="009276C1" w:rsidP="009276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68. </w:t>
      </w:r>
      <w:r w:rsidRPr="009276C1">
        <w:rPr>
          <w:rFonts w:ascii="Times New Roman" w:hAnsi="Times New Roman" w:cs="Times New Roman"/>
          <w:sz w:val="24"/>
          <w:szCs w:val="24"/>
        </w:rPr>
        <w:t>Предоставление муниципальной услуги в МФЦ, в том числе посредством комплексного запроса, не предусмотрено.</w:t>
      </w:r>
    </w:p>
    <w:p w:rsidR="000D3270" w:rsidRPr="00893A80" w:rsidRDefault="000D3270">
      <w:pPr>
        <w:spacing w:after="0"/>
        <w:ind w:left="708"/>
        <w:rPr>
          <w:rFonts w:ascii="Times New Roman" w:hAnsi="Times New Roman" w:cs="Times New Roman"/>
          <w:sz w:val="24"/>
          <w:szCs w:val="24"/>
        </w:rPr>
      </w:pPr>
    </w:p>
    <w:p w:rsidR="000D3270" w:rsidRDefault="000D3270">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Приложение № 1</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2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6"/>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22" w:line="242"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22" w:line="242"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22" w:line="242" w:lineRule="auto"/>
        <w:ind w:left="2572" w:hanging="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rPr>
        <w:t xml:space="preserve"> </w:t>
      </w:r>
    </w:p>
    <w:p w:rsidR="000D3270" w:rsidRPr="00893A80" w:rsidRDefault="003F3270">
      <w:pPr>
        <w:spacing w:after="0"/>
        <w:ind w:left="29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92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46"/>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ab/>
        <w:t xml:space="preserve"> </w:t>
      </w:r>
      <w:r w:rsidRPr="00893A80">
        <w:rPr>
          <w:rFonts w:ascii="Times New Roman" w:eastAsia="Times New Roman" w:hAnsi="Times New Roman" w:cs="Times New Roman"/>
          <w:b/>
          <w:sz w:val="24"/>
          <w:szCs w:val="24"/>
        </w:rPr>
        <w:tab/>
        <w:t xml:space="preserve"> </w:t>
      </w:r>
    </w:p>
    <w:p w:rsidR="000D3270" w:rsidRPr="00893A80" w:rsidRDefault="003F3270">
      <w:pPr>
        <w:spacing w:after="427" w:line="324" w:lineRule="auto"/>
        <w:ind w:left="3343" w:right="3419" w:firstLine="876"/>
        <w:rPr>
          <w:rFonts w:ascii="Times New Roman" w:hAnsi="Times New Roman" w:cs="Times New Roman"/>
          <w:sz w:val="24"/>
          <w:szCs w:val="24"/>
        </w:rPr>
      </w:pPr>
      <w:r w:rsidRPr="00893A80">
        <w:rPr>
          <w:rFonts w:ascii="Times New Roman" w:hAnsi="Times New Roman" w:cs="Times New Roman"/>
          <w:sz w:val="24"/>
          <w:szCs w:val="24"/>
        </w:rPr>
        <w:t xml:space="preserve">Р Е Ш Е Н И Е об отказе в приеме документов </w:t>
      </w:r>
    </w:p>
    <w:p w:rsidR="000D3270" w:rsidRPr="00893A80" w:rsidRDefault="003F3270">
      <w:pPr>
        <w:spacing w:after="878" w:line="333" w:lineRule="auto"/>
        <w:rPr>
          <w:rFonts w:ascii="Times New Roman" w:hAnsi="Times New Roman" w:cs="Times New Roman"/>
          <w:sz w:val="24"/>
          <w:szCs w:val="24"/>
        </w:rPr>
      </w:pPr>
      <w:r w:rsidRPr="00893A80">
        <w:rPr>
          <w:rFonts w:ascii="Times New Roman" w:eastAsia="Times New Roman" w:hAnsi="Times New Roman" w:cs="Times New Roman"/>
          <w:sz w:val="24"/>
          <w:szCs w:val="24"/>
        </w:rPr>
        <w:t>__________________________________________________________________________________</w:t>
      </w:r>
      <w:proofErr w:type="gramStart"/>
      <w:r w:rsidRPr="00893A80">
        <w:rPr>
          <w:rFonts w:ascii="Times New Roman" w:eastAsia="Times New Roman" w:hAnsi="Times New Roman" w:cs="Times New Roman"/>
          <w:sz w:val="24"/>
          <w:szCs w:val="24"/>
        </w:rPr>
        <w:t xml:space="preserve">_  </w:t>
      </w:r>
      <w:r w:rsidRPr="00893A80">
        <w:rPr>
          <w:rFonts w:ascii="Times New Roman" w:hAnsi="Times New Roman" w:cs="Times New Roman"/>
          <w:sz w:val="24"/>
          <w:szCs w:val="24"/>
        </w:rPr>
        <w:t>(</w:t>
      </w:r>
      <w:proofErr w:type="gramEnd"/>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w:t>
      </w:r>
      <w:r w:rsidRPr="00893A80">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ab/>
      </w:r>
      <w:r w:rsidRPr="00893A80">
        <w:rPr>
          <w:rFonts w:ascii="Times New Roman" w:hAnsi="Times New Roman" w:cs="Times New Roman"/>
          <w:sz w:val="24"/>
          <w:szCs w:val="24"/>
        </w:rPr>
        <w:t>власти, органа исполнительной власти субъекта Российской Федерации, органа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0" w:line="226" w:lineRule="auto"/>
        <w:ind w:right="73"/>
        <w:jc w:val="both"/>
        <w:rPr>
          <w:rFonts w:ascii="Times New Roman" w:hAnsi="Times New Roman" w:cs="Times New Roman"/>
          <w:sz w:val="24"/>
          <w:szCs w:val="24"/>
        </w:rPr>
      </w:pPr>
      <w:r w:rsidRPr="00893A80">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292"/>
        <w:gridCol w:w="3745"/>
      </w:tblGrid>
      <w:tr w:rsidR="000D3270" w:rsidRPr="00893A80">
        <w:trPr>
          <w:trHeight w:val="1114"/>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hAnsi="Times New Roman" w:cs="Times New Roman"/>
                <w:sz w:val="24"/>
                <w:szCs w:val="24"/>
              </w:rPr>
              <w:lastRenderedPageBreak/>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2"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соответствии с Административным </w:t>
            </w:r>
          </w:p>
          <w:p w:rsidR="000D3270" w:rsidRPr="00893A80" w:rsidRDefault="003F3270">
            <w:pPr>
              <w:ind w:right="60"/>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78" w:right="375"/>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приеме документов</w:t>
            </w:r>
            <w:r w:rsidRPr="00893A80">
              <w:rPr>
                <w:rFonts w:ascii="Times New Roman" w:eastAsia="Times New Roman" w:hAnsi="Times New Roman" w:cs="Times New Roman"/>
                <w:sz w:val="24"/>
                <w:szCs w:val="24"/>
              </w:rPr>
              <w:t xml:space="preserve">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"а"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38"/>
              <w:rPr>
                <w:rFonts w:ascii="Times New Roman" w:hAnsi="Times New Roman" w:cs="Times New Roman"/>
                <w:sz w:val="24"/>
                <w:szCs w:val="24"/>
              </w:rPr>
            </w:pPr>
            <w:r w:rsidRPr="00893A80">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Указывается, какое ведомство о его местонахождении</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предоставляет услугу, информация </w:t>
            </w:r>
          </w:p>
        </w:tc>
      </w:tr>
      <w:tr w:rsidR="000D3270" w:rsidRPr="00893A80">
        <w:trPr>
          <w:trHeight w:val="2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Указывается исчерпывающий </w:t>
            </w:r>
          </w:p>
        </w:tc>
      </w:tr>
      <w:tr w:rsidR="000D3270" w:rsidRPr="00893A80">
        <w:trPr>
          <w:trHeight w:val="111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5"/>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2"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соответствии с Административным </w:t>
            </w:r>
          </w:p>
          <w:p w:rsidR="000D3270" w:rsidRPr="00893A80" w:rsidRDefault="003F3270">
            <w:pPr>
              <w:ind w:right="38"/>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78" w:right="353"/>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приеме документов</w:t>
            </w:r>
            <w:r w:rsidRPr="00893A80">
              <w:rPr>
                <w:rFonts w:ascii="Times New Roman" w:eastAsia="Times New Roman" w:hAnsi="Times New Roman" w:cs="Times New Roman"/>
                <w:sz w:val="24"/>
                <w:szCs w:val="24"/>
              </w:rPr>
              <w:t xml:space="preserve"> </w:t>
            </w:r>
          </w:p>
        </w:tc>
      </w:tr>
      <w:tr w:rsidR="000D3270" w:rsidRPr="00893A80">
        <w:trPr>
          <w:trHeight w:val="17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силу</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перечень документов, утративших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"в"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представленные документы содержат подчистки и исправления текста </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Указывается исчерпывающий перечень документов, содержащих подчистки и исправления текста, </w:t>
            </w:r>
          </w:p>
          <w:p w:rsidR="000D3270" w:rsidRPr="00893A80" w:rsidRDefault="003F3270">
            <w:pPr>
              <w:spacing w:line="492" w:lineRule="auto"/>
              <w:ind w:right="947"/>
              <w:rPr>
                <w:rFonts w:ascii="Times New Roman" w:hAnsi="Times New Roman" w:cs="Times New Roman"/>
                <w:sz w:val="24"/>
                <w:szCs w:val="24"/>
              </w:rPr>
            </w:pPr>
            <w:r w:rsidRPr="00893A80">
              <w:rPr>
                <w:rFonts w:ascii="Times New Roman" w:hAnsi="Times New Roman" w:cs="Times New Roman"/>
                <w:sz w:val="24"/>
                <w:szCs w:val="24"/>
              </w:rPr>
              <w:t>не заверенные в порядке, установленном Федерации</w:t>
            </w:r>
            <w:r w:rsidRPr="00893A80">
              <w:rPr>
                <w:rFonts w:ascii="Times New Roman" w:eastAsia="Times New Roman" w:hAnsi="Times New Roman" w:cs="Times New Roman"/>
                <w:i/>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законодательством Российской </w:t>
            </w:r>
          </w:p>
        </w:tc>
      </w:tr>
      <w:tr w:rsidR="000D3270" w:rsidRPr="00893A80">
        <w:trPr>
          <w:trHeight w:val="17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"г"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761" w:lineRule="auto"/>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повреждения</w:t>
            </w:r>
            <w:r w:rsidRPr="00893A80">
              <w:rPr>
                <w:rFonts w:ascii="Times New Roman" w:eastAsia="Times New Roman" w:hAnsi="Times New Roman" w:cs="Times New Roman"/>
                <w:i/>
                <w:sz w:val="24"/>
                <w:szCs w:val="24"/>
              </w:rPr>
              <w:t xml:space="preserve"> </w:t>
            </w:r>
          </w:p>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 xml:space="preserve">перечень документов, содержащих </w:t>
            </w:r>
          </w:p>
        </w:tc>
      </w:tr>
      <w:tr w:rsidR="000D3270" w:rsidRPr="00893A80">
        <w:trPr>
          <w:trHeight w:val="2338"/>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"д"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9"/>
              <w:rPr>
                <w:rFonts w:ascii="Times New Roman" w:hAnsi="Times New Roman" w:cs="Times New Roman"/>
                <w:sz w:val="24"/>
                <w:szCs w:val="24"/>
              </w:rPr>
            </w:pP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Pr="00893A80">
              <w:rPr>
                <w:rFonts w:ascii="Times New Roman" w:eastAsia="Times New Roman" w:hAnsi="Times New Roman" w:cs="Times New Roman"/>
                <w:sz w:val="24"/>
                <w:szCs w:val="24"/>
              </w:rPr>
              <w:t xml:space="preserve">2.5-2.7 </w:t>
            </w: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404" w:lineRule="auto"/>
              <w:ind w:right="61"/>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перечень документов, поданных с нарушением указанных требования</w:t>
            </w:r>
            <w:r w:rsidRPr="00893A80">
              <w:rPr>
                <w:rFonts w:ascii="Times New Roman" w:eastAsia="Times New Roman" w:hAnsi="Times New Roman" w:cs="Times New Roman"/>
                <w:i/>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требований, а также нарушенные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lastRenderedPageBreak/>
              <w:t xml:space="preserve">подпункт "е"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23"/>
              <w:rPr>
                <w:rFonts w:ascii="Times New Roman" w:hAnsi="Times New Roman" w:cs="Times New Roman"/>
                <w:sz w:val="24"/>
                <w:szCs w:val="24"/>
              </w:rPr>
            </w:pPr>
            <w:r w:rsidRPr="00893A80">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496" w:lineRule="auto"/>
              <w:ind w:right="159"/>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перечень электронных указанному критерию</w:t>
            </w:r>
            <w:r w:rsidRPr="00893A80">
              <w:rPr>
                <w:rFonts w:ascii="Times New Roman" w:eastAsia="Times New Roman" w:hAnsi="Times New Roman" w:cs="Times New Roman"/>
                <w:i/>
                <w:sz w:val="24"/>
                <w:szCs w:val="24"/>
              </w:rPr>
              <w:t xml:space="preserve"> </w:t>
            </w:r>
          </w:p>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 xml:space="preserve">документов, не соответствующих </w:t>
            </w:r>
          </w:p>
        </w:tc>
      </w:tr>
    </w:tbl>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17" w:hanging="10"/>
        <w:rPr>
          <w:rFonts w:ascii="Times New Roman" w:hAnsi="Times New Roman" w:cs="Times New Roman"/>
          <w:sz w:val="24"/>
          <w:szCs w:val="24"/>
        </w:rPr>
      </w:pPr>
      <w:r w:rsidRPr="00893A80">
        <w:rPr>
          <w:rFonts w:ascii="Times New Roman" w:hAnsi="Times New Roman" w:cs="Times New Roman"/>
          <w:sz w:val="24"/>
          <w:szCs w:val="24"/>
        </w:rPr>
        <w:t xml:space="preserve">Дополнительно информируем: </w:t>
      </w:r>
      <w:r w:rsidRPr="00893A80">
        <w:rPr>
          <w:rFonts w:ascii="Times New Roman" w:eastAsia="Times New Roman" w:hAnsi="Times New Roman" w:cs="Times New Roman"/>
          <w:sz w:val="24"/>
          <w:szCs w:val="24"/>
        </w:rPr>
        <w:t xml:space="preserve">_________________________________________________________ </w:t>
      </w:r>
    </w:p>
    <w:p w:rsidR="000D3270" w:rsidRPr="00893A80" w:rsidRDefault="003F3270">
      <w:pPr>
        <w:spacing w:after="0"/>
        <w:ind w:left="17"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893A80" w:rsidRDefault="003F3270">
      <w:pPr>
        <w:spacing w:after="15" w:line="248" w:lineRule="auto"/>
        <w:ind w:left="10" w:right="6" w:hanging="10"/>
        <w:jc w:val="center"/>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1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17" w:hanging="10"/>
        <w:rPr>
          <w:rFonts w:ascii="Times New Roman" w:hAnsi="Times New Roman" w:cs="Times New Roman"/>
          <w:sz w:val="24"/>
          <w:szCs w:val="24"/>
        </w:rPr>
      </w:pPr>
      <w:r w:rsidRPr="00893A80">
        <w:rPr>
          <w:rFonts w:ascii="Times New Roman" w:hAnsi="Times New Roman" w:cs="Times New Roman"/>
          <w:sz w:val="24"/>
          <w:szCs w:val="24"/>
        </w:rPr>
        <w:t>Приложение:</w:t>
      </w:r>
      <w:r w:rsidRPr="00893A80">
        <w:rPr>
          <w:rFonts w:ascii="Times New Roman" w:eastAsia="Times New Roman" w:hAnsi="Times New Roman" w:cs="Times New Roman"/>
          <w:sz w:val="24"/>
          <w:szCs w:val="24"/>
        </w:rPr>
        <w:t xml:space="preserve"> _______________________________________________________________________ </w:t>
      </w:r>
    </w:p>
    <w:p w:rsidR="000D3270" w:rsidRPr="00893A80" w:rsidRDefault="003F3270">
      <w:pPr>
        <w:spacing w:after="0"/>
        <w:ind w:left="17"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893A80" w:rsidRDefault="003F3270">
      <w:pPr>
        <w:spacing w:after="15" w:line="248" w:lineRule="auto"/>
        <w:ind w:left="10" w:right="76" w:hanging="10"/>
        <w:jc w:val="center"/>
        <w:rPr>
          <w:rFonts w:ascii="Times New Roman" w:hAnsi="Times New Roman" w:cs="Times New Roman"/>
          <w:sz w:val="24"/>
          <w:szCs w:val="24"/>
        </w:rPr>
      </w:pPr>
      <w:r w:rsidRPr="00893A80">
        <w:rPr>
          <w:rFonts w:ascii="Times New Roman" w:hAnsi="Times New Roman" w:cs="Times New Roman"/>
          <w:sz w:val="24"/>
          <w:szCs w:val="24"/>
        </w:rPr>
        <w:t>(прилагаются документы, представленные заявителем)</w:t>
      </w:r>
      <w:r w:rsidRPr="00893A80">
        <w:rPr>
          <w:rFonts w:ascii="Times New Roman" w:eastAsia="Times New Roman" w:hAnsi="Times New Roman" w:cs="Times New Roman"/>
          <w:sz w:val="24"/>
          <w:szCs w:val="24"/>
        </w:rPr>
        <w:t xml:space="preserve"> </w:t>
      </w:r>
    </w:p>
    <w:p w:rsidR="000D3270" w:rsidRPr="00893A80" w:rsidRDefault="003F3270">
      <w:pPr>
        <w:spacing w:after="6"/>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107"/>
                <wp:effectExtent l="0" t="0" r="0" b="0"/>
                <wp:docPr id="70231" name="Group 7023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799" name="Shape 7279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0" name="Shape 7280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1" name="Shape 7280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1" style="width:473.542pt;height:0.480835pt;mso-position-horizontal-relative:char;mso-position-vertical-relative:line" coordsize="60139,61">
                <v:shape id="Shape 72802" style="position:absolute;width:19812;height:91;left:0;top:0;" coordsize="1981264,9144" path="m0,0l1981264,0l1981264,9144l0,9144l0,0">
                  <v:stroke weight="0pt" endcap="flat" joinstyle="miter" miterlimit="10" on="false" color="#000000" opacity="0"/>
                  <v:fill on="true" color="#000000"/>
                </v:shape>
                <v:shape id="Shape 72803" style="position:absolute;width:10807;height:91;left:23592;top:0;" coordsize="1080700,9144" path="m0,0l1080700,0l1080700,9144l0,9144l0,0">
                  <v:stroke weight="0pt" endcap="flat" joinstyle="miter" miterlimit="10" on="false" color="#000000" opacity="0"/>
                  <v:fill on="true" color="#000000"/>
                </v:shape>
                <v:shape id="Shape 7280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0"/>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tabs>
          <w:tab w:val="center" w:pos="482"/>
          <w:tab w:val="center" w:pos="7764"/>
          <w:tab w:val="center" w:pos="8638"/>
        </w:tabs>
        <w:spacing w:after="1286"/>
        <w:rPr>
          <w:rFonts w:ascii="Times New Roman" w:hAnsi="Times New Roman" w:cs="Times New Roman"/>
          <w:sz w:val="24"/>
          <w:szCs w:val="24"/>
        </w:rPr>
      </w:pPr>
      <w:proofErr w:type="gramStart"/>
      <w:r w:rsidRPr="00893A80">
        <w:rPr>
          <w:rFonts w:ascii="Times New Roman" w:hAnsi="Times New Roman" w:cs="Times New Roman"/>
          <w:sz w:val="24"/>
          <w:szCs w:val="24"/>
          <w:vertAlign w:val="subscript"/>
        </w:rPr>
        <w:t>Дата</w:t>
      </w:r>
      <w:r w:rsidRPr="00893A80">
        <w:rPr>
          <w:rFonts w:ascii="Times New Roman" w:eastAsia="Times New Roman" w:hAnsi="Times New Roman" w:cs="Times New Roman"/>
          <w:sz w:val="24"/>
          <w:szCs w:val="24"/>
          <w:vertAlign w:val="superscript"/>
        </w:rPr>
        <w:t xml:space="preserve">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gram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vertAlign w:val="superscript"/>
        </w:rPr>
        <w:t xml:space="preserve"> </w:t>
      </w:r>
      <w:r w:rsidRPr="00893A80">
        <w:rPr>
          <w:rFonts w:ascii="Times New Roman" w:eastAsia="Times New Roman" w:hAnsi="Times New Roman" w:cs="Times New Roman"/>
          <w:sz w:val="24"/>
          <w:szCs w:val="24"/>
          <w:vertAlign w:val="superscript"/>
        </w:rPr>
        <w:tab/>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hAnsi="Times New Roman" w:cs="Times New Roman"/>
          <w:sz w:val="24"/>
          <w:szCs w:val="24"/>
        </w:rPr>
        <w:br w:type="page"/>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lastRenderedPageBreak/>
        <w:t>Приложение № 2</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4" w:line="223" w:lineRule="auto"/>
        <w:ind w:left="4039" w:firstLine="602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 А Я В Л Е Н И Е</w:t>
      </w:r>
      <w:r w:rsidRPr="00893A80">
        <w:rPr>
          <w:rFonts w:ascii="Times New Roman" w:eastAsia="Times New Roman" w:hAnsi="Times New Roman" w:cs="Times New Roman"/>
          <w:b/>
          <w:sz w:val="24"/>
          <w:szCs w:val="24"/>
        </w:rPr>
        <w:t xml:space="preserve"> </w:t>
      </w:r>
    </w:p>
    <w:p w:rsidR="000D3270" w:rsidRPr="00893A80" w:rsidRDefault="003F3270" w:rsidP="00B26C72">
      <w:pPr>
        <w:spacing w:after="4" w:line="223" w:lineRule="auto"/>
        <w:ind w:right="70"/>
        <w:jc w:val="center"/>
        <w:rPr>
          <w:rFonts w:ascii="Times New Roman" w:hAnsi="Times New Roman" w:cs="Times New Roman"/>
          <w:sz w:val="24"/>
          <w:szCs w:val="24"/>
        </w:rPr>
      </w:pPr>
      <w:r w:rsidRPr="00893A80">
        <w:rPr>
          <w:rFonts w:ascii="Times New Roman" w:hAnsi="Times New Roman" w:cs="Times New Roman"/>
          <w:sz w:val="24"/>
          <w:szCs w:val="24"/>
        </w:rPr>
        <w:t xml:space="preserve">об исправлении допущенных опечаток и ошибок в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уведомлении 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допустимости размещения объекта индивидуального жилищного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земельном участке,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(далее </w:t>
      </w:r>
      <w:r w:rsidRPr="00893A80">
        <w:rPr>
          <w:rFonts w:ascii="Times New Roman" w:eastAsia="Times New Roman" w:hAnsi="Times New Roman" w:cs="Times New Roman"/>
          <w:b/>
          <w:sz w:val="24"/>
          <w:szCs w:val="24"/>
        </w:rPr>
        <w:t>-</w:t>
      </w:r>
      <w:r w:rsidRPr="00893A80">
        <w:rPr>
          <w:rFonts w:ascii="Times New Roman" w:eastAsia="Times New Roman" w:hAnsi="Times New Roman" w:cs="Times New Roman"/>
          <w:b/>
          <w:sz w:val="24"/>
          <w:szCs w:val="24"/>
          <w:vertAlign w:val="subscript"/>
        </w:rPr>
        <w:t xml:space="preserve"> </w:t>
      </w:r>
      <w:r w:rsidRPr="00893A80">
        <w:rPr>
          <w:rFonts w:ascii="Times New Roman" w:hAnsi="Times New Roman" w:cs="Times New Roman"/>
          <w:sz w:val="24"/>
          <w:szCs w:val="24"/>
        </w:rPr>
        <w:t>уведомление)</w:t>
      </w:r>
    </w:p>
    <w:p w:rsidR="000D3270" w:rsidRPr="00893A80" w:rsidRDefault="000D3270" w:rsidP="00B26C72">
      <w:pPr>
        <w:spacing w:after="24"/>
        <w:jc w:val="center"/>
        <w:rPr>
          <w:rFonts w:ascii="Times New Roman" w:hAnsi="Times New Roman" w:cs="Times New Roman"/>
          <w:sz w:val="24"/>
          <w:szCs w:val="24"/>
        </w:rPr>
      </w:pPr>
    </w:p>
    <w:p w:rsidR="000D3270" w:rsidRPr="00893A80" w:rsidRDefault="003F3270">
      <w:pPr>
        <w:spacing w:after="0"/>
        <w:ind w:right="7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 _________ 20___ </w:t>
      </w: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7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32"/>
        <w:ind w:left="74"/>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294374" cy="6092"/>
                <wp:effectExtent l="0" t="0" r="0" b="0"/>
                <wp:docPr id="62883" name="Group 62883"/>
                <wp:cNvGraphicFramePr/>
                <a:graphic xmlns:a="http://schemas.openxmlformats.org/drawingml/2006/main">
                  <a:graphicData uri="http://schemas.microsoft.com/office/word/2010/wordprocessingGroup">
                    <wpg:wgp>
                      <wpg:cNvGrpSpPr/>
                      <wpg:grpSpPr>
                        <a:xfrm>
                          <a:off x="0" y="0"/>
                          <a:ext cx="6294374" cy="6092"/>
                          <a:chOff x="0" y="0"/>
                          <a:chExt cx="6294374" cy="6092"/>
                        </a:xfrm>
                      </wpg:grpSpPr>
                      <wps:wsp>
                        <wps:cNvPr id="72805" name="Shape 72805"/>
                        <wps:cNvSpPr/>
                        <wps:spPr>
                          <a:xfrm>
                            <a:off x="0" y="0"/>
                            <a:ext cx="6294374" cy="9144"/>
                          </a:xfrm>
                          <a:custGeom>
                            <a:avLst/>
                            <a:gdLst/>
                            <a:ahLst/>
                            <a:cxnLst/>
                            <a:rect l="0" t="0" r="0" b="0"/>
                            <a:pathLst>
                              <a:path w="6294374" h="9144">
                                <a:moveTo>
                                  <a:pt x="0" y="0"/>
                                </a:moveTo>
                                <a:lnTo>
                                  <a:pt x="6294374" y="0"/>
                                </a:lnTo>
                                <a:lnTo>
                                  <a:pt x="6294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83" style="width:495.62pt;height:0.479675pt;mso-position-horizontal-relative:char;mso-position-vertical-relative:line" coordsize="62943,60">
                <v:shape id="Shape 72806" style="position:absolute;width:62943;height:91;left:0;top:0;" coordsize="6294374,9144" path="m0,0l6294374,0l6294374,9144l0,9144l0,0">
                  <v:stroke weight="0pt" endcap="flat" joinstyle="miter" miterlimit="10" on="false" color="#000000" opacity="0"/>
                  <v:fill on="true" color="#000000"/>
                </v:shape>
              </v:group>
            </w:pict>
          </mc:Fallback>
        </mc:AlternateContent>
      </w:r>
    </w:p>
    <w:p w:rsidR="000D3270" w:rsidRPr="00893A80" w:rsidRDefault="003F3270">
      <w:pPr>
        <w:spacing w:after="0" w:line="238" w:lineRule="auto"/>
        <w:ind w:left="1934" w:right="257" w:hanging="175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893A80">
        <w:rPr>
          <w:rFonts w:ascii="Times New Roman" w:hAnsi="Times New Roman" w:cs="Times New Roman"/>
          <w:sz w:val="24"/>
          <w:szCs w:val="24"/>
        </w:rPr>
        <w:t xml:space="preserve">Федерации,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органа</w:t>
      </w:r>
      <w:proofErr w:type="gramEnd"/>
      <w:r w:rsidRPr="00893A80">
        <w:rPr>
          <w:rFonts w:ascii="Times New Roman" w:hAnsi="Times New Roman" w:cs="Times New Roman"/>
          <w:sz w:val="24"/>
          <w:szCs w:val="24"/>
        </w:rPr>
        <w:t xml:space="preserve">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18"/>
        <w:ind w:right="2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hAnsi="Times New Roman" w:cs="Times New Roman"/>
          <w:sz w:val="24"/>
          <w:szCs w:val="24"/>
        </w:rPr>
        <w:t>Прошу исправить допущенную опечатку/ ошибку в уведомлении.</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застройщике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3" w:type="dxa"/>
          <w:left w:w="108" w:type="dxa"/>
          <w:right w:w="106" w:type="dxa"/>
        </w:tblCellMar>
        <w:tblLook w:val="04A0" w:firstRow="1" w:lastRow="0" w:firstColumn="1" w:lastColumn="0" w:noHBand="0" w:noVBand="1"/>
      </w:tblPr>
      <w:tblGrid>
        <w:gridCol w:w="816"/>
        <w:gridCol w:w="4253"/>
        <w:gridCol w:w="5106"/>
      </w:tblGrid>
      <w:tr w:rsidR="000D3270" w:rsidRPr="00893A80">
        <w:trPr>
          <w:trHeight w:val="107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физическом лице,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застройщиком является физическое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Фамилия, имя, отчество (при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наличии)</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Реквизиты документа, удостоверяющего личность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указываются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Полное наименование</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80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Идентификационный номер налогоплательщика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юридического лица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указывается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выданном уведомлении, содержащем опечатку/ ошибку</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06" w:right="347"/>
              <w:jc w:val="center"/>
              <w:rPr>
                <w:rFonts w:ascii="Times New Roman" w:hAnsi="Times New Roman" w:cs="Times New Roman"/>
                <w:sz w:val="24"/>
                <w:szCs w:val="24"/>
              </w:rPr>
            </w:pPr>
            <w:r w:rsidRPr="00893A80">
              <w:rPr>
                <w:rFonts w:ascii="Times New Roman" w:hAnsi="Times New Roman" w:cs="Times New Roman"/>
                <w:sz w:val="24"/>
                <w:szCs w:val="24"/>
              </w:rPr>
              <w:t xml:space="preserve">Орган, выдавший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w:t>
            </w: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Номер документа</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55" w:right="492"/>
              <w:jc w:val="center"/>
              <w:rPr>
                <w:rFonts w:ascii="Times New Roman" w:hAnsi="Times New Roman" w:cs="Times New Roman"/>
                <w:sz w:val="24"/>
                <w:szCs w:val="24"/>
              </w:rPr>
            </w:pPr>
            <w:r w:rsidRPr="00893A80">
              <w:rPr>
                <w:rFonts w:ascii="Times New Roman" w:hAnsi="Times New Roman" w:cs="Times New Roman"/>
                <w:sz w:val="24"/>
                <w:szCs w:val="24"/>
              </w:rPr>
              <w:t xml:space="preserve">Дата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документа</w:t>
            </w:r>
            <w:r w:rsidRPr="00893A80">
              <w:rPr>
                <w:rFonts w:ascii="Times New Roman" w:eastAsia="Times New Roman" w:hAnsi="Times New Roman" w:cs="Times New Roman"/>
                <w:sz w:val="24"/>
                <w:szCs w:val="24"/>
              </w:rPr>
              <w:t xml:space="preserve"> </w:t>
            </w:r>
          </w:p>
        </w:tc>
      </w:tr>
      <w:tr w:rsidR="000D3270" w:rsidRPr="00893A80">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Обоснование для внесения исправлений в уведомление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9" w:type="dxa"/>
          <w:left w:w="158" w:type="dxa"/>
          <w:right w:w="109" w:type="dxa"/>
        </w:tblCellMar>
        <w:tblLook w:val="04A0" w:firstRow="1" w:lastRow="0" w:firstColumn="1" w:lastColumn="0" w:noHBand="0" w:noVBand="1"/>
      </w:tblPr>
      <w:tblGrid>
        <w:gridCol w:w="816"/>
        <w:gridCol w:w="2127"/>
        <w:gridCol w:w="2554"/>
        <w:gridCol w:w="4678"/>
      </w:tblGrid>
      <w:tr w:rsidR="000D3270" w:rsidRPr="00893A80">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0"/>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1"/>
              <w:jc w:val="center"/>
              <w:rPr>
                <w:rFonts w:ascii="Times New Roman" w:hAnsi="Times New Roman" w:cs="Times New Roman"/>
                <w:sz w:val="24"/>
                <w:szCs w:val="24"/>
              </w:rPr>
            </w:pPr>
            <w:r w:rsidRPr="00893A80">
              <w:rPr>
                <w:rFonts w:ascii="Times New Roman" w:hAnsi="Times New Roman" w:cs="Times New Roman"/>
                <w:sz w:val="24"/>
                <w:szCs w:val="24"/>
              </w:rPr>
              <w:t xml:space="preserve">Данные </w:t>
            </w:r>
          </w:p>
          <w:p w:rsidR="000D3270" w:rsidRPr="00893A80" w:rsidRDefault="003F3270">
            <w:pPr>
              <w:ind w:left="144" w:right="198"/>
              <w:jc w:val="center"/>
              <w:rPr>
                <w:rFonts w:ascii="Times New Roman" w:hAnsi="Times New Roman" w:cs="Times New Roman"/>
                <w:sz w:val="24"/>
                <w:szCs w:val="24"/>
              </w:rPr>
            </w:pPr>
            <w:r w:rsidRPr="00893A80">
              <w:rPr>
                <w:rFonts w:ascii="Times New Roman" w:hAnsi="Times New Roman" w:cs="Times New Roman"/>
                <w:sz w:val="24"/>
                <w:szCs w:val="24"/>
              </w:rPr>
              <w:t xml:space="preserve">(сведения), указанные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уведомлении</w:t>
            </w:r>
            <w:r w:rsidRPr="00893A80">
              <w:rPr>
                <w:rFonts w:ascii="Times New Roman" w:eastAsia="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8"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Данные (сведения), которые необходимо указать </w:t>
            </w:r>
            <w:r w:rsidRPr="00893A80">
              <w:rPr>
                <w:rFonts w:ascii="Times New Roman" w:eastAsia="Times New Roman" w:hAnsi="Times New Roman" w:cs="Times New Roman"/>
                <w:sz w:val="24"/>
                <w:szCs w:val="24"/>
              </w:rPr>
              <w:t xml:space="preserve"> </w:t>
            </w:r>
          </w:p>
          <w:p w:rsidR="000D3270" w:rsidRPr="00893A80" w:rsidRDefault="003F3270">
            <w:pPr>
              <w:ind w:right="54"/>
              <w:jc w:val="center"/>
              <w:rPr>
                <w:rFonts w:ascii="Times New Roman" w:hAnsi="Times New Roman" w:cs="Times New Roman"/>
                <w:sz w:val="24"/>
                <w:szCs w:val="24"/>
              </w:rPr>
            </w:pPr>
            <w:r w:rsidRPr="00893A80">
              <w:rPr>
                <w:rFonts w:ascii="Times New Roman" w:hAnsi="Times New Roman" w:cs="Times New Roman"/>
                <w:sz w:val="24"/>
                <w:szCs w:val="24"/>
              </w:rPr>
              <w:t xml:space="preserve">в уведомлении </w:t>
            </w:r>
            <w:r w:rsidRPr="00893A80">
              <w:rPr>
                <w:rFonts w:ascii="Times New Roman" w:eastAsia="Times New Roman" w:hAnsi="Times New Roman" w:cs="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jc w:val="center"/>
              <w:rPr>
                <w:rFonts w:ascii="Times New Roman" w:hAnsi="Times New Roman" w:cs="Times New Roman"/>
                <w:sz w:val="24"/>
                <w:szCs w:val="24"/>
              </w:rPr>
            </w:pPr>
            <w:r w:rsidRPr="00893A80">
              <w:rPr>
                <w:rFonts w:ascii="Times New Roman" w:hAnsi="Times New Roman" w:cs="Times New Roman"/>
                <w:sz w:val="24"/>
                <w:szCs w:val="24"/>
              </w:rPr>
              <w:t>Обоснование с указанием реквизита (</w:t>
            </w:r>
            <w:r w:rsidRPr="00893A80">
              <w:rPr>
                <w:rFonts w:ascii="Times New Roman" w:eastAsia="Times New Roman" w:hAnsi="Times New Roman" w:cs="Times New Roman"/>
                <w:sz w:val="24"/>
                <w:szCs w:val="24"/>
              </w:rPr>
              <w:t>-</w:t>
            </w:r>
            <w:proofErr w:type="spellStart"/>
            <w:r w:rsidRPr="00893A80">
              <w:rPr>
                <w:rFonts w:ascii="Times New Roman" w:hAnsi="Times New Roman" w:cs="Times New Roman"/>
                <w:sz w:val="24"/>
                <w:szCs w:val="24"/>
              </w:rPr>
              <w:t>ов</w:t>
            </w:r>
            <w:proofErr w:type="spellEnd"/>
            <w:r w:rsidRPr="00893A80">
              <w:rPr>
                <w:rFonts w:ascii="Times New Roman" w:hAnsi="Times New Roman" w:cs="Times New Roman"/>
                <w:sz w:val="24"/>
                <w:szCs w:val="24"/>
              </w:rPr>
              <w:t>) документа (</w:t>
            </w:r>
            <w:r w:rsidRPr="00893A80">
              <w:rPr>
                <w:rFonts w:ascii="Times New Roman" w:eastAsia="Times New Roman" w:hAnsi="Times New Roman" w:cs="Times New Roman"/>
                <w:sz w:val="24"/>
                <w:szCs w:val="24"/>
              </w:rPr>
              <w:t>-</w:t>
            </w:r>
            <w:proofErr w:type="spellStart"/>
            <w:r w:rsidRPr="00893A80">
              <w:rPr>
                <w:rFonts w:ascii="Times New Roman" w:hAnsi="Times New Roman" w:cs="Times New Roman"/>
                <w:sz w:val="24"/>
                <w:szCs w:val="24"/>
              </w:rPr>
              <w:t>ов</w:t>
            </w:r>
            <w:proofErr w:type="spellEnd"/>
            <w:r w:rsidRPr="00893A80">
              <w:rPr>
                <w:rFonts w:ascii="Times New Roman" w:hAnsi="Times New Roman" w:cs="Times New Roman"/>
                <w:sz w:val="24"/>
                <w:szCs w:val="24"/>
              </w:rPr>
              <w:t xml:space="preserve">), документации, на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основании которых принималось решение </w:t>
            </w:r>
          </w:p>
          <w:p w:rsidR="000D3270" w:rsidRPr="00893A80" w:rsidRDefault="003F3270">
            <w:pPr>
              <w:ind w:right="56"/>
              <w:jc w:val="center"/>
              <w:rPr>
                <w:rFonts w:ascii="Times New Roman" w:hAnsi="Times New Roman" w:cs="Times New Roman"/>
                <w:sz w:val="24"/>
                <w:szCs w:val="24"/>
              </w:rPr>
            </w:pPr>
            <w:r w:rsidRPr="00893A80">
              <w:rPr>
                <w:rFonts w:ascii="Times New Roman" w:hAnsi="Times New Roman" w:cs="Times New Roman"/>
                <w:sz w:val="24"/>
                <w:szCs w:val="24"/>
              </w:rPr>
              <w:t xml:space="preserve">о выдаче уведомления </w:t>
            </w:r>
            <w:r w:rsidRPr="00893A80">
              <w:rPr>
                <w:rFonts w:ascii="Times New Roman" w:eastAsia="Times New Roman" w:hAnsi="Times New Roman" w:cs="Times New Roman"/>
                <w:sz w:val="24"/>
                <w:szCs w:val="24"/>
              </w:rPr>
              <w:t xml:space="preserve"> </w:t>
            </w:r>
          </w:p>
        </w:tc>
      </w:tr>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ind w:left="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tabs>
          <w:tab w:val="center" w:pos="9073"/>
          <w:tab w:val="center" w:pos="9913"/>
        </w:tabs>
        <w:spacing w:after="3"/>
        <w:ind w:left="-15"/>
        <w:rPr>
          <w:rFonts w:ascii="Times New Roman" w:hAnsi="Times New Roman" w:cs="Times New Roman"/>
          <w:sz w:val="24"/>
          <w:szCs w:val="24"/>
        </w:rPr>
      </w:pPr>
      <w:r w:rsidRPr="00893A80">
        <w:rPr>
          <w:rFonts w:ascii="Times New Roman" w:hAnsi="Times New Roman" w:cs="Times New Roman"/>
          <w:sz w:val="24"/>
          <w:szCs w:val="24"/>
        </w:rPr>
        <w:t xml:space="preserve">Приложение: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tabs>
          <w:tab w:val="center" w:pos="9073"/>
          <w:tab w:val="center" w:pos="9913"/>
        </w:tabs>
        <w:spacing w:after="3"/>
        <w:ind w:left="-15"/>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903633</wp:posOffset>
                </wp:positionH>
                <wp:positionV relativeFrom="paragraph">
                  <wp:posOffset>-24373</wp:posOffset>
                </wp:positionV>
                <wp:extent cx="5390770" cy="182860"/>
                <wp:effectExtent l="0" t="0" r="0" b="0"/>
                <wp:wrapNone/>
                <wp:docPr id="63450" name="Group 63450"/>
                <wp:cNvGraphicFramePr/>
                <a:graphic xmlns:a="http://schemas.openxmlformats.org/drawingml/2006/main">
                  <a:graphicData uri="http://schemas.microsoft.com/office/word/2010/wordprocessingGroup">
                    <wpg:wgp>
                      <wpg:cNvGrpSpPr/>
                      <wpg:grpSpPr>
                        <a:xfrm>
                          <a:off x="0" y="0"/>
                          <a:ext cx="5390770" cy="182860"/>
                          <a:chOff x="0" y="0"/>
                          <a:chExt cx="5390770" cy="182860"/>
                        </a:xfrm>
                      </wpg:grpSpPr>
                      <wps:wsp>
                        <wps:cNvPr id="72811" name="Shape 72811"/>
                        <wps:cNvSpPr/>
                        <wps:spPr>
                          <a:xfrm>
                            <a:off x="0" y="0"/>
                            <a:ext cx="5390770" cy="9144"/>
                          </a:xfrm>
                          <a:custGeom>
                            <a:avLst/>
                            <a:gdLst/>
                            <a:ahLst/>
                            <a:cxnLst/>
                            <a:rect l="0" t="0" r="0" b="0"/>
                            <a:pathLst>
                              <a:path w="5390770" h="9144">
                                <a:moveTo>
                                  <a:pt x="0" y="0"/>
                                </a:moveTo>
                                <a:lnTo>
                                  <a:pt x="5390770" y="0"/>
                                </a:lnTo>
                                <a:lnTo>
                                  <a:pt x="5390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2" name="Shape 72812"/>
                        <wps:cNvSpPr/>
                        <wps:spPr>
                          <a:xfrm>
                            <a:off x="2711565" y="175235"/>
                            <a:ext cx="2679179" cy="9144"/>
                          </a:xfrm>
                          <a:custGeom>
                            <a:avLst/>
                            <a:gdLst/>
                            <a:ahLst/>
                            <a:cxnLst/>
                            <a:rect l="0" t="0" r="0" b="0"/>
                            <a:pathLst>
                              <a:path w="2679179" h="9144">
                                <a:moveTo>
                                  <a:pt x="0" y="0"/>
                                </a:moveTo>
                                <a:lnTo>
                                  <a:pt x="2679179" y="0"/>
                                </a:lnTo>
                                <a:lnTo>
                                  <a:pt x="2679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450" style="width:424.47pt;height:14.3984pt;position:absolute;z-index:-2147483429;mso-position-horizontal-relative:text;mso-position-horizontal:absolute;margin-left:71.1522pt;mso-position-vertical-relative:text;margin-top:-1.91925pt;" coordsize="53907,1828">
                <v:shape id="Shape 72813" style="position:absolute;width:53907;height:91;left:0;top:0;" coordsize="5390770,9144" path="m0,0l5390770,0l5390770,9144l0,9144l0,0">
                  <v:stroke weight="0pt" endcap="flat" joinstyle="miter" miterlimit="10" on="false" color="#000000" opacity="0"/>
                  <v:fill on="true" color="#000000"/>
                </v:shape>
                <v:shape id="Shape 72814" style="position:absolute;width:26791;height:91;left:27115;top:1752;" coordsize="2679179,9144" path="m0,0l2679179,0l2679179,9144l0,9144l0,0">
                  <v:stroke weight="0pt" endcap="flat" joinstyle="miter" miterlimit="10" on="false" color="#000000" opacity="0"/>
                  <v:fill on="true" color="#000000"/>
                </v:shape>
              </v:group>
            </w:pict>
          </mc:Fallback>
        </mc:AlternateContent>
      </w:r>
      <w:r w:rsidRPr="00893A80">
        <w:rPr>
          <w:rFonts w:ascii="Times New Roman" w:hAnsi="Times New Roman" w:cs="Times New Roman"/>
          <w:sz w:val="24"/>
          <w:szCs w:val="24"/>
        </w:rPr>
        <w:t xml:space="preserve">Номер телефона и адрес электронной почты для связи: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3"/>
        <w:ind w:left="-5" w:right="1021" w:hanging="10"/>
        <w:rPr>
          <w:rFonts w:ascii="Times New Roman" w:hAnsi="Times New Roman" w:cs="Times New Roman"/>
          <w:sz w:val="24"/>
          <w:szCs w:val="24"/>
        </w:rPr>
      </w:pPr>
      <w:r w:rsidRPr="00893A80">
        <w:rPr>
          <w:rFonts w:ascii="Times New Roman" w:hAnsi="Times New Roman" w:cs="Times New Roman"/>
          <w:sz w:val="24"/>
          <w:szCs w:val="24"/>
        </w:rPr>
        <w:t>Результат рассмотрения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заявления прошу:</w:t>
      </w: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8365"/>
        <w:gridCol w:w="1810"/>
      </w:tblGrid>
      <w:tr w:rsidR="000D3270" w:rsidRPr="00893A80">
        <w:trPr>
          <w:trHeight w:val="1234"/>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893A80">
              <w:rPr>
                <w:rFonts w:ascii="Times New Roman" w:eastAsia="Times New Roman" w:hAnsi="Times New Roman" w:cs="Times New Roman"/>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направить на бумажном носителе на почтовый адрес: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8"/>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jc w:val="center"/>
              <w:rPr>
                <w:rFonts w:ascii="Times New Roman" w:hAnsi="Times New Roman" w:cs="Times New Roman"/>
                <w:sz w:val="24"/>
                <w:szCs w:val="24"/>
              </w:rPr>
            </w:pPr>
            <w:r w:rsidRPr="00893A80">
              <w:rPr>
                <w:rFonts w:ascii="Times New Roman" w:hAnsi="Times New Roman" w:cs="Times New Roman"/>
                <w:sz w:val="24"/>
                <w:szCs w:val="24"/>
              </w:rPr>
              <w:t>Указывается один из перечисленных способов</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rsidP="00C378D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noProof/>
          <w:sz w:val="24"/>
          <w:szCs w:val="24"/>
        </w:rPr>
        <mc:AlternateContent>
          <mc:Choice Requires="wpg">
            <w:drawing>
              <wp:inline distT="0" distB="0" distL="0" distR="0">
                <wp:extent cx="3616617" cy="6092"/>
                <wp:effectExtent l="0" t="0" r="0" b="0"/>
                <wp:docPr id="63452" name="Group 63452"/>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2815" name="Shape 72815"/>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6" name="Shape 72816"/>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52" style="width:284.773pt;height:0.479675pt;mso-position-horizontal-relative:char;mso-position-vertical-relative:line" coordsize="36166,60">
                <v:shape id="Shape 72817" style="position:absolute;width:12863;height:91;left:0;top:0;" coordsize="1286370,9144" path="m0,0l1286370,0l1286370,9144l0,9144l0,0">
                  <v:stroke weight="0pt" endcap="flat" joinstyle="miter" miterlimit="10" on="false" color="#000000" opacity="0"/>
                  <v:fill on="true" color="#000000"/>
                </v:shape>
                <v:shape id="Shape 72818"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0D3270" w:rsidRPr="00893A80" w:rsidRDefault="003F3270">
      <w:pPr>
        <w:tabs>
          <w:tab w:val="center" w:pos="2976"/>
          <w:tab w:val="center" w:pos="4413"/>
          <w:tab w:val="center" w:pos="5691"/>
          <w:tab w:val="center" w:pos="7523"/>
        </w:tabs>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(фамилия, имя, отчество </w:t>
      </w:r>
      <w:r w:rsidRPr="00893A80">
        <w:rPr>
          <w:rFonts w:ascii="Times New Roman" w:eastAsia="Times New Roman" w:hAnsi="Times New Roman" w:cs="Times New Roman"/>
          <w:sz w:val="24"/>
          <w:szCs w:val="24"/>
        </w:rPr>
        <w:t xml:space="preserve"> </w:t>
      </w:r>
    </w:p>
    <w:p w:rsidR="000D3270" w:rsidRPr="00893A80" w:rsidRDefault="003F3270">
      <w:pPr>
        <w:spacing w:after="3"/>
        <w:ind w:left="-15" w:right="1021" w:firstLine="6917"/>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lastRenderedPageBreak/>
        <w:t>Приложение № 3</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4" w:line="251" w:lineRule="auto"/>
        <w:ind w:left="3805" w:right="59" w:hanging="1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7"/>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0" w:line="226"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0" w:line="226"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0" w:line="216" w:lineRule="auto"/>
        <w:ind w:left="3308" w:hanging="33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C378D0">
      <w:pPr>
        <w:spacing w:after="0" w:line="240" w:lineRule="auto"/>
        <w:ind w:right="70"/>
        <w:jc w:val="center"/>
        <w:rPr>
          <w:rFonts w:ascii="Times New Roman" w:hAnsi="Times New Roman" w:cs="Times New Roman"/>
          <w:sz w:val="24"/>
          <w:szCs w:val="24"/>
        </w:rPr>
      </w:pPr>
      <w:r w:rsidRPr="00893A80">
        <w:rPr>
          <w:rFonts w:ascii="Times New Roman" w:hAnsi="Times New Roman" w:cs="Times New Roman"/>
          <w:sz w:val="24"/>
          <w:szCs w:val="24"/>
        </w:rPr>
        <w:t>Р Е Ш Е Н И Е</w:t>
      </w:r>
    </w:p>
    <w:p w:rsidR="000D3270" w:rsidRPr="00893A80" w:rsidRDefault="003F3270" w:rsidP="00C378D0">
      <w:pPr>
        <w:spacing w:after="0" w:line="240" w:lineRule="auto"/>
        <w:jc w:val="center"/>
        <w:rPr>
          <w:rFonts w:ascii="Times New Roman" w:hAnsi="Times New Roman" w:cs="Times New Roman"/>
          <w:sz w:val="24"/>
          <w:szCs w:val="24"/>
        </w:rPr>
      </w:pPr>
      <w:r w:rsidRPr="00893A80">
        <w:rPr>
          <w:rFonts w:ascii="Times New Roman" w:hAnsi="Times New Roman" w:cs="Times New Roman"/>
          <w:sz w:val="24"/>
          <w:szCs w:val="24"/>
        </w:rPr>
        <w:t>об отказе во внесении исправлений в</w:t>
      </w:r>
      <w:r w:rsidR="00C378D0">
        <w:rPr>
          <w:rFonts w:ascii="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
    <w:p w:rsidR="000D3270" w:rsidRPr="00893A80" w:rsidRDefault="003F3270" w:rsidP="00C378D0">
      <w:pPr>
        <w:spacing w:after="0" w:line="240" w:lineRule="auto"/>
        <w:ind w:left="17" w:firstLine="115"/>
        <w:jc w:val="center"/>
        <w:rPr>
          <w:rFonts w:ascii="Times New Roman" w:hAnsi="Times New Roman" w:cs="Times New Roman"/>
          <w:sz w:val="24"/>
          <w:szCs w:val="24"/>
        </w:rPr>
      </w:pPr>
      <w:r w:rsidRPr="00893A80">
        <w:rPr>
          <w:rFonts w:ascii="Times New Roman" w:hAnsi="Times New Roman" w:cs="Times New Roman"/>
          <w:sz w:val="24"/>
          <w:szCs w:val="24"/>
        </w:rPr>
        <w:t>дома параметров объекта индивидуального жилищного строительства или садового дома жилищного строительства или садового дома на земельном участке**</w:t>
      </w:r>
      <w:r w:rsidR="00C378D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установленным параметрам и (или) недопустимости размещения объекта индивидуального</w:t>
      </w:r>
    </w:p>
    <w:p w:rsidR="000D3270" w:rsidRPr="00893A80" w:rsidRDefault="003F3270" w:rsidP="00C378D0">
      <w:pPr>
        <w:spacing w:after="0" w:line="240" w:lineRule="auto"/>
        <w:ind w:left="10" w:right="73" w:hanging="10"/>
        <w:jc w:val="center"/>
        <w:rPr>
          <w:rFonts w:ascii="Times New Roman" w:hAnsi="Times New Roman" w:cs="Times New Roman"/>
          <w:sz w:val="24"/>
          <w:szCs w:val="24"/>
        </w:rPr>
      </w:pPr>
      <w:r w:rsidRPr="00893A80">
        <w:rPr>
          <w:rFonts w:ascii="Times New Roman" w:hAnsi="Times New Roman" w:cs="Times New Roman"/>
          <w:sz w:val="24"/>
          <w:szCs w:val="24"/>
        </w:rPr>
        <w:t>(далее – уведомление)</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B15E58" w:rsidRPr="00B15E58" w:rsidRDefault="003F3270" w:rsidP="00B15E58">
      <w:pPr>
        <w:spacing w:after="0" w:line="216" w:lineRule="auto"/>
        <w:ind w:firstLine="426"/>
        <w:rPr>
          <w:rFonts w:ascii="Times New Roman" w:eastAsia="Times New Roman" w:hAnsi="Times New Roman" w:cs="Times New Roman"/>
          <w:sz w:val="20"/>
          <w:szCs w:val="20"/>
          <w:vertAlign w:val="subscript"/>
        </w:rPr>
      </w:pPr>
      <w:r w:rsidRPr="00B15E58">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15E58">
        <w:rPr>
          <w:rFonts w:ascii="Times New Roman" w:eastAsia="Times New Roman" w:hAnsi="Times New Roman" w:cs="Times New Roman"/>
          <w:sz w:val="20"/>
          <w:szCs w:val="20"/>
          <w:vertAlign w:val="subscript"/>
        </w:rPr>
        <w:t xml:space="preserve"> </w:t>
      </w:r>
    </w:p>
    <w:p w:rsidR="000D3270" w:rsidRPr="00893A80" w:rsidRDefault="003F3270" w:rsidP="00B15E58">
      <w:pPr>
        <w:spacing w:after="0" w:line="216" w:lineRule="auto"/>
        <w:ind w:firstLine="426"/>
        <w:jc w:val="both"/>
        <w:rPr>
          <w:rFonts w:ascii="Times New Roman" w:hAnsi="Times New Roman" w:cs="Times New Roman"/>
          <w:sz w:val="24"/>
          <w:szCs w:val="24"/>
        </w:rPr>
      </w:pPr>
      <w:r w:rsidRPr="00893A80">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___________ № ____________</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принято решение об отказе во внесении </w:t>
      </w:r>
      <w:r w:rsidRPr="00893A80">
        <w:rPr>
          <w:rFonts w:ascii="Times New Roman" w:eastAsia="Times New Roman" w:hAnsi="Times New Roman" w:cs="Times New Roman"/>
          <w:sz w:val="24"/>
          <w:szCs w:val="24"/>
        </w:rPr>
        <w:t xml:space="preserve">                                   </w:t>
      </w:r>
      <w:proofErr w:type="gramStart"/>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proofErr w:type="gramEnd"/>
      <w:r w:rsidRPr="00893A80">
        <w:rPr>
          <w:rFonts w:ascii="Times New Roman" w:hAnsi="Times New Roman" w:cs="Times New Roman"/>
          <w:sz w:val="24"/>
          <w:szCs w:val="24"/>
        </w:rPr>
        <w:t>дата и номер регистрации)</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исправлений в уведомление.</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194" w:type="dxa"/>
        </w:tblCellMar>
        <w:tblLook w:val="04A0" w:firstRow="1" w:lastRow="0" w:firstColumn="1" w:lastColumn="0" w:noHBand="0" w:noVBand="1"/>
      </w:tblPr>
      <w:tblGrid>
        <w:gridCol w:w="2385"/>
        <w:gridCol w:w="4268"/>
        <w:gridCol w:w="3628"/>
      </w:tblGrid>
      <w:tr w:rsidR="000D3270" w:rsidRPr="00893A80">
        <w:trPr>
          <w:trHeight w:val="1114"/>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3"/>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9" w:line="216" w:lineRule="auto"/>
              <w:jc w:val="center"/>
              <w:rPr>
                <w:rFonts w:ascii="Times New Roman" w:hAnsi="Times New Roman" w:cs="Times New Roman"/>
                <w:sz w:val="24"/>
                <w:szCs w:val="24"/>
              </w:rPr>
            </w:pPr>
            <w:r w:rsidRPr="00893A80">
              <w:rPr>
                <w:rFonts w:ascii="Times New Roman" w:hAnsi="Times New Roman" w:cs="Times New Roman"/>
                <w:sz w:val="24"/>
                <w:szCs w:val="24"/>
              </w:rPr>
              <w:t>Наименование основания для отказа во внесении</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исправлений в уведомление в соответствии с Административным </w:t>
            </w:r>
          </w:p>
          <w:p w:rsidR="000D3270" w:rsidRPr="00893A80" w:rsidRDefault="003F3270">
            <w:pPr>
              <w:ind w:left="81"/>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 во внесении исправлений в уведомление</w:t>
            </w:r>
            <w:r w:rsidRPr="00893A80">
              <w:rPr>
                <w:rFonts w:ascii="Times New Roman" w:eastAsia="Times New Roman" w:hAnsi="Times New Roman" w:cs="Times New Roman"/>
                <w:sz w:val="24"/>
                <w:szCs w:val="24"/>
              </w:rPr>
              <w:t xml:space="preserve"> </w:t>
            </w:r>
          </w:p>
        </w:tc>
      </w:tr>
      <w:tr w:rsidR="000D3270" w:rsidRPr="00893A80">
        <w:trPr>
          <w:trHeight w:val="103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подпункт "а" пункта 2.26</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несоответствие заявителя кругу лиц, указанных в пункте 2.2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52"/>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r w:rsidR="000D3270" w:rsidRPr="00893A80">
        <w:trPr>
          <w:trHeight w:val="1083"/>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подпункт "б" пункта 2.26</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jc w:val="both"/>
              <w:rPr>
                <w:rFonts w:ascii="Times New Roman" w:hAnsi="Times New Roman" w:cs="Times New Roman"/>
                <w:sz w:val="24"/>
                <w:szCs w:val="24"/>
              </w:rPr>
            </w:pPr>
            <w:r w:rsidRPr="00893A80">
              <w:rPr>
                <w:rFonts w:ascii="Times New Roman" w:hAnsi="Times New Roman" w:cs="Times New Roman"/>
                <w:sz w:val="24"/>
                <w:szCs w:val="24"/>
              </w:rPr>
              <w:t>отсутствие факта допущения опечатки или ошибки в уведомлении</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52"/>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bl>
    <w:p w:rsidR="000D3270" w:rsidRPr="00893A80" w:rsidRDefault="003F3270" w:rsidP="0001544F">
      <w:pPr>
        <w:spacing w:after="4" w:line="251" w:lineRule="auto"/>
        <w:ind w:left="10" w:right="59" w:firstLine="699"/>
        <w:jc w:val="both"/>
        <w:rPr>
          <w:rFonts w:ascii="Times New Roman" w:hAnsi="Times New Roman" w:cs="Times New Roman"/>
          <w:sz w:val="24"/>
          <w:szCs w:val="24"/>
        </w:rPr>
      </w:pPr>
      <w:r w:rsidRPr="00893A80">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893A80">
        <w:rPr>
          <w:rFonts w:ascii="Times New Roman" w:eastAsia="Times New Roman" w:hAnsi="Times New Roman" w:cs="Times New Roman"/>
          <w:sz w:val="24"/>
          <w:szCs w:val="24"/>
        </w:rPr>
        <w:t xml:space="preserve"> </w:t>
      </w:r>
    </w:p>
    <w:p w:rsidR="000D3270" w:rsidRPr="00893A80" w:rsidRDefault="003F3270" w:rsidP="0001544F">
      <w:pPr>
        <w:spacing w:after="0"/>
        <w:ind w:right="79" w:firstLine="699"/>
        <w:jc w:val="both"/>
        <w:rPr>
          <w:rFonts w:ascii="Times New Roman" w:hAnsi="Times New Roman" w:cs="Times New Roman"/>
          <w:sz w:val="24"/>
          <w:szCs w:val="24"/>
        </w:rPr>
      </w:pPr>
      <w:r w:rsidRPr="00893A80">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p>
    <w:p w:rsidR="000D3270" w:rsidRPr="00893A80" w:rsidRDefault="003F3270">
      <w:pPr>
        <w:spacing w:after="3" w:line="253"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___________________________________________________________________________________ _________________________________________________________</w:t>
      </w:r>
      <w:proofErr w:type="gramStart"/>
      <w:r w:rsidRPr="00893A80">
        <w:rPr>
          <w:rFonts w:ascii="Times New Roman" w:eastAsia="Times New Roman" w:hAnsi="Times New Roman" w:cs="Times New Roman"/>
          <w:sz w:val="24"/>
          <w:szCs w:val="24"/>
        </w:rPr>
        <w:t>_,</w:t>
      </w:r>
      <w:r w:rsidRPr="00893A80">
        <w:rPr>
          <w:rFonts w:ascii="Times New Roman" w:hAnsi="Times New Roman" w:cs="Times New Roman"/>
          <w:sz w:val="24"/>
          <w:szCs w:val="24"/>
        </w:rPr>
        <w:t>а</w:t>
      </w:r>
      <w:proofErr w:type="gramEnd"/>
      <w:r w:rsidRPr="00893A80">
        <w:rPr>
          <w:rFonts w:ascii="Times New Roman" w:hAnsi="Times New Roman" w:cs="Times New Roman"/>
          <w:sz w:val="24"/>
          <w:szCs w:val="24"/>
        </w:rPr>
        <w:t xml:space="preserve"> также в судебном порядке.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Дополнительно</w:t>
      </w:r>
      <w:r w:rsidRPr="00893A80">
        <w:rPr>
          <w:rFonts w:ascii="Times New Roman" w:eastAsia="Times New Roman" w:hAnsi="Times New Roman" w:cs="Times New Roman"/>
          <w:sz w:val="24"/>
          <w:szCs w:val="24"/>
        </w:rPr>
        <w:t xml:space="preserve"> </w:t>
      </w:r>
      <w:proofErr w:type="gramStart"/>
      <w:r w:rsidRPr="00893A80">
        <w:rPr>
          <w:rFonts w:ascii="Times New Roman" w:hAnsi="Times New Roman" w:cs="Times New Roman"/>
          <w:sz w:val="24"/>
          <w:szCs w:val="24"/>
        </w:rPr>
        <w:t>информируем:_</w:t>
      </w:r>
      <w:proofErr w:type="gramEnd"/>
      <w:r w:rsidRPr="00893A80">
        <w:rPr>
          <w:rFonts w:ascii="Times New Roman" w:hAnsi="Times New Roman" w:cs="Times New Roman"/>
          <w:sz w:val="24"/>
          <w:szCs w:val="24"/>
        </w:rPr>
        <w:t>__________________________________________________</w:t>
      </w:r>
    </w:p>
    <w:p w:rsidR="000D3270" w:rsidRPr="00893A80" w:rsidRDefault="003F3270">
      <w:pPr>
        <w:spacing w:after="3" w:line="253"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 </w:t>
      </w:r>
    </w:p>
    <w:p w:rsidR="000D3270" w:rsidRPr="00893A80" w:rsidRDefault="003F3270">
      <w:pPr>
        <w:spacing w:after="33" w:line="226" w:lineRule="auto"/>
        <w:ind w:left="2028" w:hanging="862"/>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087"/>
                <wp:effectExtent l="0" t="0" r="0" b="0"/>
                <wp:docPr id="70238" name="Group 70238"/>
                <wp:cNvGraphicFramePr/>
                <a:graphic xmlns:a="http://schemas.openxmlformats.org/drawingml/2006/main">
                  <a:graphicData uri="http://schemas.microsoft.com/office/word/2010/wordprocessingGroup">
                    <wpg:wgp>
                      <wpg:cNvGrpSpPr/>
                      <wpg:grpSpPr>
                        <a:xfrm>
                          <a:off x="0" y="0"/>
                          <a:ext cx="6013981" cy="6087"/>
                          <a:chOff x="0" y="0"/>
                          <a:chExt cx="6013981" cy="6087"/>
                        </a:xfrm>
                      </wpg:grpSpPr>
                      <wps:wsp>
                        <wps:cNvPr id="72819" name="Shape 7281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0" name="Shape 7282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1" name="Shape 7282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8" style="width:473.542pt;height:0.479309pt;mso-position-horizontal-relative:char;mso-position-vertical-relative:line" coordsize="60139,60">
                <v:shape id="Shape 72822" style="position:absolute;width:19812;height:91;left:0;top:0;" coordsize="1981264,9144" path="m0,0l1981264,0l1981264,9144l0,9144l0,0">
                  <v:stroke weight="0pt" endcap="flat" joinstyle="miter" miterlimit="10" on="false" color="#000000" opacity="0"/>
                  <v:fill on="true" color="#000000"/>
                </v:shape>
                <v:shape id="Shape 72823" style="position:absolute;width:10807;height:91;left:23592;top:0;" coordsize="1080700,9144" path="m0,0l1080700,0l1080700,9144l0,9144l0,0">
                  <v:stroke weight="0pt" endcap="flat" joinstyle="miter" miterlimit="10" on="false" color="#000000" opacity="0"/>
                  <v:fill on="true" color="#000000"/>
                </v:shape>
                <v:shape id="Shape 7282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33" w:line="226" w:lineRule="auto"/>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spacing w:after="4" w:line="226" w:lineRule="auto"/>
        <w:ind w:left="-15" w:right="1230" w:firstLine="7159"/>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Дата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*Нужное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ind w:left="35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br w:type="page"/>
      </w:r>
    </w:p>
    <w:p w:rsidR="000D3270" w:rsidRPr="00893A80" w:rsidRDefault="003F3270" w:rsidP="0001544F">
      <w:pPr>
        <w:spacing w:after="12"/>
        <w:jc w:val="right"/>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r w:rsidRPr="00893A80">
        <w:rPr>
          <w:rFonts w:ascii="Times New Roman" w:hAnsi="Times New Roman" w:cs="Times New Roman"/>
          <w:sz w:val="24"/>
          <w:szCs w:val="24"/>
        </w:rPr>
        <w:t>Приложение № 4</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0"/>
        <w:jc w:val="center"/>
        <w:rPr>
          <w:rFonts w:ascii="Times New Roman" w:hAnsi="Times New Roman" w:cs="Times New Roman"/>
          <w:sz w:val="24"/>
          <w:szCs w:val="24"/>
        </w:rPr>
      </w:pPr>
      <w:r w:rsidRPr="00893A80">
        <w:rPr>
          <w:rFonts w:ascii="Times New Roman" w:hAnsi="Times New Roman" w:cs="Times New Roman"/>
          <w:sz w:val="24"/>
          <w:szCs w:val="24"/>
        </w:rPr>
        <w:t>З А Я В Л Е Н И Е</w:t>
      </w:r>
      <w:r w:rsidRPr="00893A80">
        <w:rPr>
          <w:rFonts w:ascii="Times New Roman" w:eastAsia="Times New Roman" w:hAnsi="Times New Roman" w:cs="Times New Roman"/>
          <w:b/>
          <w:sz w:val="24"/>
          <w:szCs w:val="24"/>
        </w:rPr>
        <w:t xml:space="preserve"> </w:t>
      </w:r>
    </w:p>
    <w:p w:rsidR="000D3270" w:rsidRPr="00893A80" w:rsidRDefault="003F3270" w:rsidP="00505B4E">
      <w:pPr>
        <w:spacing w:after="4" w:line="222" w:lineRule="auto"/>
        <w:ind w:left="3943" w:right="4018"/>
        <w:jc w:val="center"/>
        <w:rPr>
          <w:rFonts w:ascii="Times New Roman" w:hAnsi="Times New Roman" w:cs="Times New Roman"/>
          <w:sz w:val="24"/>
          <w:szCs w:val="24"/>
        </w:rPr>
      </w:pPr>
      <w:r w:rsidRPr="00893A80">
        <w:rPr>
          <w:rFonts w:ascii="Times New Roman" w:hAnsi="Times New Roman" w:cs="Times New Roman"/>
          <w:sz w:val="24"/>
          <w:szCs w:val="24"/>
        </w:rPr>
        <w:t>о выдаче дубликата</w:t>
      </w:r>
    </w:p>
    <w:p w:rsidR="000D3270" w:rsidRPr="00893A80" w:rsidRDefault="003F3270" w:rsidP="00505B4E">
      <w:pPr>
        <w:spacing w:after="37" w:line="222" w:lineRule="auto"/>
        <w:ind w:left="122" w:right="8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соответствии указанных в уведомлении о планируемом строительстве или</w:t>
      </w:r>
    </w:p>
    <w:p w:rsidR="000D3270" w:rsidRPr="00893A80" w:rsidRDefault="003F3270" w:rsidP="00505B4E">
      <w:pPr>
        <w:spacing w:after="4" w:line="222" w:lineRule="auto"/>
        <w:ind w:left="433" w:right="80" w:hanging="20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0D3270" w:rsidRPr="00893A80" w:rsidRDefault="003F3270" w:rsidP="00505B4E">
      <w:pPr>
        <w:spacing w:after="4" w:line="222" w:lineRule="auto"/>
        <w:ind w:left="1294" w:right="80" w:hanging="840"/>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допустимости размещения объекта индивидуального </w:t>
      </w:r>
      <w:r w:rsidR="00505B4E">
        <w:rPr>
          <w:rFonts w:ascii="Times New Roman" w:hAnsi="Times New Roman" w:cs="Times New Roman"/>
          <w:sz w:val="24"/>
          <w:szCs w:val="24"/>
        </w:rPr>
        <w:t>ж</w:t>
      </w:r>
      <w:r w:rsidRPr="00893A80">
        <w:rPr>
          <w:rFonts w:ascii="Times New Roman" w:hAnsi="Times New Roman" w:cs="Times New Roman"/>
          <w:sz w:val="24"/>
          <w:szCs w:val="24"/>
        </w:rPr>
        <w:t>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земельном участке,</w:t>
      </w:r>
    </w:p>
    <w:p w:rsidR="000D3270" w:rsidRPr="00893A80" w:rsidRDefault="003F3270" w:rsidP="00505B4E">
      <w:pPr>
        <w:spacing w:after="37" w:line="222" w:lineRule="auto"/>
        <w:ind w:left="2" w:right="8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несоответствии указанных в уведомлении о планируемом строительстве или</w:t>
      </w:r>
    </w:p>
    <w:p w:rsidR="000D3270" w:rsidRPr="00893A80" w:rsidRDefault="003F3270" w:rsidP="00505B4E">
      <w:pPr>
        <w:spacing w:after="4" w:line="222" w:lineRule="auto"/>
        <w:ind w:left="433" w:right="80" w:hanging="20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0D3270" w:rsidRPr="00893A80" w:rsidRDefault="003F3270" w:rsidP="00505B4E">
      <w:pPr>
        <w:spacing w:after="4" w:line="222" w:lineRule="auto"/>
        <w:ind w:left="1250" w:right="80" w:hanging="1248"/>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(далее </w:t>
      </w:r>
      <w:r w:rsidRPr="00893A80">
        <w:rPr>
          <w:rFonts w:ascii="Times New Roman" w:eastAsia="Times New Roman" w:hAnsi="Times New Roman" w:cs="Times New Roman"/>
          <w:b/>
          <w:sz w:val="24"/>
          <w:szCs w:val="24"/>
        </w:rPr>
        <w:t>-</w:t>
      </w:r>
      <w:r w:rsidRPr="00893A80">
        <w:rPr>
          <w:rFonts w:ascii="Times New Roman" w:eastAsia="Times New Roman" w:hAnsi="Times New Roman" w:cs="Times New Roman"/>
          <w:b/>
          <w:sz w:val="24"/>
          <w:szCs w:val="24"/>
          <w:vertAlign w:val="subscript"/>
        </w:rPr>
        <w:t xml:space="preserve"> </w:t>
      </w:r>
      <w:r w:rsidRPr="00893A80">
        <w:rPr>
          <w:rFonts w:ascii="Times New Roman" w:hAnsi="Times New Roman" w:cs="Times New Roman"/>
          <w:sz w:val="24"/>
          <w:szCs w:val="24"/>
        </w:rPr>
        <w:t>уведомление)</w:t>
      </w:r>
    </w:p>
    <w:p w:rsidR="000D3270" w:rsidRPr="00893A80" w:rsidRDefault="003F3270">
      <w:pPr>
        <w:spacing w:after="2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 _________ 20___ </w:t>
      </w: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pStyle w:val="1"/>
        <w:rPr>
          <w:szCs w:val="24"/>
        </w:rPr>
      </w:pPr>
      <w:r w:rsidRPr="00893A80">
        <w:rPr>
          <w:szCs w:val="24"/>
        </w:rPr>
        <w:t>___________________________________________________________________________________</w:t>
      </w:r>
      <w:r w:rsidRPr="00893A80">
        <w:rPr>
          <w:szCs w:val="24"/>
          <w:u w:val="none"/>
        </w:rPr>
        <w:t xml:space="preserve"> </w:t>
      </w:r>
    </w:p>
    <w:p w:rsidR="000D3270" w:rsidRPr="00893A80" w:rsidRDefault="003F3270">
      <w:pPr>
        <w:spacing w:after="26" w:line="238" w:lineRule="auto"/>
        <w:ind w:left="1934" w:right="261" w:hanging="175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893A80">
        <w:rPr>
          <w:rFonts w:ascii="Times New Roman" w:hAnsi="Times New Roman" w:cs="Times New Roman"/>
          <w:sz w:val="24"/>
          <w:szCs w:val="24"/>
        </w:rPr>
        <w:t xml:space="preserve">Федерации,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органа</w:t>
      </w:r>
      <w:proofErr w:type="gramEnd"/>
      <w:r w:rsidRPr="00893A80">
        <w:rPr>
          <w:rFonts w:ascii="Times New Roman" w:hAnsi="Times New Roman" w:cs="Times New Roman"/>
          <w:sz w:val="24"/>
          <w:szCs w:val="24"/>
        </w:rPr>
        <w:t xml:space="preserve">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3"/>
        </w:numPr>
        <w:spacing w:after="0"/>
        <w:ind w:right="73"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застройщике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05" w:type="dxa"/>
        </w:tblCellMar>
        <w:tblLook w:val="04A0" w:firstRow="1" w:lastRow="0" w:firstColumn="1" w:lastColumn="0" w:noHBand="0" w:noVBand="1"/>
      </w:tblPr>
      <w:tblGrid>
        <w:gridCol w:w="816"/>
        <w:gridCol w:w="4253"/>
        <w:gridCol w:w="5106"/>
      </w:tblGrid>
      <w:tr w:rsidR="000D3270" w:rsidRPr="00893A80">
        <w:trPr>
          <w:trHeight w:val="961"/>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физическом лице,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застройщиком является физическое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Фамилия, имя, отчество (при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наличии)</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Реквизиты документа, удостоверяющего личность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указываются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96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юридическом лице (в случае если застройщиком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является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Полное наименование</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Идентификационный номер налогоплательщика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юридического лица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указывается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3"/>
        </w:numPr>
        <w:spacing w:after="0"/>
        <w:ind w:right="73"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выданном уведомлении</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06" w:right="347"/>
              <w:jc w:val="center"/>
              <w:rPr>
                <w:rFonts w:ascii="Times New Roman" w:hAnsi="Times New Roman" w:cs="Times New Roman"/>
                <w:sz w:val="24"/>
                <w:szCs w:val="24"/>
              </w:rPr>
            </w:pPr>
            <w:r w:rsidRPr="00893A80">
              <w:rPr>
                <w:rFonts w:ascii="Times New Roman" w:hAnsi="Times New Roman" w:cs="Times New Roman"/>
                <w:sz w:val="24"/>
                <w:szCs w:val="24"/>
              </w:rPr>
              <w:t xml:space="preserve">Орган, выдавший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w:t>
            </w: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Номер документа</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55" w:right="492"/>
              <w:jc w:val="center"/>
              <w:rPr>
                <w:rFonts w:ascii="Times New Roman" w:hAnsi="Times New Roman" w:cs="Times New Roman"/>
                <w:sz w:val="24"/>
                <w:szCs w:val="24"/>
              </w:rPr>
            </w:pPr>
            <w:r w:rsidRPr="00893A80">
              <w:rPr>
                <w:rFonts w:ascii="Times New Roman" w:hAnsi="Times New Roman" w:cs="Times New Roman"/>
                <w:sz w:val="24"/>
                <w:szCs w:val="24"/>
              </w:rPr>
              <w:t xml:space="preserve">Дата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документа</w:t>
            </w:r>
            <w:r w:rsidRPr="00893A80">
              <w:rPr>
                <w:rFonts w:ascii="Times New Roman" w:eastAsia="Times New Roman" w:hAnsi="Times New Roman" w:cs="Times New Roman"/>
                <w:sz w:val="24"/>
                <w:szCs w:val="24"/>
              </w:rPr>
              <w:t xml:space="preserve"> </w:t>
            </w:r>
          </w:p>
        </w:tc>
      </w:tr>
      <w:tr w:rsidR="000D3270" w:rsidRPr="00893A80">
        <w:trPr>
          <w:trHeight w:val="28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 xml:space="preserve">Прошу выдать дубликат уведомления </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 xml:space="preserve">Приложение: </w:t>
      </w:r>
      <w:r w:rsidRPr="00893A80">
        <w:rPr>
          <w:rFonts w:ascii="Times New Roman" w:eastAsia="Times New Roman" w:hAnsi="Times New Roman" w:cs="Times New Roman"/>
          <w:sz w:val="24"/>
          <w:szCs w:val="24"/>
          <w:u w:val="single" w:color="000000"/>
        </w:rPr>
        <w:t>_______________________________________________________________________</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Номер телефона и адрес электронной почты для связи: </w:t>
      </w:r>
      <w:r w:rsidRPr="00893A80">
        <w:rPr>
          <w:rFonts w:ascii="Times New Roman" w:eastAsia="Times New Roman" w:hAnsi="Times New Roman" w:cs="Times New Roman"/>
          <w:sz w:val="24"/>
          <w:szCs w:val="24"/>
          <w:u w:val="single" w:color="000000"/>
        </w:rPr>
        <w:t>___________________________________</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Результат рассмотрения настоящего заявления прошу:</w:t>
      </w: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7196"/>
        <w:gridCol w:w="2979"/>
      </w:tblGrid>
      <w:tr w:rsidR="000D3270" w:rsidRPr="00893A80">
        <w:trPr>
          <w:trHeight w:val="1234"/>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направить в форме электронного документа в Личный кабинет</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786"/>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1"/>
              <w:rPr>
                <w:rFonts w:ascii="Times New Roman" w:hAnsi="Times New Roman" w:cs="Times New Roman"/>
                <w:sz w:val="24"/>
                <w:szCs w:val="24"/>
              </w:rPr>
            </w:pPr>
            <w:r w:rsidRPr="00893A80">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93A80">
              <w:rPr>
                <w:rFonts w:ascii="Times New Roman" w:eastAsia="Times New Roman" w:hAnsi="Times New Roman" w:cs="Times New Roman"/>
                <w:sz w:val="24"/>
                <w:szCs w:val="24"/>
              </w:rPr>
              <w:t xml:space="preserve"> </w:t>
            </w:r>
          </w:p>
          <w:p w:rsidR="000D3270" w:rsidRPr="00893A80" w:rsidRDefault="003F3270">
            <w:pPr>
              <w:ind w:left="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 xml:space="preserve">направить на бумажном носителе на почтовый адрес: </w:t>
            </w:r>
          </w:p>
          <w:p w:rsidR="000D3270" w:rsidRPr="00893A80" w:rsidRDefault="003F3270">
            <w:pPr>
              <w:ind w:left="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jc w:val="center"/>
              <w:rPr>
                <w:rFonts w:ascii="Times New Roman" w:hAnsi="Times New Roman" w:cs="Times New Roman"/>
                <w:sz w:val="24"/>
                <w:szCs w:val="24"/>
              </w:rPr>
            </w:pPr>
            <w:r w:rsidRPr="00893A80">
              <w:rPr>
                <w:rFonts w:ascii="Times New Roman" w:hAnsi="Times New Roman" w:cs="Times New Roman"/>
                <w:sz w:val="24"/>
                <w:szCs w:val="24"/>
              </w:rPr>
              <w:t>Указывается один из перечисленных способов</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90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   __________________________ </w:t>
      </w:r>
    </w:p>
    <w:p w:rsidR="000D3270" w:rsidRPr="00893A80" w:rsidRDefault="003F3270">
      <w:pPr>
        <w:spacing w:after="6" w:line="270" w:lineRule="auto"/>
        <w:ind w:left="4253" w:right="87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proofErr w:type="gramStart"/>
      <w:r w:rsidRPr="00893A80">
        <w:rPr>
          <w:rFonts w:ascii="Times New Roman" w:hAnsi="Times New Roman" w:cs="Times New Roman"/>
          <w:sz w:val="24"/>
          <w:szCs w:val="24"/>
        </w:rPr>
        <w:t xml:space="preserve">подпись)   </w:t>
      </w:r>
      <w:proofErr w:type="gramEnd"/>
      <w:r w:rsidRPr="00893A80">
        <w:rPr>
          <w:rFonts w:ascii="Times New Roman" w:hAnsi="Times New Roman" w:cs="Times New Roman"/>
          <w:sz w:val="24"/>
          <w:szCs w:val="24"/>
        </w:rPr>
        <w:t xml:space="preserve">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Приложение № 5</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 xml:space="preserve">по предоставлению </w:t>
      </w:r>
      <w:r w:rsidR="00F17346">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4" w:hanging="10"/>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7"/>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0" w:line="226"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0" w:line="226"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0" w:line="216" w:lineRule="auto"/>
        <w:ind w:left="3308" w:hanging="33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F17346">
      <w:pPr>
        <w:spacing w:after="0" w:line="240" w:lineRule="auto"/>
        <w:ind w:right="70" w:firstLine="2"/>
        <w:jc w:val="center"/>
        <w:rPr>
          <w:rFonts w:ascii="Times New Roman" w:hAnsi="Times New Roman" w:cs="Times New Roman"/>
          <w:sz w:val="24"/>
          <w:szCs w:val="24"/>
        </w:rPr>
      </w:pPr>
      <w:r w:rsidRPr="00893A80">
        <w:rPr>
          <w:rFonts w:ascii="Times New Roman" w:hAnsi="Times New Roman" w:cs="Times New Roman"/>
          <w:sz w:val="24"/>
          <w:szCs w:val="24"/>
        </w:rPr>
        <w:t>Р Е Ш Е Н И Е</w:t>
      </w:r>
    </w:p>
    <w:p w:rsidR="000D3270" w:rsidRPr="00893A80" w:rsidRDefault="003F3270" w:rsidP="00F17346">
      <w:pPr>
        <w:spacing w:after="0" w:line="240" w:lineRule="auto"/>
        <w:jc w:val="center"/>
        <w:rPr>
          <w:rFonts w:ascii="Times New Roman" w:hAnsi="Times New Roman" w:cs="Times New Roman"/>
          <w:sz w:val="24"/>
          <w:szCs w:val="24"/>
        </w:rPr>
      </w:pPr>
      <w:r w:rsidRPr="00893A80">
        <w:rPr>
          <w:rFonts w:ascii="Times New Roman" w:hAnsi="Times New Roman" w:cs="Times New Roman"/>
          <w:sz w:val="24"/>
          <w:szCs w:val="24"/>
        </w:rPr>
        <w:t>об отказе в выдаче дубликата</w:t>
      </w:r>
    </w:p>
    <w:p w:rsidR="000D3270" w:rsidRPr="00893A80" w:rsidRDefault="003F3270" w:rsidP="00F17346">
      <w:pPr>
        <w:spacing w:after="0" w:line="240" w:lineRule="auto"/>
        <w:ind w:left="132" w:hanging="1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соответствии указанных в уведомлении о планируемом строительстве или</w:t>
      </w:r>
    </w:p>
    <w:p w:rsidR="000D3270" w:rsidRPr="00893A80" w:rsidRDefault="003F3270" w:rsidP="00F17346">
      <w:pPr>
        <w:spacing w:after="0" w:line="240" w:lineRule="auto"/>
        <w:ind w:left="243" w:hanging="1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w:t>
      </w:r>
    </w:p>
    <w:p w:rsidR="000D3270" w:rsidRPr="00893A80" w:rsidRDefault="003F3270" w:rsidP="00F17346">
      <w:pPr>
        <w:spacing w:after="0" w:line="240" w:lineRule="auto"/>
        <w:ind w:left="1293" w:hanging="871"/>
        <w:jc w:val="center"/>
        <w:rPr>
          <w:rFonts w:ascii="Times New Roman" w:hAnsi="Times New Roman" w:cs="Times New Roman"/>
          <w:sz w:val="24"/>
          <w:szCs w:val="24"/>
        </w:rPr>
      </w:pPr>
      <w:r w:rsidRPr="00893A80">
        <w:rPr>
          <w:rFonts w:ascii="Times New Roman" w:hAnsi="Times New Roman" w:cs="Times New Roman"/>
          <w:sz w:val="24"/>
          <w:szCs w:val="24"/>
        </w:rPr>
        <w:t>параметров объекта индивидуального жилищного строительства или садового дома жилищного строительства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или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садового дома на земельном участке,</w:t>
      </w:r>
    </w:p>
    <w:p w:rsidR="000D3270" w:rsidRPr="00893A80" w:rsidRDefault="003F3270" w:rsidP="00F17346">
      <w:pPr>
        <w:spacing w:after="0" w:line="240" w:lineRule="auto"/>
        <w:ind w:left="10" w:right="78" w:hanging="10"/>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 допустимости размещения объекта индивидуального</w:t>
      </w:r>
    </w:p>
    <w:p w:rsidR="000D3270" w:rsidRPr="00893A80" w:rsidRDefault="003F3270" w:rsidP="00F17346">
      <w:pPr>
        <w:spacing w:after="0" w:line="240" w:lineRule="auto"/>
        <w:ind w:left="12" w:hanging="1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несоответствии указанных в уведомлении о планируемом строительстве или</w:t>
      </w:r>
    </w:p>
    <w:p w:rsidR="000D3270" w:rsidRPr="00893A80" w:rsidRDefault="003F3270" w:rsidP="00F17346">
      <w:pPr>
        <w:spacing w:after="0" w:line="240" w:lineRule="auto"/>
        <w:ind w:left="243" w:hanging="1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w:t>
      </w:r>
    </w:p>
    <w:p w:rsidR="000D3270" w:rsidRPr="00893A80" w:rsidRDefault="003F3270" w:rsidP="00F17346">
      <w:pPr>
        <w:spacing w:after="0" w:line="240" w:lineRule="auto"/>
        <w:ind w:left="2" w:firstLine="406"/>
        <w:jc w:val="center"/>
        <w:rPr>
          <w:rFonts w:ascii="Times New Roman" w:hAnsi="Times New Roman" w:cs="Times New Roman"/>
          <w:sz w:val="24"/>
          <w:szCs w:val="24"/>
        </w:rPr>
      </w:pPr>
      <w:r w:rsidRPr="00893A80">
        <w:rPr>
          <w:rFonts w:ascii="Times New Roman" w:hAnsi="Times New Roman" w:cs="Times New Roman"/>
          <w:sz w:val="24"/>
          <w:szCs w:val="24"/>
        </w:rPr>
        <w:t>параметров объекта индивидуального жилищного строительства или садового дома жилищного строительства или садового дома на земельном участке*</w:t>
      </w:r>
      <w:proofErr w:type="gramStart"/>
      <w:r w:rsidRPr="00893A80">
        <w:rPr>
          <w:rFonts w:ascii="Times New Roman" w:hAnsi="Times New Roman" w:cs="Times New Roman"/>
          <w:sz w:val="24"/>
          <w:szCs w:val="24"/>
        </w:rPr>
        <w:t>*</w:t>
      </w:r>
      <w:r w:rsidR="00F17346">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установленным</w:t>
      </w:r>
      <w:proofErr w:type="gramEnd"/>
      <w:r w:rsidRPr="00893A80">
        <w:rPr>
          <w:rFonts w:ascii="Times New Roman" w:hAnsi="Times New Roman" w:cs="Times New Roman"/>
          <w:sz w:val="24"/>
          <w:szCs w:val="24"/>
        </w:rPr>
        <w:t xml:space="preserve"> параметрам и (или) недопустимости размещения объекта индивидуального</w:t>
      </w:r>
    </w:p>
    <w:p w:rsidR="000D3270" w:rsidRPr="00893A80" w:rsidRDefault="003F3270" w:rsidP="00F17346">
      <w:pPr>
        <w:spacing w:after="0" w:line="240" w:lineRule="auto"/>
        <w:ind w:left="10" w:right="73" w:hanging="10"/>
        <w:jc w:val="center"/>
        <w:rPr>
          <w:rFonts w:ascii="Times New Roman" w:hAnsi="Times New Roman" w:cs="Times New Roman"/>
          <w:sz w:val="24"/>
          <w:szCs w:val="24"/>
        </w:rPr>
      </w:pPr>
      <w:r w:rsidRPr="00893A80">
        <w:rPr>
          <w:rFonts w:ascii="Times New Roman" w:hAnsi="Times New Roman" w:cs="Times New Roman"/>
          <w:sz w:val="24"/>
          <w:szCs w:val="24"/>
        </w:rPr>
        <w:t>(далее – уведомление)</w:t>
      </w:r>
    </w:p>
    <w:p w:rsidR="000D3270" w:rsidRPr="00893A80" w:rsidRDefault="003F3270" w:rsidP="00F17346">
      <w:pPr>
        <w:spacing w:after="0" w:line="240"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ED75B9" w:rsidRDefault="003F3270" w:rsidP="00ED75B9">
      <w:pPr>
        <w:spacing w:after="0" w:line="216" w:lineRule="auto"/>
        <w:ind w:firstLine="206"/>
        <w:jc w:val="both"/>
        <w:rPr>
          <w:rFonts w:ascii="Times New Roman" w:hAnsi="Times New Roman" w:cs="Times New Roman"/>
          <w:sz w:val="20"/>
          <w:szCs w:val="20"/>
        </w:rPr>
      </w:pPr>
      <w:r w:rsidRPr="00ED75B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ED75B9">
        <w:rPr>
          <w:rFonts w:ascii="Times New Roman" w:eastAsia="Times New Roman" w:hAnsi="Times New Roman" w:cs="Times New Roman"/>
          <w:sz w:val="20"/>
          <w:szCs w:val="20"/>
          <w:vertAlign w:val="subscript"/>
        </w:rPr>
        <w:t xml:space="preserve"> </w:t>
      </w:r>
    </w:p>
    <w:p w:rsidR="000D3270" w:rsidRPr="00893A80" w:rsidRDefault="003F3270">
      <w:pPr>
        <w:spacing w:after="3" w:line="262" w:lineRule="auto"/>
        <w:ind w:left="-5" w:hanging="10"/>
        <w:rPr>
          <w:rFonts w:ascii="Times New Roman" w:hAnsi="Times New Roman" w:cs="Times New Roman"/>
          <w:sz w:val="24"/>
          <w:szCs w:val="24"/>
        </w:rPr>
      </w:pPr>
      <w:r w:rsidRPr="00893A80">
        <w:rPr>
          <w:rFonts w:ascii="Times New Roman" w:hAnsi="Times New Roman" w:cs="Times New Roman"/>
          <w:sz w:val="24"/>
          <w:szCs w:val="24"/>
        </w:rPr>
        <w:t>по результатам рассмотрения заявления о выдаче дубликата уведомления от</w:t>
      </w:r>
      <w:r w:rsidRPr="00893A80">
        <w:rPr>
          <w:rFonts w:ascii="Times New Roman" w:eastAsia="Times New Roman" w:hAnsi="Times New Roman" w:cs="Times New Roman"/>
          <w:sz w:val="24"/>
          <w:szCs w:val="24"/>
        </w:rPr>
        <w:t xml:space="preserve"> ___________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____________ </w:t>
      </w:r>
      <w:r w:rsidRPr="00893A80">
        <w:rPr>
          <w:rFonts w:ascii="Times New Roman" w:hAnsi="Times New Roman" w:cs="Times New Roman"/>
          <w:sz w:val="24"/>
          <w:szCs w:val="24"/>
        </w:rPr>
        <w:t>принято решение об отказе в выдаче дубликата уведомления.</w:t>
      </w:r>
      <w:r w:rsidRPr="00893A80">
        <w:rPr>
          <w:rFonts w:ascii="Times New Roman" w:eastAsia="Times New Roman" w:hAnsi="Times New Roman" w:cs="Times New Roman"/>
          <w:sz w:val="24"/>
          <w:szCs w:val="24"/>
        </w:rPr>
        <w:t xml:space="preserve"> </w:t>
      </w:r>
    </w:p>
    <w:p w:rsidR="000D3270" w:rsidRPr="00893A80" w:rsidRDefault="003F3270">
      <w:pPr>
        <w:spacing w:after="36" w:line="216" w:lineRule="auto"/>
        <w:ind w:left="-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(дата и номер регистрации)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115" w:type="dxa"/>
        </w:tblCellMar>
        <w:tblLook w:val="04A0" w:firstRow="1" w:lastRow="0" w:firstColumn="1" w:lastColumn="0" w:noHBand="0" w:noVBand="1"/>
      </w:tblPr>
      <w:tblGrid>
        <w:gridCol w:w="2306"/>
        <w:gridCol w:w="4306"/>
        <w:gridCol w:w="3669"/>
      </w:tblGrid>
      <w:tr w:rsidR="000D3270" w:rsidRPr="00893A80">
        <w:trPr>
          <w:trHeight w:val="1178"/>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выдаче дубликата уведомления в </w:t>
            </w:r>
          </w:p>
          <w:p w:rsidR="000D3270" w:rsidRPr="00893A80" w:rsidRDefault="003F3270">
            <w:pPr>
              <w:ind w:left="4"/>
              <w:jc w:val="center"/>
              <w:rPr>
                <w:rFonts w:ascii="Times New Roman" w:hAnsi="Times New Roman" w:cs="Times New Roman"/>
                <w:sz w:val="24"/>
                <w:szCs w:val="24"/>
              </w:rPr>
            </w:pPr>
            <w:r w:rsidRPr="00893A80">
              <w:rPr>
                <w:rFonts w:ascii="Times New Roman" w:hAnsi="Times New Roman" w:cs="Times New Roman"/>
                <w:sz w:val="24"/>
                <w:szCs w:val="24"/>
              </w:rPr>
              <w:t xml:space="preserve">соответствии с Административным </w:t>
            </w:r>
          </w:p>
          <w:p w:rsidR="000D3270" w:rsidRPr="00893A80" w:rsidRDefault="003F3270">
            <w:pPr>
              <w:ind w:left="2"/>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 в выдаче дубликата уведомления</w:t>
            </w:r>
            <w:r w:rsidRPr="00893A80">
              <w:rPr>
                <w:rFonts w:ascii="Times New Roman" w:eastAsia="Times New Roman" w:hAnsi="Times New Roman" w:cs="Times New Roman"/>
                <w:sz w:val="24"/>
                <w:szCs w:val="24"/>
                <w:vertAlign w:val="subscript"/>
              </w:rPr>
              <w:t xml:space="preserve"> </w:t>
            </w:r>
          </w:p>
        </w:tc>
      </w:tr>
      <w:tr w:rsidR="000D3270" w:rsidRPr="00893A80">
        <w:trPr>
          <w:trHeight w:val="103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9"/>
              <w:jc w:val="center"/>
              <w:rPr>
                <w:rFonts w:ascii="Times New Roman" w:hAnsi="Times New Roman" w:cs="Times New Roman"/>
                <w:sz w:val="24"/>
                <w:szCs w:val="24"/>
              </w:rPr>
            </w:pPr>
            <w:r w:rsidRPr="00893A80">
              <w:rPr>
                <w:rFonts w:ascii="Times New Roman" w:hAnsi="Times New Roman" w:cs="Times New Roman"/>
                <w:sz w:val="24"/>
                <w:szCs w:val="24"/>
              </w:rPr>
              <w:t>пункт 2.28</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несоответствие заявителя кругу лиц, указанных в пункте 2.2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31"/>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bl>
    <w:p w:rsidR="000D3270" w:rsidRPr="00893A80" w:rsidRDefault="003F3270">
      <w:pPr>
        <w:spacing w:after="3" w:line="262" w:lineRule="auto"/>
        <w:ind w:left="-15" w:firstLine="708"/>
        <w:rPr>
          <w:rFonts w:ascii="Times New Roman" w:hAnsi="Times New Roman" w:cs="Times New Roman"/>
          <w:sz w:val="24"/>
          <w:szCs w:val="24"/>
        </w:rPr>
      </w:pPr>
      <w:r w:rsidRPr="00893A80">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4" w:hanging="10"/>
        <w:jc w:val="right"/>
        <w:rPr>
          <w:rFonts w:ascii="Times New Roman" w:hAnsi="Times New Roman" w:cs="Times New Roman"/>
          <w:sz w:val="24"/>
          <w:szCs w:val="24"/>
        </w:rPr>
      </w:pPr>
      <w:r w:rsidRPr="00893A80">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p>
    <w:p w:rsidR="000D3270" w:rsidRPr="00893A80" w:rsidRDefault="003F3270">
      <w:pPr>
        <w:spacing w:after="52"/>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___________________________________________________________________________________ ________________________________________________________</w:t>
      </w:r>
      <w:r w:rsidRPr="00893A80">
        <w:rPr>
          <w:rFonts w:ascii="Times New Roman" w:hAnsi="Times New Roman" w:cs="Times New Roman"/>
          <w:sz w:val="24"/>
          <w:szCs w:val="24"/>
        </w:rPr>
        <w:t>_, а также в судебном порядке.</w:t>
      </w:r>
      <w:r w:rsidRPr="00893A80">
        <w:rPr>
          <w:rFonts w:ascii="Times New Roman" w:eastAsia="Times New Roman" w:hAnsi="Times New Roman" w:cs="Times New Roman"/>
          <w:sz w:val="24"/>
          <w:szCs w:val="24"/>
        </w:rPr>
        <w:t xml:space="preserve"> </w:t>
      </w:r>
    </w:p>
    <w:p w:rsidR="000D3270" w:rsidRPr="00893A80" w:rsidRDefault="003F3270">
      <w:pPr>
        <w:spacing w:after="3" w:line="262" w:lineRule="auto"/>
        <w:ind w:left="718" w:hanging="10"/>
        <w:rPr>
          <w:rFonts w:ascii="Times New Roman" w:hAnsi="Times New Roman" w:cs="Times New Roman"/>
          <w:sz w:val="24"/>
          <w:szCs w:val="24"/>
        </w:rPr>
      </w:pPr>
      <w:r w:rsidRPr="00893A80">
        <w:rPr>
          <w:rFonts w:ascii="Times New Roman" w:hAnsi="Times New Roman" w:cs="Times New Roman"/>
          <w:sz w:val="24"/>
          <w:szCs w:val="24"/>
        </w:rPr>
        <w:lastRenderedPageBreak/>
        <w:t>Дополнительно</w:t>
      </w:r>
      <w:r w:rsidRPr="00893A80">
        <w:rPr>
          <w:rFonts w:ascii="Times New Roman" w:eastAsia="Times New Roman" w:hAnsi="Times New Roman" w:cs="Times New Roman"/>
          <w:sz w:val="24"/>
          <w:szCs w:val="24"/>
        </w:rPr>
        <w:t xml:space="preserve"> </w:t>
      </w:r>
      <w:proofErr w:type="gramStart"/>
      <w:r w:rsidRPr="00893A80">
        <w:rPr>
          <w:rFonts w:ascii="Times New Roman" w:hAnsi="Times New Roman" w:cs="Times New Roman"/>
          <w:sz w:val="24"/>
          <w:szCs w:val="24"/>
        </w:rPr>
        <w:t>информируем:_</w:t>
      </w:r>
      <w:proofErr w:type="gramEnd"/>
      <w:r w:rsidRPr="00893A80">
        <w:rPr>
          <w:rFonts w:ascii="Times New Roman" w:hAnsi="Times New Roman" w:cs="Times New Roman"/>
          <w:sz w:val="24"/>
          <w:szCs w:val="24"/>
        </w:rPr>
        <w:t>_______________________________________</w:t>
      </w:r>
      <w:r w:rsidRPr="00893A80">
        <w:rPr>
          <w:rFonts w:ascii="Times New Roman" w:eastAsia="Times New Roman" w:hAnsi="Times New Roman" w:cs="Times New Roman"/>
          <w:sz w:val="24"/>
          <w:szCs w:val="24"/>
          <w:vertAlign w:val="subscript"/>
        </w:rPr>
        <w:t>_________</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 </w:t>
      </w:r>
    </w:p>
    <w:p w:rsidR="000D3270" w:rsidRPr="00893A80" w:rsidRDefault="003F3270">
      <w:pPr>
        <w:spacing w:after="5"/>
        <w:ind w:left="2673" w:hanging="1870"/>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107"/>
                <wp:effectExtent l="0" t="0" r="0" b="0"/>
                <wp:docPr id="70241" name="Group 7024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829" name="Shape 7282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0" name="Shape 7283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1" name="Shape 7283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41" style="width:473.542pt;height:0.480835pt;mso-position-horizontal-relative:char;mso-position-vertical-relative:line" coordsize="60139,61">
                <v:shape id="Shape 72832" style="position:absolute;width:19812;height:91;left:0;top:0;" coordsize="1981264,9144" path="m0,0l1981264,0l1981264,9144l0,9144l0,0">
                  <v:stroke weight="0pt" endcap="flat" joinstyle="miter" miterlimit="10" on="false" color="#000000" opacity="0"/>
                  <v:fill on="true" color="#000000"/>
                </v:shape>
                <v:shape id="Shape 72833" style="position:absolute;width:10807;height:91;left:23592;top:0;" coordsize="1080700,9144" path="m0,0l1080700,0l1080700,9144l0,9144l0,0">
                  <v:stroke weight="0pt" endcap="flat" joinstyle="miter" miterlimit="10" on="false" color="#000000" opacity="0"/>
                  <v:fill on="true" color="#000000"/>
                </v:shape>
                <v:shape id="Shape 7283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5"/>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spacing w:after="5"/>
        <w:ind w:left="7169" w:hanging="10"/>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Дата</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0D3270">
      <w:pPr>
        <w:rPr>
          <w:rFonts w:ascii="Times New Roman" w:hAnsi="Times New Roman" w:cs="Times New Roman"/>
          <w:sz w:val="24"/>
          <w:szCs w:val="24"/>
        </w:rPr>
        <w:sectPr w:rsidR="000D3270" w:rsidRPr="00893A80">
          <w:pgSz w:w="11906" w:h="16838"/>
          <w:pgMar w:top="1136" w:right="494" w:bottom="1196" w:left="1277" w:header="720" w:footer="720" w:gutter="0"/>
          <w:cols w:space="720"/>
        </w:sectPr>
      </w:pPr>
    </w:p>
    <w:p w:rsidR="000D3270" w:rsidRPr="00893A80" w:rsidRDefault="000D3270">
      <w:pPr>
        <w:spacing w:after="0"/>
        <w:jc w:val="right"/>
        <w:rPr>
          <w:rFonts w:ascii="Times New Roman" w:hAnsi="Times New Roman" w:cs="Times New Roman"/>
          <w:sz w:val="24"/>
          <w:szCs w:val="24"/>
        </w:rPr>
      </w:pPr>
    </w:p>
    <w:p w:rsidR="000D3270" w:rsidRPr="00893A80" w:rsidRDefault="003F3270">
      <w:pPr>
        <w:spacing w:after="0" w:line="230" w:lineRule="auto"/>
        <w:ind w:left="9263" w:right="1250" w:firstLine="1033"/>
        <w:rPr>
          <w:rFonts w:ascii="Times New Roman" w:hAnsi="Times New Roman" w:cs="Times New Roman"/>
          <w:sz w:val="24"/>
          <w:szCs w:val="24"/>
        </w:rPr>
      </w:pPr>
      <w:r w:rsidRPr="00893A80">
        <w:rPr>
          <w:rFonts w:ascii="Times New Roman" w:hAnsi="Times New Roman" w:cs="Times New Roman"/>
          <w:sz w:val="24"/>
          <w:szCs w:val="24"/>
        </w:rPr>
        <w:t xml:space="preserve">Приложение № </w:t>
      </w:r>
      <w:r w:rsidRPr="00893A80">
        <w:rPr>
          <w:rFonts w:ascii="Times New Roman" w:eastAsia="Times New Roman" w:hAnsi="Times New Roman" w:cs="Times New Roman"/>
          <w:sz w:val="24"/>
          <w:szCs w:val="24"/>
        </w:rPr>
        <w:t xml:space="preserve">6 </w:t>
      </w: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rsidP="00ED75B9">
      <w:pPr>
        <w:spacing w:after="0"/>
        <w:ind w:left="10" w:right="1093"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ind w:right="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ED75B9">
      <w:pPr>
        <w:spacing w:after="345"/>
        <w:ind w:left="478"/>
        <w:rPr>
          <w:rFonts w:ascii="Times New Roman" w:hAnsi="Times New Roman" w:cs="Times New Roman"/>
          <w:sz w:val="24"/>
          <w:szCs w:val="24"/>
        </w:rPr>
      </w:pPr>
      <w:r w:rsidRPr="00893A8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Pr="00893A80">
        <w:rPr>
          <w:rFonts w:ascii="Times New Roman" w:eastAsia="Times New Roman" w:hAnsi="Times New Roman" w:cs="Times New Roman"/>
          <w:b/>
          <w:sz w:val="24"/>
          <w:szCs w:val="24"/>
        </w:rPr>
        <w:t xml:space="preserve"> </w:t>
      </w:r>
    </w:p>
    <w:p w:rsidR="000D3270" w:rsidRPr="00893A80" w:rsidRDefault="003F3270">
      <w:pPr>
        <w:spacing w:after="0"/>
        <w:ind w:left="4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5617" w:type="dxa"/>
        <w:tblInd w:w="-427" w:type="dxa"/>
        <w:tblCellMar>
          <w:top w:w="8" w:type="dxa"/>
          <w:bottom w:w="6" w:type="dxa"/>
          <w:right w:w="66" w:type="dxa"/>
        </w:tblCellMar>
        <w:tblLook w:val="04A0" w:firstRow="1" w:lastRow="0" w:firstColumn="1" w:lastColumn="0" w:noHBand="0" w:noVBand="1"/>
      </w:tblPr>
      <w:tblGrid>
        <w:gridCol w:w="2169"/>
        <w:gridCol w:w="3152"/>
        <w:gridCol w:w="2029"/>
        <w:gridCol w:w="2084"/>
        <w:gridCol w:w="2172"/>
        <w:gridCol w:w="372"/>
        <w:gridCol w:w="1283"/>
        <w:gridCol w:w="2356"/>
      </w:tblGrid>
      <w:tr w:rsidR="000D3270" w:rsidRPr="00893A80">
        <w:trPr>
          <w:trHeight w:val="2515"/>
        </w:trPr>
        <w:tc>
          <w:tcPr>
            <w:tcW w:w="227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line="226" w:lineRule="auto"/>
              <w:ind w:left="31"/>
              <w:jc w:val="center"/>
              <w:rPr>
                <w:rFonts w:ascii="Times New Roman" w:hAnsi="Times New Roman" w:cs="Times New Roman"/>
                <w:sz w:val="24"/>
                <w:szCs w:val="24"/>
              </w:rPr>
            </w:pPr>
            <w:r w:rsidRPr="00893A80">
              <w:rPr>
                <w:rFonts w:ascii="Times New Roman" w:hAnsi="Times New Roman" w:cs="Times New Roman"/>
                <w:sz w:val="24"/>
                <w:szCs w:val="24"/>
              </w:rPr>
              <w:t xml:space="preserve">Основание для начала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административной процедуры</w:t>
            </w:r>
            <w:r w:rsidRPr="00893A80">
              <w:rPr>
                <w:rFonts w:ascii="Times New Roman" w:eastAsia="Times New Roman" w:hAnsi="Times New Roman" w:cs="Times New Roman"/>
                <w:sz w:val="24"/>
                <w:szCs w:val="24"/>
              </w:rPr>
              <w:t xml:space="preserve"> </w:t>
            </w:r>
          </w:p>
        </w:tc>
        <w:tc>
          <w:tcPr>
            <w:tcW w:w="37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Содержание административных действий</w:t>
            </w:r>
            <w:r w:rsidRPr="00893A80">
              <w:rPr>
                <w:rFonts w:ascii="Times New Roman" w:eastAsia="Times New Roman" w:hAnsi="Times New Roman" w:cs="Times New Roman"/>
                <w:sz w:val="24"/>
                <w:szCs w:val="24"/>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3"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Срок выполнения </w:t>
            </w:r>
          </w:p>
          <w:p w:rsidR="000D3270" w:rsidRPr="00893A80" w:rsidRDefault="003F3270">
            <w:pPr>
              <w:ind w:left="14" w:hanging="12"/>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административных действий</w:t>
            </w:r>
            <w:r w:rsidRPr="00893A80">
              <w:rPr>
                <w:rFonts w:ascii="Times New Roman" w:eastAsia="Times New Roman" w:hAnsi="Times New Roman" w:cs="Times New Roman"/>
                <w:sz w:val="24"/>
                <w:szCs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9"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p>
          <w:p w:rsidR="000D3270" w:rsidRPr="00893A80" w:rsidRDefault="006070FE">
            <w:pPr>
              <w:spacing w:line="226" w:lineRule="auto"/>
              <w:jc w:val="center"/>
              <w:rPr>
                <w:rFonts w:ascii="Times New Roman" w:hAnsi="Times New Roman" w:cs="Times New Roman"/>
                <w:sz w:val="24"/>
                <w:szCs w:val="24"/>
              </w:rPr>
            </w:pPr>
            <w:r>
              <w:rPr>
                <w:rFonts w:ascii="Times New Roman" w:hAnsi="Times New Roman" w:cs="Times New Roman"/>
                <w:sz w:val="24"/>
                <w:szCs w:val="24"/>
              </w:rPr>
              <w:t>ответствен</w:t>
            </w:r>
            <w:r w:rsidR="003F3270" w:rsidRPr="00893A80">
              <w:rPr>
                <w:rFonts w:ascii="Times New Roman" w:hAnsi="Times New Roman" w:cs="Times New Roman"/>
                <w:sz w:val="24"/>
                <w:szCs w:val="24"/>
              </w:rPr>
              <w:t xml:space="preserve">ное за </w:t>
            </w:r>
          </w:p>
          <w:p w:rsidR="000D3270" w:rsidRPr="00893A80" w:rsidRDefault="003F3270">
            <w:pPr>
              <w:spacing w:line="226" w:lineRule="auto"/>
              <w:ind w:left="48"/>
              <w:jc w:val="center"/>
              <w:rPr>
                <w:rFonts w:ascii="Times New Roman" w:hAnsi="Times New Roman" w:cs="Times New Roman"/>
                <w:sz w:val="24"/>
                <w:szCs w:val="24"/>
              </w:rPr>
            </w:pPr>
            <w:r w:rsidRPr="00893A80">
              <w:rPr>
                <w:rFonts w:ascii="Times New Roman" w:hAnsi="Times New Roman" w:cs="Times New Roman"/>
                <w:sz w:val="24"/>
                <w:szCs w:val="24"/>
              </w:rPr>
              <w:t xml:space="preserve">выполнение </w:t>
            </w:r>
          </w:p>
          <w:p w:rsidR="000D3270" w:rsidRPr="00893A80" w:rsidRDefault="003F3270" w:rsidP="006070FE">
            <w:pPr>
              <w:ind w:left="8" w:hanging="8"/>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действия</w:t>
            </w:r>
            <w:r w:rsidRPr="00893A80">
              <w:rPr>
                <w:rFonts w:ascii="Times New Roman" w:eastAsia="Times New Roman"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vAlign w:val="bottom"/>
          </w:tcPr>
          <w:p w:rsidR="000D3270" w:rsidRPr="00893A80" w:rsidRDefault="003F3270">
            <w:pPr>
              <w:spacing w:line="228" w:lineRule="auto"/>
              <w:ind w:left="47"/>
              <w:jc w:val="center"/>
              <w:rPr>
                <w:rFonts w:ascii="Times New Roman" w:hAnsi="Times New Roman" w:cs="Times New Roman"/>
                <w:sz w:val="24"/>
                <w:szCs w:val="24"/>
              </w:rPr>
            </w:pPr>
            <w:r w:rsidRPr="00893A80">
              <w:rPr>
                <w:rFonts w:ascii="Times New Roman" w:hAnsi="Times New Roman" w:cs="Times New Roman"/>
                <w:sz w:val="24"/>
                <w:szCs w:val="24"/>
              </w:rPr>
              <w:t xml:space="preserve">Место выполнения административного действия/ </w:t>
            </w:r>
          </w:p>
          <w:p w:rsidR="000D3270" w:rsidRPr="00893A80" w:rsidRDefault="003F3270">
            <w:pPr>
              <w:ind w:left="55"/>
              <w:jc w:val="center"/>
              <w:rPr>
                <w:rFonts w:ascii="Times New Roman" w:hAnsi="Times New Roman" w:cs="Times New Roman"/>
                <w:sz w:val="24"/>
                <w:szCs w:val="24"/>
              </w:rPr>
            </w:pPr>
            <w:r w:rsidRPr="00893A80">
              <w:rPr>
                <w:rFonts w:ascii="Times New Roman" w:hAnsi="Times New Roman" w:cs="Times New Roman"/>
                <w:sz w:val="24"/>
                <w:szCs w:val="24"/>
              </w:rPr>
              <w:t xml:space="preserve">используемая </w:t>
            </w:r>
          </w:p>
          <w:p w:rsidR="000D3270" w:rsidRPr="00893A80" w:rsidRDefault="003F3270">
            <w:pPr>
              <w:spacing w:after="214" w:line="229" w:lineRule="auto"/>
              <w:jc w:val="center"/>
              <w:rPr>
                <w:rFonts w:ascii="Times New Roman" w:hAnsi="Times New Roman" w:cs="Times New Roman"/>
                <w:sz w:val="24"/>
                <w:szCs w:val="24"/>
              </w:rPr>
            </w:pPr>
            <w:r w:rsidRPr="00893A80">
              <w:rPr>
                <w:rFonts w:ascii="Times New Roman" w:hAnsi="Times New Roman" w:cs="Times New Roman"/>
                <w:sz w:val="24"/>
                <w:szCs w:val="24"/>
              </w:rPr>
              <w:t>информационная система</w:t>
            </w:r>
            <w:r w:rsidRPr="00893A80">
              <w:rPr>
                <w:rFonts w:ascii="Times New Roman" w:eastAsia="Times New Roman" w:hAnsi="Times New Roman" w:cs="Times New Roman"/>
                <w:sz w:val="24"/>
                <w:szCs w:val="24"/>
              </w:rPr>
              <w:t xml:space="preserve"> </w:t>
            </w:r>
          </w:p>
          <w:p w:rsidR="000D3270" w:rsidRPr="00893A80" w:rsidRDefault="003F3270">
            <w:pPr>
              <w:ind w:left="58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18"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single" w:sz="4" w:space="0" w:color="000000"/>
            </w:tcBorders>
            <w:vAlign w:val="center"/>
          </w:tcPr>
          <w:p w:rsidR="000D3270" w:rsidRPr="00893A80" w:rsidRDefault="003F3270">
            <w:pPr>
              <w:ind w:left="17" w:hanging="17"/>
              <w:rPr>
                <w:rFonts w:ascii="Times New Roman" w:hAnsi="Times New Roman" w:cs="Times New Roman"/>
                <w:sz w:val="24"/>
                <w:szCs w:val="24"/>
              </w:rPr>
            </w:pPr>
            <w:r w:rsidRPr="00893A80">
              <w:rPr>
                <w:rFonts w:ascii="Times New Roman" w:hAnsi="Times New Roman" w:cs="Times New Roman"/>
                <w:sz w:val="24"/>
                <w:szCs w:val="24"/>
              </w:rPr>
              <w:t>Критерии принятия решения</w:t>
            </w:r>
            <w:r w:rsidRPr="00893A80">
              <w:rPr>
                <w:rFonts w:ascii="Times New Roman" w:eastAsia="Times New Roman" w:hAnsi="Times New Roman" w:cs="Times New Roman"/>
                <w:sz w:val="24"/>
                <w:szCs w:val="24"/>
              </w:rPr>
              <w:t xml:space="preserve"> </w:t>
            </w:r>
          </w:p>
        </w:tc>
        <w:tc>
          <w:tcPr>
            <w:tcW w:w="253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Результат административного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действия, способ фиксации</w:t>
            </w:r>
            <w:r w:rsidRPr="00893A80">
              <w:rPr>
                <w:rFonts w:ascii="Times New Roman" w:eastAsia="Times New Roman" w:hAnsi="Times New Roman" w:cs="Times New Roman"/>
                <w:sz w:val="24"/>
                <w:szCs w:val="24"/>
              </w:rPr>
              <w:t xml:space="preserve"> </w:t>
            </w:r>
          </w:p>
        </w:tc>
      </w:tr>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7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418"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single" w:sz="4" w:space="0" w:color="000000"/>
            </w:tcBorders>
          </w:tcPr>
          <w:p w:rsidR="000D3270" w:rsidRPr="00893A80" w:rsidRDefault="003F3270">
            <w:pPr>
              <w:ind w:left="44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9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3E6C74">
        <w:trPr>
          <w:trHeight w:val="288"/>
        </w:trPr>
        <w:tc>
          <w:tcPr>
            <w:tcW w:w="2271"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8973" w:type="dxa"/>
            <w:gridSpan w:val="4"/>
            <w:tcBorders>
              <w:top w:val="single" w:sz="4" w:space="0" w:color="000000"/>
              <w:left w:val="nil"/>
              <w:bottom w:val="single" w:sz="4" w:space="0" w:color="000000"/>
              <w:right w:val="nil"/>
            </w:tcBorders>
          </w:tcPr>
          <w:p w:rsidR="000D3270" w:rsidRPr="00893A80" w:rsidRDefault="003F3270">
            <w:pPr>
              <w:ind w:right="612"/>
              <w:jc w:val="right"/>
              <w:rPr>
                <w:rFonts w:ascii="Times New Roman" w:hAnsi="Times New Roman" w:cs="Times New Roman"/>
                <w:sz w:val="24"/>
                <w:szCs w:val="24"/>
              </w:rPr>
            </w:pPr>
            <w:r w:rsidRPr="00893A80">
              <w:rPr>
                <w:rFonts w:ascii="Times New Roman" w:eastAsia="Times New Roman" w:hAnsi="Times New Roman" w:cs="Times New Roman"/>
                <w:sz w:val="24"/>
                <w:szCs w:val="24"/>
              </w:rPr>
              <w:t>1.</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Проверка документов и регистрация заявления</w:t>
            </w:r>
            <w:r w:rsidRPr="00893A80">
              <w:rPr>
                <w:rFonts w:ascii="Times New Roman" w:eastAsia="Times New Roman" w:hAnsi="Times New Roman" w:cs="Times New Roman"/>
                <w:sz w:val="24"/>
                <w:szCs w:val="24"/>
              </w:rPr>
              <w:t xml:space="preserve"> </w:t>
            </w:r>
          </w:p>
        </w:tc>
        <w:tc>
          <w:tcPr>
            <w:tcW w:w="418"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2531"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3E6C74">
        <w:trPr>
          <w:trHeight w:val="1942"/>
        </w:trPr>
        <w:tc>
          <w:tcPr>
            <w:tcW w:w="2271" w:type="dxa"/>
            <w:vMerge w:val="restart"/>
            <w:tcBorders>
              <w:top w:val="single" w:sz="4" w:space="0" w:color="000000"/>
              <w:left w:val="single" w:sz="4" w:space="0" w:color="000000"/>
              <w:bottom w:val="single" w:sz="4" w:space="0" w:color="auto"/>
              <w:right w:val="single" w:sz="4" w:space="0" w:color="000000"/>
            </w:tcBorders>
          </w:tcPr>
          <w:p w:rsidR="000D3270" w:rsidRPr="00893A80" w:rsidRDefault="003F3270">
            <w:pPr>
              <w:spacing w:line="226" w:lineRule="auto"/>
              <w:ind w:left="110"/>
              <w:rPr>
                <w:rFonts w:ascii="Times New Roman" w:hAnsi="Times New Roman" w:cs="Times New Roman"/>
                <w:sz w:val="24"/>
                <w:szCs w:val="24"/>
              </w:rPr>
            </w:pPr>
            <w:r w:rsidRPr="00893A80">
              <w:rPr>
                <w:rFonts w:ascii="Times New Roman" w:hAnsi="Times New Roman" w:cs="Times New Roman"/>
                <w:sz w:val="24"/>
                <w:szCs w:val="24"/>
              </w:rPr>
              <w:t xml:space="preserve">Поступление заявления и документов для предоставления муниципальной услуги в </w:t>
            </w:r>
          </w:p>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w:t>
            </w:r>
          </w:p>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орган</w:t>
            </w:r>
            <w:r w:rsidRPr="00893A80">
              <w:rPr>
                <w:rFonts w:ascii="Times New Roman" w:eastAsia="Times New Roman" w:hAnsi="Times New Roman" w:cs="Times New Roman"/>
                <w:sz w:val="24"/>
                <w:szCs w:val="24"/>
              </w:rPr>
              <w:t xml:space="preserve"> </w:t>
            </w: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Прием и проверка комплектности документов на </w:t>
            </w:r>
          </w:p>
          <w:p w:rsidR="000D3270" w:rsidRPr="00893A80" w:rsidRDefault="003F3270">
            <w:pPr>
              <w:spacing w:after="1" w:line="226" w:lineRule="auto"/>
              <w:ind w:left="108"/>
              <w:rPr>
                <w:rFonts w:ascii="Times New Roman" w:hAnsi="Times New Roman" w:cs="Times New Roman"/>
                <w:sz w:val="24"/>
                <w:szCs w:val="24"/>
              </w:rPr>
            </w:pPr>
            <w:r w:rsidRPr="00893A80">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09"/>
              <w:rPr>
                <w:rFonts w:ascii="Times New Roman" w:hAnsi="Times New Roman" w:cs="Times New Roman"/>
                <w:sz w:val="24"/>
                <w:szCs w:val="24"/>
              </w:rPr>
            </w:pPr>
            <w:r w:rsidRPr="00893A80">
              <w:rPr>
                <w:rFonts w:ascii="Times New Roman" w:hAnsi="Times New Roman" w:cs="Times New Roman"/>
                <w:sz w:val="24"/>
                <w:szCs w:val="24"/>
              </w:rPr>
              <w:t>До 1 рабочего дня</w:t>
            </w: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rsidP="002D5161">
            <w:pPr>
              <w:ind w:left="115"/>
              <w:rPr>
                <w:rFonts w:ascii="Times New Roman" w:hAnsi="Times New Roman" w:cs="Times New Roman"/>
                <w:sz w:val="24"/>
                <w:szCs w:val="24"/>
              </w:rPr>
            </w:pPr>
            <w:r w:rsidRPr="00893A80">
              <w:rPr>
                <w:rFonts w:ascii="Times New Roman" w:hAnsi="Times New Roman" w:cs="Times New Roman"/>
                <w:sz w:val="24"/>
                <w:szCs w:val="24"/>
              </w:rPr>
              <w:t>Уполномоченного органа, ответственное за предоставление муниципальной услуги</w:t>
            </w: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ind w:left="115"/>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p w:rsidR="000D3270" w:rsidRPr="00893A80" w:rsidRDefault="003F3270">
            <w:pPr>
              <w:ind w:left="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18" w:type="dxa"/>
            <w:vMerge w:val="restart"/>
            <w:tcBorders>
              <w:top w:val="single" w:sz="4" w:space="0" w:color="000000"/>
              <w:left w:val="single" w:sz="4" w:space="0" w:color="000000"/>
              <w:bottom w:val="single" w:sz="4" w:space="0" w:color="000000"/>
              <w:right w:val="nil"/>
            </w:tcBorders>
          </w:tcPr>
          <w:p w:rsidR="000D3270" w:rsidRPr="00893A80" w:rsidRDefault="003F3270">
            <w:pPr>
              <w:ind w:left="113"/>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ind w:left="11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424" w:type="dxa"/>
            <w:vMerge w:val="restart"/>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3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7" w:lineRule="auto"/>
              <w:ind w:left="114" w:right="12"/>
              <w:rPr>
                <w:rFonts w:ascii="Times New Roman" w:hAnsi="Times New Roman" w:cs="Times New Roman"/>
                <w:sz w:val="24"/>
                <w:szCs w:val="24"/>
              </w:rPr>
            </w:pPr>
            <w:r w:rsidRPr="00893A80">
              <w:rPr>
                <w:rFonts w:ascii="Times New Roman" w:hAnsi="Times New Roman" w:cs="Times New Roman"/>
                <w:sz w:val="24"/>
                <w:szCs w:val="24"/>
              </w:rPr>
              <w:t>регистрация заявления и документов в ГИС (присвоение номера и датирование</w:t>
            </w:r>
            <w:proofErr w:type="gramStart"/>
            <w:r w:rsidRPr="00893A80">
              <w:rPr>
                <w:rFonts w:ascii="Times New Roman" w:hAnsi="Times New Roman" w:cs="Times New Roman"/>
                <w:sz w:val="24"/>
                <w:szCs w:val="24"/>
              </w:rPr>
              <w:t xml:space="preserve">);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назначение</w:t>
            </w:r>
            <w:proofErr w:type="gramEnd"/>
            <w:r w:rsidRPr="00893A80">
              <w:rPr>
                <w:rFonts w:ascii="Times New Roman" w:hAnsi="Times New Roman" w:cs="Times New Roman"/>
                <w:sz w:val="24"/>
                <w:szCs w:val="24"/>
              </w:rPr>
              <w:t xml:space="preserve"> должностного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лица, ответственного за предоставление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и передача ему документов</w:t>
            </w:r>
            <w:r w:rsidRPr="00893A80">
              <w:rPr>
                <w:rFonts w:ascii="Times New Roman" w:eastAsia="Times New Roman" w:hAnsi="Times New Roman" w:cs="Times New Roman"/>
                <w:sz w:val="24"/>
                <w:szCs w:val="24"/>
              </w:rPr>
              <w:t xml:space="preserve"> </w:t>
            </w:r>
          </w:p>
          <w:p w:rsidR="000D3270" w:rsidRPr="00893A80" w:rsidRDefault="003F3270">
            <w:pPr>
              <w:ind w:left="11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rsidTr="003E6C74">
        <w:trPr>
          <w:trHeight w:val="1656"/>
        </w:trPr>
        <w:tc>
          <w:tcPr>
            <w:tcW w:w="0" w:type="auto"/>
            <w:vMerge/>
            <w:tcBorders>
              <w:top w:val="nil"/>
              <w:left w:val="single" w:sz="4" w:space="0" w:color="000000"/>
              <w:bottom w:val="single" w:sz="4" w:space="0" w:color="auto"/>
              <w:right w:val="single" w:sz="4" w:space="0" w:color="000000"/>
            </w:tcBorders>
          </w:tcPr>
          <w:p w:rsidR="000D3270" w:rsidRPr="00893A80" w:rsidRDefault="000D3270">
            <w:pPr>
              <w:rPr>
                <w:rFonts w:ascii="Times New Roman" w:hAnsi="Times New Roman" w:cs="Times New Roman"/>
                <w:sz w:val="24"/>
                <w:szCs w:val="24"/>
              </w:rPr>
            </w:pP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8" w:right="24"/>
              <w:rPr>
                <w:rFonts w:ascii="Times New Roman" w:hAnsi="Times New Roman" w:cs="Times New Roman"/>
                <w:sz w:val="24"/>
                <w:szCs w:val="24"/>
              </w:rPr>
            </w:pPr>
            <w:r w:rsidRPr="00893A80">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5617" w:type="dxa"/>
        <w:tblInd w:w="-427" w:type="dxa"/>
        <w:tblCellMar>
          <w:top w:w="6" w:type="dxa"/>
          <w:left w:w="85" w:type="dxa"/>
          <w:right w:w="14" w:type="dxa"/>
        </w:tblCellMar>
        <w:tblLook w:val="04A0" w:firstRow="1" w:lastRow="0" w:firstColumn="1" w:lastColumn="0" w:noHBand="0" w:noVBand="1"/>
      </w:tblPr>
      <w:tblGrid>
        <w:gridCol w:w="2271"/>
        <w:gridCol w:w="2865"/>
        <w:gridCol w:w="2187"/>
        <w:gridCol w:w="2010"/>
        <w:gridCol w:w="2076"/>
        <w:gridCol w:w="1863"/>
        <w:gridCol w:w="2345"/>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71"/>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7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3384"/>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ight="49"/>
              <w:rPr>
                <w:rFonts w:ascii="Times New Roman" w:hAnsi="Times New Roman" w:cs="Times New Roman"/>
                <w:sz w:val="24"/>
                <w:szCs w:val="24"/>
              </w:rPr>
            </w:pPr>
            <w:r w:rsidRPr="00893A80">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2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3E6C74">
            <w:pPr>
              <w:ind w:left="30"/>
              <w:jc w:val="both"/>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регистрацию корреспонденции</w:t>
            </w:r>
            <w:r w:rsidRPr="00893A80">
              <w:rPr>
                <w:rFonts w:ascii="Times New Roman" w:eastAsia="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8"/>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орган/ГИС </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7"/>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310"/>
        </w:trPr>
        <w:tc>
          <w:tcPr>
            <w:tcW w:w="15617" w:type="dxa"/>
            <w:gridSpan w:val="7"/>
            <w:tcBorders>
              <w:top w:val="single" w:sz="4" w:space="0" w:color="000000"/>
              <w:left w:val="single" w:sz="4" w:space="0" w:color="000000"/>
              <w:bottom w:val="single" w:sz="4" w:space="0" w:color="000000"/>
              <w:right w:val="single" w:sz="4" w:space="0" w:color="000000"/>
            </w:tcBorders>
          </w:tcPr>
          <w:p w:rsidR="000D3270" w:rsidRPr="00893A80" w:rsidRDefault="003F3270">
            <w:pPr>
              <w:ind w:left="268"/>
              <w:jc w:val="center"/>
              <w:rPr>
                <w:rFonts w:ascii="Times New Roman" w:hAnsi="Times New Roman" w:cs="Times New Roman"/>
                <w:sz w:val="24"/>
                <w:szCs w:val="24"/>
              </w:rPr>
            </w:pPr>
            <w:r w:rsidRPr="00893A80">
              <w:rPr>
                <w:rFonts w:ascii="Times New Roman" w:eastAsia="Times New Roman" w:hAnsi="Times New Roman" w:cs="Times New Roman"/>
                <w:sz w:val="24"/>
                <w:szCs w:val="24"/>
              </w:rPr>
              <w:t>2.</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Получение сведений посредством СМЭВ</w:t>
            </w:r>
            <w:r w:rsidRPr="00893A80">
              <w:rPr>
                <w:rFonts w:ascii="Times New Roman" w:eastAsia="Times New Roman" w:hAnsi="Times New Roman" w:cs="Times New Roman"/>
                <w:sz w:val="24"/>
                <w:szCs w:val="24"/>
              </w:rPr>
              <w:t xml:space="preserve"> </w:t>
            </w:r>
          </w:p>
        </w:tc>
      </w:tr>
      <w:tr w:rsidR="000D3270" w:rsidRPr="00893A80">
        <w:trPr>
          <w:trHeight w:val="3874"/>
        </w:trPr>
        <w:tc>
          <w:tcPr>
            <w:tcW w:w="227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ind w:left="25" w:right="33"/>
              <w:rPr>
                <w:rFonts w:ascii="Times New Roman" w:hAnsi="Times New Roman" w:cs="Times New Roman"/>
                <w:sz w:val="24"/>
                <w:szCs w:val="24"/>
              </w:rPr>
            </w:pPr>
            <w:r w:rsidRPr="00893A80">
              <w:rPr>
                <w:rFonts w:ascii="Times New Roman" w:hAnsi="Times New Roman" w:cs="Times New Roman"/>
                <w:sz w:val="24"/>
                <w:szCs w:val="24"/>
              </w:rPr>
              <w:t xml:space="preserve">пакет зарегистрированных документов, поступивших должностному </w:t>
            </w:r>
          </w:p>
          <w:p w:rsidR="000D3270" w:rsidRPr="00893A80" w:rsidRDefault="003F3270">
            <w:pPr>
              <w:ind w:left="25"/>
              <w:rPr>
                <w:rFonts w:ascii="Times New Roman" w:hAnsi="Times New Roman" w:cs="Times New Roman"/>
                <w:sz w:val="24"/>
                <w:szCs w:val="24"/>
              </w:rPr>
            </w:pPr>
            <w:r w:rsidRPr="00893A80">
              <w:rPr>
                <w:rFonts w:ascii="Times New Roman" w:hAnsi="Times New Roman" w:cs="Times New Roman"/>
                <w:sz w:val="24"/>
                <w:szCs w:val="24"/>
              </w:rPr>
              <w:t>лицу,</w:t>
            </w:r>
            <w:r w:rsidRPr="00893A80">
              <w:rPr>
                <w:rFonts w:ascii="Times New Roman" w:eastAsia="Times New Roman" w:hAnsi="Times New Roman" w:cs="Times New Roman"/>
                <w:sz w:val="24"/>
                <w:szCs w:val="24"/>
              </w:rPr>
              <w:t xml:space="preserve"> </w:t>
            </w:r>
          </w:p>
          <w:p w:rsidR="000D3270" w:rsidRPr="00893A80" w:rsidRDefault="003F3270" w:rsidP="0008464E">
            <w:pPr>
              <w:ind w:left="25"/>
              <w:rPr>
                <w:rFonts w:ascii="Times New Roman" w:hAnsi="Times New Roman" w:cs="Times New Roman"/>
                <w:sz w:val="24"/>
                <w:szCs w:val="24"/>
              </w:rPr>
            </w:pPr>
            <w:r w:rsidRPr="00893A80">
              <w:rPr>
                <w:rFonts w:ascii="Times New Roman" w:hAnsi="Times New Roman" w:cs="Times New Roman"/>
                <w:sz w:val="24"/>
                <w:szCs w:val="24"/>
              </w:rPr>
              <w:t xml:space="preserve">ответственному за предоставление  </w:t>
            </w:r>
            <w:r w:rsidR="0008464E">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Pr>
                <w:rFonts w:ascii="Times New Roman" w:hAnsi="Times New Roman" w:cs="Times New Roman"/>
                <w:sz w:val="24"/>
                <w:szCs w:val="24"/>
              </w:rPr>
            </w:pPr>
            <w:r w:rsidRPr="00893A80">
              <w:rPr>
                <w:rFonts w:ascii="Times New Roman" w:hAnsi="Times New Roman" w:cs="Times New Roman"/>
                <w:sz w:val="24"/>
                <w:szCs w:val="24"/>
              </w:rPr>
              <w:t>направление межведомственных запросов в органы и организации</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Pr>
                <w:rFonts w:ascii="Times New Roman" w:hAnsi="Times New Roman" w:cs="Times New Roman"/>
                <w:sz w:val="24"/>
                <w:szCs w:val="24"/>
              </w:rPr>
            </w:pPr>
            <w:r w:rsidRPr="00893A80">
              <w:rPr>
                <w:rFonts w:ascii="Times New Roman" w:hAnsi="Times New Roman" w:cs="Times New Roman"/>
                <w:sz w:val="24"/>
                <w:szCs w:val="24"/>
              </w:rPr>
              <w:t>в день регистрации заявления и документов</w:t>
            </w:r>
            <w:r w:rsidRPr="00893A80">
              <w:rPr>
                <w:rFonts w:ascii="Times New Roman" w:eastAsia="Times New Roman" w:hAnsi="Times New Roman" w:cs="Times New Roman"/>
                <w:sz w:val="24"/>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3E6C74">
            <w:pPr>
              <w:ind w:left="20"/>
              <w:rPr>
                <w:rFonts w:ascii="Times New Roman" w:hAnsi="Times New Roman" w:cs="Times New Roman"/>
                <w:sz w:val="24"/>
                <w:szCs w:val="24"/>
              </w:rPr>
            </w:pPr>
            <w:r w:rsidRPr="00893A80">
              <w:rPr>
                <w:rFonts w:ascii="Times New Roman" w:hAnsi="Times New Roman" w:cs="Times New Roman"/>
                <w:sz w:val="24"/>
                <w:szCs w:val="24"/>
              </w:rPr>
              <w:t>должност</w:t>
            </w:r>
            <w:r w:rsidR="003E6C74">
              <w:rPr>
                <w:rFonts w:ascii="Times New Roman" w:hAnsi="Times New Roman" w:cs="Times New Roman"/>
                <w:sz w:val="24"/>
                <w:szCs w:val="24"/>
              </w:rPr>
              <w:t>ное лицо Уполномоч</w:t>
            </w:r>
            <w:r w:rsidRPr="00893A80">
              <w:rPr>
                <w:rFonts w:ascii="Times New Roman" w:hAnsi="Times New Roman" w:cs="Times New Roman"/>
                <w:sz w:val="24"/>
                <w:szCs w:val="24"/>
              </w:rPr>
              <w:t xml:space="preserve">енного органа, ответственное за предоставление </w:t>
            </w:r>
            <w:r w:rsidR="003E6C74">
              <w:rPr>
                <w:rFonts w:ascii="Times New Roman" w:hAnsi="Times New Roman" w:cs="Times New Roman"/>
                <w:sz w:val="24"/>
                <w:szCs w:val="24"/>
              </w:rPr>
              <w:t>муницип</w:t>
            </w:r>
            <w:r w:rsidRPr="00893A80">
              <w:rPr>
                <w:rFonts w:ascii="Times New Roman" w:hAnsi="Times New Roman" w:cs="Times New Roman"/>
                <w:sz w:val="24"/>
                <w:szCs w:val="24"/>
              </w:rPr>
              <w:t>альной услуги</w:t>
            </w:r>
            <w:r w:rsidRPr="00893A80">
              <w:rPr>
                <w:rFonts w:ascii="Times New Roman" w:eastAsia="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4"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орган/ГИС/ ПГС /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1"/>
              <w:rPr>
                <w:rFonts w:ascii="Times New Roman" w:hAnsi="Times New Roman" w:cs="Times New Roman"/>
                <w:sz w:val="24"/>
                <w:szCs w:val="24"/>
              </w:rPr>
            </w:pPr>
            <w:r w:rsidRPr="00893A80">
              <w:rPr>
                <w:rFonts w:ascii="Times New Roman" w:hAnsi="Times New Roman" w:cs="Times New Roman"/>
                <w:sz w:val="24"/>
                <w:szCs w:val="24"/>
              </w:rPr>
              <w:t>отсутствие документов, необходимых для предоставления  муниципально</w:t>
            </w:r>
            <w:r w:rsidR="0008464E">
              <w:rPr>
                <w:rFonts w:ascii="Times New Roman" w:hAnsi="Times New Roman" w:cs="Times New Roman"/>
                <w:sz w:val="24"/>
                <w:szCs w:val="24"/>
              </w:rPr>
              <w:t>й</w:t>
            </w:r>
            <w:r w:rsidRPr="00893A80">
              <w:rPr>
                <w:rFonts w:ascii="Times New Roman" w:hAnsi="Times New Roman" w:cs="Times New Roman"/>
                <w:sz w:val="24"/>
                <w:szCs w:val="24"/>
              </w:rPr>
              <w:t>) услуги, находящих</w:t>
            </w:r>
            <w:r w:rsidR="0008464E">
              <w:rPr>
                <w:rFonts w:ascii="Times New Roman" w:hAnsi="Times New Roman" w:cs="Times New Roman"/>
                <w:sz w:val="24"/>
                <w:szCs w:val="24"/>
              </w:rPr>
              <w:t>ся в распоряжении государственн</w:t>
            </w:r>
            <w:r w:rsidRPr="00893A80">
              <w:rPr>
                <w:rFonts w:ascii="Times New Roman" w:hAnsi="Times New Roman" w:cs="Times New Roman"/>
                <w:sz w:val="24"/>
                <w:szCs w:val="24"/>
              </w:rPr>
              <w:t>ых органов (организаций)</w:t>
            </w: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rPr>
                <w:rFonts w:ascii="Times New Roman" w:hAnsi="Times New Roman" w:cs="Times New Roman"/>
                <w:sz w:val="24"/>
                <w:szCs w:val="24"/>
              </w:rPr>
            </w:pPr>
            <w:r w:rsidRPr="00893A80">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r>
      <w:tr w:rsidR="000D3270" w:rsidRPr="00893A80">
        <w:trPr>
          <w:trHeight w:val="1944"/>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ight="75"/>
              <w:rPr>
                <w:rFonts w:ascii="Times New Roman" w:hAnsi="Times New Roman" w:cs="Times New Roman"/>
                <w:sz w:val="24"/>
                <w:szCs w:val="24"/>
              </w:rPr>
            </w:pPr>
            <w:r w:rsidRPr="00893A8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23"/>
              <w:rPr>
                <w:rFonts w:ascii="Times New Roman" w:hAnsi="Times New Roman" w:cs="Times New Roman"/>
                <w:sz w:val="24"/>
                <w:szCs w:val="24"/>
              </w:rPr>
            </w:pPr>
            <w:r w:rsidRPr="00893A80">
              <w:rPr>
                <w:rFonts w:ascii="Times New Roman" w:hAnsi="Times New Roman" w:cs="Times New Roman"/>
                <w:sz w:val="24"/>
                <w:szCs w:val="24"/>
              </w:rPr>
              <w:t xml:space="preserve">3 рабочих дня со дня направления межведомственного запроса в орган или организацию,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20"/>
              <w:rPr>
                <w:rFonts w:ascii="Times New Roman" w:hAnsi="Times New Roman" w:cs="Times New Roman"/>
                <w:sz w:val="24"/>
                <w:szCs w:val="24"/>
              </w:rPr>
            </w:pPr>
            <w:r w:rsidRPr="00893A80">
              <w:rPr>
                <w:rFonts w:ascii="Times New Roman" w:hAnsi="Times New Roman" w:cs="Times New Roman"/>
                <w:sz w:val="24"/>
                <w:szCs w:val="24"/>
              </w:rPr>
              <w:t>должност</w:t>
            </w:r>
            <w:r w:rsidR="0008464E">
              <w:rPr>
                <w:rFonts w:ascii="Times New Roman" w:hAnsi="Times New Roman" w:cs="Times New Roman"/>
                <w:sz w:val="24"/>
                <w:szCs w:val="24"/>
              </w:rPr>
              <w:t>ное лицо Уполномо</w:t>
            </w:r>
            <w:r w:rsidRPr="00893A80">
              <w:rPr>
                <w:rFonts w:ascii="Times New Roman" w:hAnsi="Times New Roman" w:cs="Times New Roman"/>
                <w:sz w:val="24"/>
                <w:szCs w:val="24"/>
              </w:rPr>
              <w:t xml:space="preserve">ченного органа, ответственное за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4"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 /ГИС/ ПГС /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right="113"/>
              <w:rPr>
                <w:rFonts w:ascii="Times New Roman" w:hAnsi="Times New Roman" w:cs="Times New Roman"/>
                <w:sz w:val="24"/>
                <w:szCs w:val="24"/>
              </w:rPr>
            </w:pPr>
            <w:r w:rsidRPr="00893A80">
              <w:rPr>
                <w:rFonts w:ascii="Times New Roman" w:hAnsi="Times New Roman" w:cs="Times New Roman"/>
                <w:sz w:val="24"/>
                <w:szCs w:val="24"/>
              </w:rPr>
              <w:t xml:space="preserve">получение документов (сведений), необходимых для предоставления муниципальной </w:t>
            </w:r>
          </w:p>
        </w:tc>
      </w:tr>
    </w:tbl>
    <w:p w:rsidR="000D3270" w:rsidRPr="00893A80" w:rsidRDefault="000D3270">
      <w:pPr>
        <w:spacing w:after="0"/>
        <w:ind w:left="-1133" w:right="15776"/>
        <w:jc w:val="both"/>
        <w:rPr>
          <w:rFonts w:ascii="Times New Roman" w:hAnsi="Times New Roman" w:cs="Times New Roman"/>
          <w:sz w:val="24"/>
          <w:szCs w:val="24"/>
        </w:rPr>
      </w:pPr>
    </w:p>
    <w:tbl>
      <w:tblPr>
        <w:tblStyle w:val="TableGrid"/>
        <w:tblW w:w="15636" w:type="dxa"/>
        <w:tblInd w:w="-427" w:type="dxa"/>
        <w:tblCellMar>
          <w:top w:w="9" w:type="dxa"/>
          <w:right w:w="88" w:type="dxa"/>
        </w:tblCellMar>
        <w:tblLook w:val="04A0" w:firstRow="1" w:lastRow="0" w:firstColumn="1" w:lastColumn="0" w:noHBand="0" w:noVBand="1"/>
      </w:tblPr>
      <w:tblGrid>
        <w:gridCol w:w="2085"/>
        <w:gridCol w:w="197"/>
        <w:gridCol w:w="2355"/>
        <w:gridCol w:w="118"/>
        <w:gridCol w:w="486"/>
        <w:gridCol w:w="1663"/>
        <w:gridCol w:w="28"/>
        <w:gridCol w:w="2049"/>
        <w:gridCol w:w="424"/>
        <w:gridCol w:w="1689"/>
        <w:gridCol w:w="293"/>
        <w:gridCol w:w="1958"/>
        <w:gridCol w:w="116"/>
        <w:gridCol w:w="1203"/>
        <w:gridCol w:w="953"/>
        <w:gridCol w:w="19"/>
      </w:tblGrid>
      <w:tr w:rsidR="00A56413" w:rsidRPr="00893A80" w:rsidTr="005D6800">
        <w:trPr>
          <w:gridAfter w:val="1"/>
          <w:wAfter w:w="19" w:type="dxa"/>
          <w:trHeight w:val="286"/>
        </w:trPr>
        <w:tc>
          <w:tcPr>
            <w:tcW w:w="208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9"/>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3300" w:type="dxa"/>
            <w:gridSpan w:val="2"/>
            <w:tcBorders>
              <w:top w:val="single" w:sz="4" w:space="0" w:color="000000"/>
              <w:left w:val="single" w:sz="4" w:space="0" w:color="000000"/>
              <w:bottom w:val="single" w:sz="4" w:space="0" w:color="000000"/>
              <w:right w:val="nil"/>
            </w:tcBorders>
          </w:tcPr>
          <w:p w:rsidR="000D3270" w:rsidRPr="00893A80" w:rsidRDefault="003F3270">
            <w:pPr>
              <w:ind w:left="2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24"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8" w:space="0" w:color="000000"/>
            </w:tcBorders>
          </w:tcPr>
          <w:p w:rsidR="000D3270" w:rsidRPr="00893A80" w:rsidRDefault="003F3270">
            <w:pPr>
              <w:ind w:left="9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821" w:type="dxa"/>
            <w:gridSpan w:val="3"/>
            <w:tcBorders>
              <w:top w:val="single" w:sz="4" w:space="0" w:color="000000"/>
              <w:left w:val="single" w:sz="8" w:space="0" w:color="000000"/>
              <w:bottom w:val="single" w:sz="4" w:space="0" w:color="000000"/>
              <w:right w:val="single" w:sz="4" w:space="0" w:color="000000"/>
            </w:tcBorders>
          </w:tcPr>
          <w:p w:rsidR="000D3270" w:rsidRPr="00893A80" w:rsidRDefault="003F3270">
            <w:pPr>
              <w:ind w:left="12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4"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13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70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13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203"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209" w:type="dxa"/>
            <w:tcBorders>
              <w:top w:val="single" w:sz="4" w:space="0" w:color="000000"/>
              <w:left w:val="nil"/>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A56413" w:rsidRPr="00893A80" w:rsidTr="005D6800">
        <w:trPr>
          <w:gridAfter w:val="1"/>
          <w:wAfter w:w="19" w:type="dxa"/>
          <w:trHeight w:val="3046"/>
        </w:trPr>
        <w:tc>
          <w:tcPr>
            <w:tcW w:w="208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300" w:type="dxa"/>
            <w:gridSpan w:val="2"/>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24"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8" w:space="0" w:color="000000"/>
            </w:tcBorders>
          </w:tcPr>
          <w:p w:rsidR="000D3270" w:rsidRPr="00893A80" w:rsidRDefault="003F3270">
            <w:pPr>
              <w:spacing w:after="8" w:line="232" w:lineRule="auto"/>
              <w:ind w:left="108"/>
              <w:rPr>
                <w:rFonts w:ascii="Times New Roman" w:hAnsi="Times New Roman" w:cs="Times New Roman"/>
                <w:sz w:val="24"/>
                <w:szCs w:val="24"/>
              </w:rPr>
            </w:pPr>
            <w:r w:rsidRPr="00893A80">
              <w:rPr>
                <w:rFonts w:ascii="Times New Roman" w:hAnsi="Times New Roman" w:cs="Times New Roman"/>
                <w:sz w:val="24"/>
                <w:szCs w:val="24"/>
              </w:rPr>
              <w:t>предоставляющие документ и</w:t>
            </w:r>
            <w:r w:rsidRPr="00893A80">
              <w:rPr>
                <w:rFonts w:ascii="Times New Roman" w:eastAsia="Times New Roman" w:hAnsi="Times New Roman" w:cs="Times New Roman"/>
                <w:sz w:val="24"/>
                <w:szCs w:val="24"/>
              </w:rPr>
              <w:t xml:space="preserve"> </w:t>
            </w:r>
          </w:p>
          <w:p w:rsidR="000D3270" w:rsidRPr="00893A80" w:rsidRDefault="003F3270" w:rsidP="0008464E">
            <w:pPr>
              <w:ind w:left="108"/>
              <w:rPr>
                <w:rFonts w:ascii="Times New Roman" w:hAnsi="Times New Roman" w:cs="Times New Roman"/>
                <w:sz w:val="24"/>
                <w:szCs w:val="24"/>
              </w:rPr>
            </w:pPr>
            <w:r w:rsidRPr="00893A80">
              <w:rPr>
                <w:rFonts w:ascii="Times New Roman" w:hAnsi="Times New Roman" w:cs="Times New Roman"/>
                <w:sz w:val="24"/>
                <w:szCs w:val="24"/>
              </w:rPr>
              <w:t xml:space="preserve">информацию, если иные сроки </w:t>
            </w:r>
            <w:r w:rsidR="0008464E">
              <w:rPr>
                <w:rFonts w:ascii="Times New Roman" w:hAnsi="Times New Roman" w:cs="Times New Roman"/>
                <w:sz w:val="24"/>
                <w:szCs w:val="24"/>
              </w:rPr>
              <w:t>не предусмотрен ы законодательс</w:t>
            </w:r>
            <w:r w:rsidRPr="00893A80">
              <w:rPr>
                <w:rFonts w:ascii="Times New Roman" w:hAnsi="Times New Roman" w:cs="Times New Roman"/>
                <w:sz w:val="24"/>
                <w:szCs w:val="24"/>
              </w:rPr>
              <w:t>тво</w:t>
            </w:r>
            <w:r w:rsidR="0008464E">
              <w:rPr>
                <w:rFonts w:ascii="Times New Roman" w:hAnsi="Times New Roman" w:cs="Times New Roman"/>
                <w:sz w:val="24"/>
                <w:szCs w:val="24"/>
              </w:rPr>
              <w:t>м</w:t>
            </w:r>
            <w:r w:rsidRPr="00893A80">
              <w:rPr>
                <w:rFonts w:ascii="Times New Roman" w:hAnsi="Times New Roman" w:cs="Times New Roman"/>
                <w:sz w:val="24"/>
                <w:szCs w:val="24"/>
              </w:rPr>
              <w:t xml:space="preserve"> РФ и субъекта РФ </w:t>
            </w:r>
            <w:r w:rsidRPr="00893A80">
              <w:rPr>
                <w:rFonts w:ascii="Times New Roman" w:eastAsia="Times New Roman" w:hAnsi="Times New Roman" w:cs="Times New Roman"/>
                <w:sz w:val="24"/>
                <w:szCs w:val="24"/>
              </w:rPr>
              <w:t xml:space="preserve"> </w:t>
            </w:r>
          </w:p>
        </w:tc>
        <w:tc>
          <w:tcPr>
            <w:tcW w:w="1821" w:type="dxa"/>
            <w:gridSpan w:val="3"/>
            <w:tcBorders>
              <w:top w:val="single" w:sz="4" w:space="0" w:color="000000"/>
              <w:left w:val="single" w:sz="8" w:space="0" w:color="000000"/>
              <w:bottom w:val="single" w:sz="4" w:space="0" w:color="000000"/>
              <w:right w:val="single" w:sz="4" w:space="0" w:color="000000"/>
            </w:tcBorders>
          </w:tcPr>
          <w:p w:rsidR="000D3270" w:rsidRPr="00893A80" w:rsidRDefault="003F3270" w:rsidP="0008464E">
            <w:pPr>
              <w:ind w:left="106"/>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предоставление </w:t>
            </w:r>
            <w:r w:rsidR="0008464E">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4" w:type="dxa"/>
            <w:gridSpan w:val="2"/>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nil"/>
            </w:tcBorders>
          </w:tcPr>
          <w:p w:rsidR="000D3270" w:rsidRPr="00893A80" w:rsidRDefault="003F3270">
            <w:pPr>
              <w:ind w:left="85"/>
              <w:rPr>
                <w:rFonts w:ascii="Times New Roman" w:hAnsi="Times New Roman" w:cs="Times New Roman"/>
                <w:sz w:val="24"/>
                <w:szCs w:val="24"/>
              </w:rPr>
            </w:pP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tc>
        <w:tc>
          <w:tcPr>
            <w:tcW w:w="1209"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5D6800">
        <w:trPr>
          <w:gridAfter w:val="1"/>
          <w:wAfter w:w="19" w:type="dxa"/>
          <w:trHeight w:val="533"/>
        </w:trPr>
        <w:tc>
          <w:tcPr>
            <w:tcW w:w="2086"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3300" w:type="dxa"/>
            <w:gridSpan w:val="2"/>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6118" w:type="dxa"/>
            <w:gridSpan w:val="8"/>
            <w:tcBorders>
              <w:top w:val="single" w:sz="4" w:space="0" w:color="000000"/>
              <w:left w:val="nil"/>
              <w:bottom w:val="single" w:sz="4" w:space="0" w:color="000000"/>
              <w:right w:val="nil"/>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r w:rsidRPr="00893A80">
              <w:rPr>
                <w:rFonts w:ascii="Times New Roman" w:hAnsi="Times New Roman" w:cs="Times New Roman"/>
                <w:sz w:val="24"/>
                <w:szCs w:val="24"/>
              </w:rPr>
              <w:t>Рассмотрение документов и сведений</w:t>
            </w:r>
            <w:r w:rsidRPr="00893A80">
              <w:rPr>
                <w:rFonts w:ascii="Times New Roman" w:eastAsia="Times New Roman" w:hAnsi="Times New Roman" w:cs="Times New Roman"/>
                <w:sz w:val="24"/>
                <w:szCs w:val="24"/>
              </w:rPr>
              <w:t xml:space="preserve"> </w:t>
            </w:r>
          </w:p>
        </w:tc>
        <w:tc>
          <w:tcPr>
            <w:tcW w:w="1701" w:type="dxa"/>
            <w:gridSpan w:val="2"/>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203"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209"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5D6800">
        <w:tblPrEx>
          <w:tblCellMar>
            <w:left w:w="108" w:type="dxa"/>
            <w:right w:w="58" w:type="dxa"/>
          </w:tblCellMar>
        </w:tblPrEx>
        <w:trPr>
          <w:trHeight w:val="4238"/>
        </w:trPr>
        <w:tc>
          <w:tcPr>
            <w:tcW w:w="227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пакет зарегистрированных документов, поступивших должностному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лицу,</w:t>
            </w:r>
            <w:r w:rsidRPr="00893A80">
              <w:rPr>
                <w:rFonts w:ascii="Times New Roman" w:eastAsia="Times New Roman" w:hAnsi="Times New Roman" w:cs="Times New Roman"/>
                <w:sz w:val="24"/>
                <w:szCs w:val="24"/>
              </w:rPr>
              <w:t xml:space="preserve"> </w:t>
            </w:r>
          </w:p>
          <w:p w:rsidR="000D3270" w:rsidRPr="00893A80" w:rsidRDefault="003F3270">
            <w:pPr>
              <w:ind w:left="36"/>
              <w:rPr>
                <w:rFonts w:ascii="Times New Roman" w:hAnsi="Times New Roman" w:cs="Times New Roman"/>
                <w:sz w:val="24"/>
                <w:szCs w:val="24"/>
              </w:rPr>
            </w:pPr>
            <w:r w:rsidRPr="00893A80">
              <w:rPr>
                <w:rFonts w:ascii="Times New Roman" w:hAnsi="Times New Roman" w:cs="Times New Roman"/>
                <w:sz w:val="24"/>
                <w:szCs w:val="24"/>
              </w:rPr>
              <w:t>ответственному за предоставление  государственной (муниципальной) услуги</w:t>
            </w:r>
            <w:r w:rsidRPr="00893A80">
              <w:rPr>
                <w:rFonts w:ascii="Times New Roman" w:eastAsia="Times New Roman" w:hAnsi="Times New Roman" w:cs="Times New Roman"/>
                <w:sz w:val="24"/>
                <w:szCs w:val="24"/>
              </w:rPr>
              <w:t xml:space="preserve"> </w:t>
            </w:r>
          </w:p>
        </w:tc>
        <w:tc>
          <w:tcPr>
            <w:tcW w:w="3725" w:type="dxa"/>
            <w:gridSpan w:val="3"/>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6" w:lineRule="auto"/>
              <w:rPr>
                <w:rFonts w:ascii="Times New Roman" w:hAnsi="Times New Roman" w:cs="Times New Roman"/>
                <w:sz w:val="24"/>
                <w:szCs w:val="24"/>
              </w:rPr>
            </w:pPr>
            <w:r w:rsidRPr="00893A80">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услуги </w:t>
            </w:r>
            <w:r w:rsidRPr="00893A80">
              <w:rPr>
                <w:rFonts w:ascii="Times New Roman" w:eastAsia="Times New Roman" w:hAnsi="Times New Roman" w:cs="Times New Roman"/>
                <w:sz w:val="24"/>
                <w:szCs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До 4 рабочих дней</w:t>
            </w:r>
            <w:r w:rsidRPr="00893A80">
              <w:rPr>
                <w:rFonts w:ascii="Times New Roman" w:eastAsia="Times New Roman" w:hAnsi="Times New Roman" w:cs="Times New Roman"/>
                <w:sz w:val="24"/>
                <w:szCs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jc w:val="both"/>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893A80">
              <w:rPr>
                <w:rFonts w:ascii="Times New Roman" w:eastAsia="Times New Roman" w:hAnsi="Times New Roman" w:cs="Times New Roman"/>
                <w:sz w:val="24"/>
                <w:szCs w:val="24"/>
              </w:rPr>
              <w:t xml:space="preserve"> </w:t>
            </w:r>
          </w:p>
        </w:tc>
        <w:tc>
          <w:tcPr>
            <w:tcW w:w="2199"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tc>
        <w:tc>
          <w:tcPr>
            <w:tcW w:w="184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основания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отказа в </w:t>
            </w:r>
          </w:p>
          <w:p w:rsidR="000D3270" w:rsidRPr="00893A80" w:rsidRDefault="00A56413">
            <w:pPr>
              <w:spacing w:line="226" w:lineRule="auto"/>
              <w:ind w:right="37"/>
              <w:rPr>
                <w:rFonts w:ascii="Times New Roman" w:hAnsi="Times New Roman" w:cs="Times New Roman"/>
                <w:sz w:val="24"/>
                <w:szCs w:val="24"/>
              </w:rPr>
            </w:pPr>
            <w:r>
              <w:rPr>
                <w:rFonts w:ascii="Times New Roman" w:hAnsi="Times New Roman" w:cs="Times New Roman"/>
                <w:sz w:val="24"/>
                <w:szCs w:val="24"/>
              </w:rPr>
              <w:t>предоставлени</w:t>
            </w:r>
            <w:r w:rsidR="003F3270" w:rsidRPr="00893A80">
              <w:rPr>
                <w:rFonts w:ascii="Times New Roman" w:hAnsi="Times New Roman" w:cs="Times New Roman"/>
                <w:sz w:val="24"/>
                <w:szCs w:val="24"/>
              </w:rPr>
              <w:t xml:space="preserve">и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услуги, предусмотренные пунктом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2.20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2547" w:type="dxa"/>
            <w:gridSpan w:val="4"/>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проект результата 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5617" w:type="dxa"/>
        <w:tblInd w:w="-427" w:type="dxa"/>
        <w:tblCellMar>
          <w:top w:w="3" w:type="dxa"/>
          <w:right w:w="58" w:type="dxa"/>
        </w:tblCellMar>
        <w:tblLook w:val="04A0" w:firstRow="1" w:lastRow="0" w:firstColumn="1" w:lastColumn="0" w:noHBand="0" w:noVBand="1"/>
      </w:tblPr>
      <w:tblGrid>
        <w:gridCol w:w="2229"/>
        <w:gridCol w:w="3461"/>
        <w:gridCol w:w="1545"/>
        <w:gridCol w:w="2090"/>
        <w:gridCol w:w="2169"/>
        <w:gridCol w:w="776"/>
        <w:gridCol w:w="859"/>
        <w:gridCol w:w="2488"/>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862"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979" w:type="dxa"/>
            <w:tcBorders>
              <w:top w:val="single" w:sz="4" w:space="0" w:color="000000"/>
              <w:left w:val="nil"/>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2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468"/>
        </w:trPr>
        <w:tc>
          <w:tcPr>
            <w:tcW w:w="12110" w:type="dxa"/>
            <w:gridSpan w:val="6"/>
            <w:tcBorders>
              <w:top w:val="single" w:sz="4" w:space="0" w:color="000000"/>
              <w:left w:val="single" w:sz="4" w:space="0" w:color="000000"/>
              <w:bottom w:val="single" w:sz="4" w:space="0" w:color="000000"/>
              <w:right w:val="nil"/>
            </w:tcBorders>
          </w:tcPr>
          <w:p w:rsidR="000D3270" w:rsidRPr="00893A80" w:rsidRDefault="003F3270">
            <w:pPr>
              <w:ind w:left="3903"/>
              <w:jc w:val="center"/>
              <w:rPr>
                <w:rFonts w:ascii="Times New Roman" w:hAnsi="Times New Roman" w:cs="Times New Roman"/>
                <w:sz w:val="24"/>
                <w:szCs w:val="24"/>
              </w:rPr>
            </w:pPr>
            <w:r w:rsidRPr="00893A80">
              <w:rPr>
                <w:rFonts w:ascii="Times New Roman" w:eastAsia="Times New Roman" w:hAnsi="Times New Roman" w:cs="Times New Roman"/>
                <w:sz w:val="24"/>
                <w:szCs w:val="24"/>
              </w:rPr>
              <w:t>4.</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Принятие решения</w:t>
            </w:r>
            <w:r w:rsidRPr="00893A80">
              <w:rPr>
                <w:rFonts w:ascii="Times New Roman" w:eastAsia="Times New Roman" w:hAnsi="Times New Roman" w:cs="Times New Roman"/>
                <w:sz w:val="24"/>
                <w:szCs w:val="24"/>
              </w:rPr>
              <w:t xml:space="preserve"> </w:t>
            </w:r>
          </w:p>
        </w:tc>
        <w:tc>
          <w:tcPr>
            <w:tcW w:w="3507" w:type="dxa"/>
            <w:gridSpan w:val="2"/>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1121"/>
        </w:trPr>
        <w:tc>
          <w:tcPr>
            <w:tcW w:w="2271" w:type="dxa"/>
            <w:vMerge w:val="restart"/>
            <w:tcBorders>
              <w:top w:val="single" w:sz="4" w:space="0" w:color="000000"/>
              <w:left w:val="single" w:sz="4" w:space="0" w:color="000000"/>
              <w:bottom w:val="nil"/>
              <w:right w:val="single" w:sz="4" w:space="0" w:color="000000"/>
            </w:tcBorders>
          </w:tcPr>
          <w:p w:rsidR="000D3270" w:rsidRPr="00893A80" w:rsidRDefault="003F3270">
            <w:pPr>
              <w:ind w:left="144"/>
              <w:rPr>
                <w:rFonts w:ascii="Times New Roman" w:hAnsi="Times New Roman" w:cs="Times New Roman"/>
                <w:sz w:val="24"/>
                <w:szCs w:val="24"/>
              </w:rPr>
            </w:pPr>
            <w:r w:rsidRPr="00893A80">
              <w:rPr>
                <w:rFonts w:ascii="Times New Roman" w:hAnsi="Times New Roman" w:cs="Times New Roman"/>
                <w:sz w:val="24"/>
                <w:szCs w:val="24"/>
              </w:rPr>
              <w:lastRenderedPageBreak/>
              <w:t xml:space="preserve">проект результата 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 xml:space="preserve">Принятие решения о </w:t>
            </w:r>
          </w:p>
          <w:p w:rsidR="000D3270" w:rsidRPr="00893A80" w:rsidRDefault="003F3270">
            <w:pPr>
              <w:spacing w:line="227"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До 1 часа</w:t>
            </w: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110"/>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w:t>
            </w:r>
            <w:r w:rsidR="00A56413">
              <w:rPr>
                <w:rFonts w:ascii="Times New Roman" w:hAnsi="Times New Roman" w:cs="Times New Roman"/>
                <w:sz w:val="24"/>
                <w:szCs w:val="24"/>
              </w:rPr>
              <w:t>о</w:t>
            </w:r>
            <w:r w:rsidRPr="00893A80">
              <w:rPr>
                <w:rFonts w:ascii="Times New Roman" w:hAnsi="Times New Roman" w:cs="Times New Roman"/>
                <w:sz w:val="24"/>
                <w:szCs w:val="24"/>
              </w:rPr>
              <w:t xml:space="preserve">ченного органа, ответственное за предоставление </w:t>
            </w:r>
            <w:r w:rsidR="00A56413">
              <w:rPr>
                <w:rFonts w:ascii="Times New Roman" w:hAnsi="Times New Roman" w:cs="Times New Roman"/>
                <w:sz w:val="24"/>
                <w:szCs w:val="24"/>
              </w:rPr>
              <w:t>м</w:t>
            </w:r>
            <w:r w:rsidRPr="00893A80">
              <w:rPr>
                <w:rFonts w:ascii="Times New Roman" w:hAnsi="Times New Roman" w:cs="Times New Roman"/>
                <w:sz w:val="24"/>
                <w:szCs w:val="24"/>
              </w:rPr>
              <w:t>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line="226" w:lineRule="auto"/>
              <w:ind w:left="110"/>
              <w:rPr>
                <w:rFonts w:ascii="Times New Roman" w:hAnsi="Times New Roman" w:cs="Times New Roman"/>
                <w:sz w:val="24"/>
                <w:szCs w:val="24"/>
              </w:rPr>
            </w:pPr>
            <w:r w:rsidRPr="00893A80">
              <w:rPr>
                <w:rFonts w:ascii="Times New Roman" w:hAnsi="Times New Roman" w:cs="Times New Roman"/>
                <w:sz w:val="24"/>
                <w:szCs w:val="24"/>
              </w:rPr>
              <w:t xml:space="preserve">Руководитель </w:t>
            </w:r>
          </w:p>
          <w:p w:rsidR="000D3270" w:rsidRPr="00893A80" w:rsidRDefault="003F3270" w:rsidP="00A56413">
            <w:pPr>
              <w:ind w:left="110" w:right="41"/>
              <w:rPr>
                <w:rFonts w:ascii="Times New Roman" w:hAnsi="Times New Roman" w:cs="Times New Roman"/>
                <w:sz w:val="24"/>
                <w:szCs w:val="24"/>
              </w:rPr>
            </w:pPr>
            <w:r w:rsidRPr="00893A80">
              <w:rPr>
                <w:rFonts w:ascii="Times New Roman" w:hAnsi="Times New Roman" w:cs="Times New Roman"/>
                <w:sz w:val="24"/>
                <w:szCs w:val="24"/>
              </w:rPr>
              <w:t>Уполномо</w:t>
            </w:r>
            <w:r w:rsidR="00A56413">
              <w:rPr>
                <w:rFonts w:ascii="Times New Roman" w:hAnsi="Times New Roman" w:cs="Times New Roman"/>
                <w:sz w:val="24"/>
                <w:szCs w:val="24"/>
              </w:rPr>
              <w:t xml:space="preserve">ченного органа </w:t>
            </w:r>
            <w:r w:rsidRPr="00893A80">
              <w:rPr>
                <w:rFonts w:ascii="Times New Roman" w:hAnsi="Times New Roman" w:cs="Times New Roman"/>
                <w:sz w:val="24"/>
                <w:szCs w:val="24"/>
              </w:rPr>
              <w:t>и</w:t>
            </w:r>
            <w:r w:rsidR="00A56413">
              <w:rPr>
                <w:rFonts w:ascii="Times New Roman" w:hAnsi="Times New Roman" w:cs="Times New Roman"/>
                <w:sz w:val="24"/>
                <w:szCs w:val="24"/>
              </w:rPr>
              <w:t xml:space="preserve"> (или)</w:t>
            </w:r>
            <w:r w:rsidRPr="00893A80">
              <w:rPr>
                <w:rFonts w:ascii="Times New Roman" w:hAnsi="Times New Roman" w:cs="Times New Roman"/>
                <w:sz w:val="24"/>
                <w:szCs w:val="24"/>
              </w:rPr>
              <w:t xml:space="preserve"> иное уполномоченное им лицо</w:t>
            </w: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tc>
        <w:tc>
          <w:tcPr>
            <w:tcW w:w="862" w:type="dxa"/>
            <w:vMerge w:val="restart"/>
            <w:tcBorders>
              <w:top w:val="single" w:sz="4" w:space="0" w:color="000000"/>
              <w:left w:val="single" w:sz="4" w:space="0" w:color="000000"/>
              <w:bottom w:val="single" w:sz="4" w:space="0" w:color="000000"/>
              <w:right w:val="nil"/>
            </w:tcBorders>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979" w:type="dxa"/>
            <w:vMerge w:val="restart"/>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2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7" w:lineRule="auto"/>
              <w:ind w:left="110"/>
              <w:rPr>
                <w:rFonts w:ascii="Times New Roman" w:hAnsi="Times New Roman" w:cs="Times New Roman"/>
                <w:sz w:val="24"/>
                <w:szCs w:val="24"/>
              </w:rPr>
            </w:pPr>
            <w:r w:rsidRPr="00893A8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или иного уполномоченного им лица</w:t>
            </w:r>
            <w:r w:rsidRPr="00893A80">
              <w:rPr>
                <w:rFonts w:ascii="Times New Roman" w:eastAsia="Times New Roman" w:hAnsi="Times New Roman" w:cs="Times New Roman"/>
                <w:sz w:val="24"/>
                <w:szCs w:val="24"/>
              </w:rPr>
              <w:t xml:space="preserve"> </w:t>
            </w:r>
          </w:p>
          <w:p w:rsidR="000D3270" w:rsidRPr="00893A80" w:rsidRDefault="003F3270">
            <w:pPr>
              <w:ind w:left="1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5237"/>
        </w:trPr>
        <w:tc>
          <w:tcPr>
            <w:tcW w:w="0" w:type="auto"/>
            <w:vMerge/>
            <w:tcBorders>
              <w:top w:val="nil"/>
              <w:left w:val="single" w:sz="4" w:space="0" w:color="000000"/>
              <w:bottom w:val="nil"/>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Формирование решения о предоставлении государственной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bl>
    <w:p w:rsidR="000D3270" w:rsidRPr="00893A80" w:rsidRDefault="000D3270">
      <w:pPr>
        <w:spacing w:after="0"/>
        <w:ind w:left="-1133" w:right="15776"/>
        <w:jc w:val="both"/>
        <w:rPr>
          <w:rFonts w:ascii="Times New Roman" w:hAnsi="Times New Roman" w:cs="Times New Roman"/>
          <w:sz w:val="24"/>
          <w:szCs w:val="24"/>
        </w:rPr>
      </w:pPr>
    </w:p>
    <w:tbl>
      <w:tblPr>
        <w:tblStyle w:val="TableGrid"/>
        <w:tblW w:w="15617" w:type="dxa"/>
        <w:tblInd w:w="-427" w:type="dxa"/>
        <w:tblCellMar>
          <w:top w:w="9" w:type="dxa"/>
          <w:left w:w="108" w:type="dxa"/>
          <w:right w:w="67" w:type="dxa"/>
        </w:tblCellMar>
        <w:tblLook w:val="04A0" w:firstRow="1" w:lastRow="0" w:firstColumn="1" w:lastColumn="0" w:noHBand="0" w:noVBand="1"/>
      </w:tblPr>
      <w:tblGrid>
        <w:gridCol w:w="2271"/>
        <w:gridCol w:w="3725"/>
        <w:gridCol w:w="1709"/>
        <w:gridCol w:w="1344"/>
        <w:gridCol w:w="2199"/>
        <w:gridCol w:w="1841"/>
        <w:gridCol w:w="2528"/>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2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1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36"/>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Принятие решения об отказе в предоставлении услуги</w:t>
            </w:r>
            <w:r w:rsidRPr="00893A80">
              <w:rPr>
                <w:rFonts w:ascii="Times New Roman" w:eastAsia="Times New Roman" w:hAnsi="Times New Roman" w:cs="Times New Roman"/>
                <w:sz w:val="24"/>
                <w:szCs w:val="24"/>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7" w:lineRule="auto"/>
              <w:ind w:left="2"/>
              <w:rPr>
                <w:rFonts w:ascii="Times New Roman" w:hAnsi="Times New Roman" w:cs="Times New Roman"/>
                <w:sz w:val="24"/>
                <w:szCs w:val="24"/>
              </w:rPr>
            </w:pPr>
            <w:r w:rsidRPr="00893A8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или иного уполномоченного им лица</w:t>
            </w:r>
            <w:r w:rsidRPr="00893A80">
              <w:rPr>
                <w:rFonts w:ascii="Times New Roman" w:eastAsia="Times New Roman" w:hAnsi="Times New Roman" w:cs="Times New Roman"/>
                <w:sz w:val="24"/>
                <w:szCs w:val="24"/>
              </w:rPr>
              <w:t xml:space="preserve"> </w:t>
            </w:r>
          </w:p>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407"/>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7" w:lineRule="auto"/>
              <w:rPr>
                <w:rFonts w:ascii="Times New Roman" w:hAnsi="Times New Roman" w:cs="Times New Roman"/>
                <w:sz w:val="24"/>
                <w:szCs w:val="24"/>
              </w:rPr>
            </w:pPr>
            <w:r w:rsidRPr="00893A80">
              <w:rPr>
                <w:rFonts w:ascii="Times New Roman" w:hAnsi="Times New Roman" w:cs="Times New Roman"/>
                <w:sz w:val="24"/>
                <w:szCs w:val="24"/>
              </w:rPr>
              <w:t>Формирование решения об отказе в предоставлении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430"/>
        </w:trPr>
        <w:tc>
          <w:tcPr>
            <w:tcW w:w="15617" w:type="dxa"/>
            <w:gridSpan w:val="7"/>
            <w:tcBorders>
              <w:top w:val="single" w:sz="4" w:space="0" w:color="000000"/>
              <w:left w:val="single" w:sz="4" w:space="0" w:color="000000"/>
              <w:bottom w:val="single" w:sz="4" w:space="0" w:color="000000"/>
              <w:right w:val="single" w:sz="4" w:space="0" w:color="000000"/>
            </w:tcBorders>
          </w:tcPr>
          <w:p w:rsidR="000D3270" w:rsidRPr="00893A80" w:rsidRDefault="003F3270">
            <w:pPr>
              <w:ind w:left="30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r w:rsidRPr="00893A80">
              <w:rPr>
                <w:rFonts w:ascii="Times New Roman" w:hAnsi="Times New Roman" w:cs="Times New Roman"/>
                <w:sz w:val="24"/>
                <w:szCs w:val="24"/>
              </w:rPr>
              <w:t xml:space="preserve">Выдача результата </w:t>
            </w:r>
            <w:r w:rsidRPr="00893A80">
              <w:rPr>
                <w:rFonts w:ascii="Times New Roman" w:eastAsia="Times New Roman" w:hAnsi="Times New Roman" w:cs="Times New Roman"/>
                <w:sz w:val="24"/>
                <w:szCs w:val="24"/>
              </w:rPr>
              <w:t xml:space="preserve"> </w:t>
            </w: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6018" w:type="dxa"/>
        <w:tblInd w:w="-714" w:type="dxa"/>
        <w:tblCellMar>
          <w:top w:w="9" w:type="dxa"/>
          <w:left w:w="108" w:type="dxa"/>
          <w:right w:w="48" w:type="dxa"/>
        </w:tblCellMar>
        <w:tblLook w:val="04A0" w:firstRow="1" w:lastRow="0" w:firstColumn="1" w:lastColumn="0" w:noHBand="0" w:noVBand="1"/>
      </w:tblPr>
      <w:tblGrid>
        <w:gridCol w:w="2388"/>
        <w:gridCol w:w="2596"/>
        <w:gridCol w:w="2578"/>
        <w:gridCol w:w="2068"/>
        <w:gridCol w:w="2020"/>
        <w:gridCol w:w="2311"/>
        <w:gridCol w:w="2057"/>
      </w:tblGrid>
      <w:tr w:rsidR="000D3270" w:rsidRPr="00893A80" w:rsidTr="00A56413">
        <w:trPr>
          <w:trHeight w:val="286"/>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A56413">
        <w:trPr>
          <w:trHeight w:val="3910"/>
        </w:trPr>
        <w:tc>
          <w:tcPr>
            <w:tcW w:w="238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36"/>
              <w:rPr>
                <w:rFonts w:ascii="Times New Roman" w:hAnsi="Times New Roman" w:cs="Times New Roman"/>
                <w:sz w:val="24"/>
                <w:szCs w:val="24"/>
              </w:rPr>
            </w:pPr>
            <w:r w:rsidRPr="00893A80">
              <w:rPr>
                <w:rFonts w:ascii="Times New Roman" w:hAnsi="Times New Roman" w:cs="Times New Roman"/>
                <w:sz w:val="24"/>
                <w:szCs w:val="24"/>
              </w:rPr>
              <w:lastRenderedPageBreak/>
              <w:t xml:space="preserve">формирование и регистрация результата муниципальной услуги, указанного </w:t>
            </w:r>
          </w:p>
          <w:p w:rsidR="000D3270" w:rsidRPr="00893A80" w:rsidRDefault="003F3270">
            <w:pPr>
              <w:ind w:left="36"/>
              <w:rPr>
                <w:rFonts w:ascii="Times New Roman" w:hAnsi="Times New Roman" w:cs="Times New Roman"/>
                <w:sz w:val="24"/>
                <w:szCs w:val="24"/>
              </w:rPr>
            </w:pPr>
            <w:r w:rsidRPr="00893A80">
              <w:rPr>
                <w:rFonts w:ascii="Times New Roman" w:hAnsi="Times New Roman" w:cs="Times New Roman"/>
                <w:sz w:val="24"/>
                <w:szCs w:val="24"/>
              </w:rPr>
              <w:t xml:space="preserve">в пункте 2.20 </w:t>
            </w:r>
          </w:p>
          <w:p w:rsidR="000D3270" w:rsidRPr="00893A80" w:rsidRDefault="003F3270" w:rsidP="00A56413">
            <w:pPr>
              <w:ind w:left="36" w:right="111"/>
              <w:jc w:val="both"/>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  в форме электронного документа в ГИС</w:t>
            </w:r>
            <w:r w:rsidRPr="00893A80">
              <w:rPr>
                <w:rFonts w:ascii="Times New Roman" w:eastAsia="Times New Roman" w:hAnsi="Times New Roman" w:cs="Times New Roman"/>
                <w:sz w:val="24"/>
                <w:szCs w:val="24"/>
              </w:rPr>
              <w:t xml:space="preserve">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 xml:space="preserve">Регистрация результата </w:t>
            </w:r>
          </w:p>
          <w:p w:rsidR="000D3270" w:rsidRPr="00893A80" w:rsidRDefault="003F3270">
            <w:pPr>
              <w:spacing w:line="228" w:lineRule="auto"/>
              <w:ind w:left="31"/>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предоставления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3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29"/>
              <w:rPr>
                <w:rFonts w:ascii="Times New Roman" w:hAnsi="Times New Roman" w:cs="Times New Roman"/>
                <w:sz w:val="24"/>
                <w:szCs w:val="24"/>
              </w:rPr>
            </w:pPr>
            <w:r w:rsidRPr="00893A80">
              <w:rPr>
                <w:rFonts w:ascii="Times New Roman" w:hAnsi="Times New Roman" w:cs="Times New Roman"/>
                <w:sz w:val="24"/>
                <w:szCs w:val="24"/>
              </w:rPr>
              <w:t>после окончания процедуры принятия решения (в общий срок предоставления</w:t>
            </w:r>
            <w:r w:rsidR="00A56413">
              <w:rPr>
                <w:rFonts w:ascii="Times New Roman" w:hAnsi="Times New Roman" w:cs="Times New Roman"/>
                <w:sz w:val="24"/>
                <w:szCs w:val="24"/>
              </w:rPr>
              <w:t xml:space="preserve"> </w:t>
            </w:r>
            <w:r w:rsidRPr="00893A80">
              <w:rPr>
                <w:rFonts w:ascii="Times New Roman" w:hAnsi="Times New Roman" w:cs="Times New Roman"/>
                <w:sz w:val="24"/>
                <w:szCs w:val="24"/>
              </w:rPr>
              <w:t xml:space="preserve">государственной </w:t>
            </w:r>
          </w:p>
          <w:p w:rsidR="000D3270" w:rsidRPr="00893A80" w:rsidRDefault="003F3270" w:rsidP="00A56413">
            <w:pPr>
              <w:ind w:left="29"/>
              <w:rPr>
                <w:rFonts w:ascii="Times New Roman" w:hAnsi="Times New Roman" w:cs="Times New Roman"/>
                <w:sz w:val="24"/>
                <w:szCs w:val="24"/>
              </w:rPr>
            </w:pPr>
            <w:r w:rsidRPr="00893A80">
              <w:rPr>
                <w:rFonts w:ascii="Times New Roman" w:hAnsi="Times New Roman" w:cs="Times New Roman"/>
                <w:sz w:val="24"/>
                <w:szCs w:val="24"/>
              </w:rPr>
              <w:t>(муниципальной) услуги не включается)</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31"/>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предоставление муниципально</w:t>
            </w:r>
            <w:r w:rsidR="00A56413">
              <w:rPr>
                <w:rFonts w:ascii="Times New Roman" w:hAnsi="Times New Roman" w:cs="Times New Roman"/>
                <w:sz w:val="24"/>
                <w:szCs w:val="24"/>
              </w:rPr>
              <w:t>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w:t>
            </w:r>
            <w:r w:rsidRPr="00893A80">
              <w:rPr>
                <w:rFonts w:ascii="Times New Roman" w:eastAsia="Times New Roman" w:hAnsi="Times New Roman" w:cs="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50"/>
              <w:rPr>
                <w:rFonts w:ascii="Times New Roman" w:hAnsi="Times New Roman" w:cs="Times New Roman"/>
                <w:sz w:val="24"/>
                <w:szCs w:val="24"/>
              </w:rPr>
            </w:pPr>
            <w:r w:rsidRPr="00893A80">
              <w:rPr>
                <w:rFonts w:ascii="Times New Roman" w:hAnsi="Times New Roman" w:cs="Times New Roman"/>
                <w:sz w:val="24"/>
                <w:szCs w:val="24"/>
              </w:rPr>
              <w:t xml:space="preserve">Внесение сведений о конечном результате предоставления муниципальной услуги </w:t>
            </w:r>
            <w:r w:rsidRPr="00893A80">
              <w:rPr>
                <w:rFonts w:ascii="Times New Roman" w:eastAsia="Times New Roman" w:hAnsi="Times New Roman" w:cs="Times New Roman"/>
                <w:sz w:val="24"/>
                <w:szCs w:val="24"/>
              </w:rPr>
              <w:t xml:space="preserve"> </w:t>
            </w:r>
          </w:p>
        </w:tc>
      </w:tr>
      <w:tr w:rsidR="000D3270" w:rsidRPr="00893A80" w:rsidTr="00A56413">
        <w:trPr>
          <w:trHeight w:val="5254"/>
        </w:trPr>
        <w:tc>
          <w:tcPr>
            <w:tcW w:w="0" w:type="auto"/>
            <w:vMerge/>
            <w:tcBorders>
              <w:top w:val="nil"/>
              <w:left w:val="single" w:sz="4" w:space="0" w:color="000000"/>
              <w:bottom w:val="nil"/>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1" w:line="226" w:lineRule="auto"/>
              <w:ind w:right="41"/>
              <w:rPr>
                <w:rFonts w:ascii="Times New Roman" w:hAnsi="Times New Roman" w:cs="Times New Roman"/>
                <w:sz w:val="24"/>
                <w:szCs w:val="24"/>
              </w:rPr>
            </w:pPr>
            <w:r w:rsidRPr="00893A80">
              <w:rPr>
                <w:rFonts w:ascii="Times New Roman" w:hAnsi="Times New Roman" w:cs="Times New Roman"/>
                <w:sz w:val="24"/>
                <w:szCs w:val="24"/>
              </w:rPr>
              <w:t xml:space="preserve">Направление в многофункциональный центр результата </w:t>
            </w:r>
            <w:r w:rsidR="00A56413">
              <w:rPr>
                <w:rFonts w:ascii="Times New Roman" w:hAnsi="Times New Roman" w:cs="Times New Roman"/>
                <w:sz w:val="24"/>
                <w:szCs w:val="24"/>
              </w:rPr>
              <w:t xml:space="preserve">муниципальной </w:t>
            </w:r>
            <w:r w:rsidRPr="00893A80">
              <w:rPr>
                <w:rFonts w:ascii="Times New Roman" w:hAnsi="Times New Roman" w:cs="Times New Roman"/>
                <w:sz w:val="24"/>
                <w:szCs w:val="24"/>
              </w:rPr>
              <w:t>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в сроки,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установленные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соглашением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взаимодействии между Уполномоченным </w:t>
            </w:r>
            <w:proofErr w:type="gramStart"/>
            <w:r w:rsidRPr="00893A80">
              <w:rPr>
                <w:rFonts w:ascii="Times New Roman" w:hAnsi="Times New Roman" w:cs="Times New Roman"/>
                <w:sz w:val="24"/>
                <w:szCs w:val="24"/>
              </w:rPr>
              <w:t>органом  и</w:t>
            </w:r>
            <w:proofErr w:type="gramEnd"/>
            <w:r w:rsidRPr="00893A80">
              <w:rPr>
                <w:rFonts w:ascii="Times New Roman" w:hAnsi="Times New Roman" w:cs="Times New Roman"/>
                <w:sz w:val="24"/>
                <w:szCs w:val="24"/>
              </w:rPr>
              <w:t xml:space="preserve">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многофункциональным центром</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jc w:val="both"/>
              <w:rPr>
                <w:rFonts w:ascii="Times New Roman" w:hAnsi="Times New Roman" w:cs="Times New Roman"/>
                <w:sz w:val="24"/>
                <w:szCs w:val="24"/>
              </w:rPr>
            </w:pPr>
            <w:r w:rsidRPr="00893A80">
              <w:rPr>
                <w:rFonts w:ascii="Times New Roman" w:hAnsi="Times New Roman" w:cs="Times New Roman"/>
                <w:sz w:val="24"/>
                <w:szCs w:val="24"/>
              </w:rPr>
              <w:t>должностн</w:t>
            </w:r>
            <w:r w:rsidR="00A56413">
              <w:rPr>
                <w:rFonts w:ascii="Times New Roman" w:hAnsi="Times New Roman" w:cs="Times New Roman"/>
                <w:sz w:val="24"/>
                <w:szCs w:val="24"/>
              </w:rPr>
              <w:t>ое лицо Уполномоч</w:t>
            </w:r>
            <w:r w:rsidRPr="00893A80">
              <w:rPr>
                <w:rFonts w:ascii="Times New Roman" w:hAnsi="Times New Roman" w:cs="Times New Roman"/>
                <w:sz w:val="24"/>
                <w:szCs w:val="24"/>
              </w:rPr>
              <w:t xml:space="preserve">енного органа, ответственное за предоставление муниципальной услуги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 / АИС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МФЦ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right="6"/>
              <w:rPr>
                <w:rFonts w:ascii="Times New Roman" w:hAnsi="Times New Roman" w:cs="Times New Roman"/>
                <w:sz w:val="24"/>
                <w:szCs w:val="24"/>
              </w:rPr>
            </w:pPr>
            <w:r w:rsidRPr="00893A80">
              <w:rPr>
                <w:rFonts w:ascii="Times New Roman" w:hAnsi="Times New Roman" w:cs="Times New Roman"/>
                <w:sz w:val="24"/>
                <w:szCs w:val="24"/>
              </w:rPr>
              <w:t xml:space="preserve">Указание заявителем в Запросе способа выдачи результата </w:t>
            </w:r>
          </w:p>
          <w:p w:rsidR="00A56413"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услуги в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много</w:t>
            </w:r>
            <w:r w:rsidR="00A56413">
              <w:rPr>
                <w:rFonts w:ascii="Times New Roman" w:hAnsi="Times New Roman" w:cs="Times New Roman"/>
                <w:sz w:val="24"/>
                <w:szCs w:val="24"/>
              </w:rPr>
              <w:t>-</w:t>
            </w:r>
            <w:r w:rsidRPr="00893A80">
              <w:rPr>
                <w:rFonts w:ascii="Times New Roman" w:hAnsi="Times New Roman" w:cs="Times New Roman"/>
                <w:sz w:val="24"/>
                <w:szCs w:val="24"/>
              </w:rPr>
              <w:t>функциональном центре, а также подача Запроса через много</w:t>
            </w:r>
            <w:r w:rsidR="00A56413">
              <w:rPr>
                <w:rFonts w:ascii="Times New Roman" w:hAnsi="Times New Roman" w:cs="Times New Roman"/>
                <w:sz w:val="24"/>
                <w:szCs w:val="24"/>
              </w:rPr>
              <w:t>-</w:t>
            </w:r>
            <w:r w:rsidRPr="00893A80">
              <w:rPr>
                <w:rFonts w:ascii="Times New Roman" w:hAnsi="Times New Roman" w:cs="Times New Roman"/>
                <w:sz w:val="24"/>
                <w:szCs w:val="24"/>
              </w:rPr>
              <w:t xml:space="preserve">функциональный центр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gramStart"/>
            <w:r w:rsidRPr="00893A80">
              <w:rPr>
                <w:rFonts w:ascii="Times New Roman" w:hAnsi="Times New Roman" w:cs="Times New Roman"/>
                <w:sz w:val="24"/>
                <w:szCs w:val="24"/>
              </w:rPr>
              <w:t>много</w:t>
            </w:r>
            <w:r w:rsidR="00A56413">
              <w:rPr>
                <w:rFonts w:ascii="Times New Roman" w:hAnsi="Times New Roman" w:cs="Times New Roman"/>
                <w:sz w:val="24"/>
                <w:szCs w:val="24"/>
              </w:rPr>
              <w:t>-</w:t>
            </w:r>
            <w:r w:rsidRPr="00893A80">
              <w:rPr>
                <w:rFonts w:ascii="Times New Roman" w:hAnsi="Times New Roman" w:cs="Times New Roman"/>
                <w:sz w:val="24"/>
                <w:szCs w:val="24"/>
              </w:rPr>
              <w:t>функционального</w:t>
            </w:r>
            <w:proofErr w:type="gramEnd"/>
            <w:r w:rsidRPr="00893A80">
              <w:rPr>
                <w:rFonts w:ascii="Times New Roman" w:hAnsi="Times New Roman" w:cs="Times New Roman"/>
                <w:sz w:val="24"/>
                <w:szCs w:val="24"/>
              </w:rPr>
              <w:t xml:space="preserve"> центра; </w:t>
            </w:r>
            <w:r w:rsidRPr="00893A80">
              <w:rPr>
                <w:rFonts w:ascii="Times New Roman" w:eastAsia="Times New Roman" w:hAnsi="Times New Roman" w:cs="Times New Roman"/>
                <w:sz w:val="24"/>
                <w:szCs w:val="24"/>
              </w:rPr>
              <w:t xml:space="preserve"> </w:t>
            </w:r>
          </w:p>
          <w:p w:rsidR="000D3270" w:rsidRPr="00893A80" w:rsidRDefault="003F3270" w:rsidP="00A56413">
            <w:pPr>
              <w:ind w:left="2"/>
              <w:rPr>
                <w:rFonts w:ascii="Times New Roman" w:hAnsi="Times New Roman" w:cs="Times New Roman"/>
                <w:sz w:val="24"/>
                <w:szCs w:val="24"/>
              </w:rPr>
            </w:pPr>
            <w:r w:rsidRPr="00893A80">
              <w:rPr>
                <w:rFonts w:ascii="Times New Roman" w:hAnsi="Times New Roman" w:cs="Times New Roman"/>
                <w:sz w:val="24"/>
                <w:szCs w:val="24"/>
              </w:rPr>
              <w:t xml:space="preserve">внесение сведений в ГИС о выдаче результата </w:t>
            </w:r>
            <w:r w:rsidR="00A56413">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w:t>
            </w:r>
          </w:p>
        </w:tc>
      </w:tr>
      <w:tr w:rsidR="000D3270" w:rsidRPr="00893A80" w:rsidTr="00A56413">
        <w:trPr>
          <w:trHeight w:val="562"/>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 xml:space="preserve">Направление заявителю результата предоставления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9"/>
              <w:rPr>
                <w:rFonts w:ascii="Times New Roman" w:hAnsi="Times New Roman" w:cs="Times New Roman"/>
                <w:sz w:val="24"/>
                <w:szCs w:val="24"/>
              </w:rPr>
            </w:pPr>
            <w:r w:rsidRPr="00893A80">
              <w:rPr>
                <w:rFonts w:ascii="Times New Roman" w:hAnsi="Times New Roman" w:cs="Times New Roman"/>
                <w:sz w:val="24"/>
                <w:szCs w:val="24"/>
              </w:rPr>
              <w:t xml:space="preserve">В день регистрации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31"/>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ГИС</w:t>
            </w:r>
            <w:r w:rsidRPr="00893A80">
              <w:rPr>
                <w:rFonts w:ascii="Times New Roman" w:eastAsia="Times New Roman" w:hAnsi="Times New Roman" w:cs="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rPr>
                <w:rFonts w:ascii="Times New Roman" w:hAnsi="Times New Roman" w:cs="Times New Roman"/>
                <w:sz w:val="24"/>
                <w:szCs w:val="24"/>
              </w:rPr>
            </w:pPr>
            <w:r w:rsidRPr="00893A80">
              <w:rPr>
                <w:rFonts w:ascii="Times New Roman" w:hAnsi="Times New Roman" w:cs="Times New Roman"/>
                <w:sz w:val="24"/>
                <w:szCs w:val="24"/>
              </w:rPr>
              <w:t xml:space="preserve">Результат </w:t>
            </w:r>
          </w:p>
        </w:tc>
      </w:tr>
      <w:tr w:rsidR="000D3270" w:rsidRPr="00893A80" w:rsidTr="00A56413">
        <w:trPr>
          <w:trHeight w:val="286"/>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A56413">
        <w:trPr>
          <w:trHeight w:val="3322"/>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A56413">
            <w:pPr>
              <w:ind w:left="29"/>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3F3270" w:rsidRPr="00893A80">
              <w:rPr>
                <w:rFonts w:ascii="Times New Roman" w:hAnsi="Times New Roman" w:cs="Times New Roman"/>
                <w:sz w:val="24"/>
                <w:szCs w:val="24"/>
              </w:rPr>
              <w:t>услуги в личный кабинет на Едином портале</w:t>
            </w:r>
            <w:r w:rsidR="003F3270" w:rsidRPr="00893A80">
              <w:rPr>
                <w:rFonts w:ascii="Times New Roman" w:eastAsia="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spacing w:line="226" w:lineRule="auto"/>
              <w:ind w:left="26"/>
              <w:rPr>
                <w:rFonts w:ascii="Times New Roman" w:hAnsi="Times New Roman" w:cs="Times New Roman"/>
                <w:sz w:val="24"/>
                <w:szCs w:val="24"/>
              </w:rPr>
            </w:pPr>
            <w:r w:rsidRPr="00893A80">
              <w:rPr>
                <w:rFonts w:ascii="Times New Roman" w:hAnsi="Times New Roman" w:cs="Times New Roman"/>
                <w:sz w:val="24"/>
                <w:szCs w:val="24"/>
              </w:rPr>
              <w:t>результата предоставления муниципальной услуги</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9"/>
              <w:rPr>
                <w:rFonts w:ascii="Times New Roman" w:hAnsi="Times New Roman" w:cs="Times New Roman"/>
                <w:sz w:val="24"/>
                <w:szCs w:val="24"/>
              </w:rPr>
            </w:pPr>
            <w:r w:rsidRPr="00893A80">
              <w:rPr>
                <w:rFonts w:ascii="Times New Roman" w:hAnsi="Times New Roman" w:cs="Times New Roman"/>
                <w:sz w:val="24"/>
                <w:szCs w:val="24"/>
              </w:rPr>
              <w:t>Уполномоченного органа, ответственное за предоставление муницип</w:t>
            </w:r>
            <w:r w:rsidR="00A56413">
              <w:rPr>
                <w:rFonts w:ascii="Times New Roman" w:hAnsi="Times New Roman" w:cs="Times New Roman"/>
                <w:sz w:val="24"/>
                <w:szCs w:val="24"/>
              </w:rPr>
              <w:t>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right="59"/>
              <w:jc w:val="both"/>
              <w:rPr>
                <w:rFonts w:ascii="Times New Roman" w:hAnsi="Times New Roman" w:cs="Times New Roman"/>
                <w:sz w:val="24"/>
                <w:szCs w:val="24"/>
              </w:rPr>
            </w:pPr>
            <w:r w:rsidRPr="00893A80">
              <w:rPr>
                <w:rFonts w:ascii="Times New Roman" w:hAnsi="Times New Roman" w:cs="Times New Roman"/>
                <w:sz w:val="24"/>
                <w:szCs w:val="24"/>
              </w:rPr>
              <w:t>муниципальной услуги, направленный заявителю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личный кабинет на Единый портал</w:t>
            </w:r>
            <w:r w:rsidRPr="00893A80">
              <w:rPr>
                <w:rFonts w:ascii="Times New Roman" w:eastAsia="Times New Roman" w:hAnsi="Times New Roman" w:cs="Times New Roman"/>
                <w:sz w:val="24"/>
                <w:szCs w:val="24"/>
              </w:rPr>
              <w:t xml:space="preserve"> </w:t>
            </w:r>
          </w:p>
        </w:tc>
      </w:tr>
    </w:tbl>
    <w:p w:rsidR="000D3270" w:rsidRPr="00893A80" w:rsidRDefault="003F3270">
      <w:pPr>
        <w:spacing w:after="5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287"/>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sectPr w:rsidR="000D3270" w:rsidRPr="00893A80">
      <w:pgSz w:w="16838" w:h="11906" w:orient="landscape"/>
      <w:pgMar w:top="1282" w:right="1062" w:bottom="28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28EE"/>
    <w:multiLevelType w:val="hybridMultilevel"/>
    <w:tmpl w:val="D194A188"/>
    <w:lvl w:ilvl="0" w:tplc="81AAE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217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C9B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843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0E9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405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4D2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B2E1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0B6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285503"/>
    <w:multiLevelType w:val="hybridMultilevel"/>
    <w:tmpl w:val="A2064D4E"/>
    <w:lvl w:ilvl="0" w:tplc="63A04CE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3334EB"/>
    <w:multiLevelType w:val="hybridMultilevel"/>
    <w:tmpl w:val="A8764330"/>
    <w:lvl w:ilvl="0" w:tplc="D99E1BC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A65412">
      <w:start w:val="1"/>
      <w:numFmt w:val="lowerLetter"/>
      <w:lvlText w:val="%2"/>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A31BE">
      <w:start w:val="1"/>
      <w:numFmt w:val="lowerRoman"/>
      <w:lvlText w:val="%3"/>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22948">
      <w:start w:val="1"/>
      <w:numFmt w:val="decimal"/>
      <w:lvlText w:val="%4"/>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100DAC">
      <w:start w:val="1"/>
      <w:numFmt w:val="lowerLetter"/>
      <w:lvlText w:val="%5"/>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C6816">
      <w:start w:val="1"/>
      <w:numFmt w:val="lowerRoman"/>
      <w:lvlText w:val="%6"/>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4149C">
      <w:start w:val="1"/>
      <w:numFmt w:val="decimal"/>
      <w:lvlText w:val="%7"/>
      <w:lvlJc w:val="left"/>
      <w:pPr>
        <w:ind w:left="7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42628A">
      <w:start w:val="1"/>
      <w:numFmt w:val="lowerLetter"/>
      <w:lvlText w:val="%8"/>
      <w:lvlJc w:val="left"/>
      <w:pPr>
        <w:ind w:left="7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6AE062">
      <w:start w:val="1"/>
      <w:numFmt w:val="lowerRoman"/>
      <w:lvlText w:val="%9"/>
      <w:lvlJc w:val="left"/>
      <w:pPr>
        <w:ind w:left="8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E1528"/>
    <w:multiLevelType w:val="hybridMultilevel"/>
    <w:tmpl w:val="B9E62564"/>
    <w:lvl w:ilvl="0" w:tplc="C4660CDA">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02610">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56ACE6">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6E175A">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2FE30">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FC2022">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3C53A2">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2AC1E0">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0CF046">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70"/>
    <w:rsid w:val="00002744"/>
    <w:rsid w:val="00013330"/>
    <w:rsid w:val="0001544F"/>
    <w:rsid w:val="00024D0C"/>
    <w:rsid w:val="00035A47"/>
    <w:rsid w:val="000447E7"/>
    <w:rsid w:val="00053ED0"/>
    <w:rsid w:val="000643D4"/>
    <w:rsid w:val="00073394"/>
    <w:rsid w:val="00075E43"/>
    <w:rsid w:val="0008464E"/>
    <w:rsid w:val="00086F57"/>
    <w:rsid w:val="00091BEA"/>
    <w:rsid w:val="000A39B6"/>
    <w:rsid w:val="000B333B"/>
    <w:rsid w:val="000C6DB4"/>
    <w:rsid w:val="000C774C"/>
    <w:rsid w:val="000D3270"/>
    <w:rsid w:val="000D5CFB"/>
    <w:rsid w:val="000F03DB"/>
    <w:rsid w:val="000F5736"/>
    <w:rsid w:val="00101325"/>
    <w:rsid w:val="0010179D"/>
    <w:rsid w:val="00110559"/>
    <w:rsid w:val="00141BCB"/>
    <w:rsid w:val="001467B0"/>
    <w:rsid w:val="00156E25"/>
    <w:rsid w:val="00175107"/>
    <w:rsid w:val="001751A9"/>
    <w:rsid w:val="00186B46"/>
    <w:rsid w:val="001B0B8B"/>
    <w:rsid w:val="001B7D3A"/>
    <w:rsid w:val="001C7104"/>
    <w:rsid w:val="001D24E7"/>
    <w:rsid w:val="001D5050"/>
    <w:rsid w:val="001D6BCA"/>
    <w:rsid w:val="001F1413"/>
    <w:rsid w:val="00244081"/>
    <w:rsid w:val="00252FB2"/>
    <w:rsid w:val="0025332E"/>
    <w:rsid w:val="00270AB4"/>
    <w:rsid w:val="002745C8"/>
    <w:rsid w:val="002A327D"/>
    <w:rsid w:val="002D5161"/>
    <w:rsid w:val="002E1DC6"/>
    <w:rsid w:val="002E289A"/>
    <w:rsid w:val="003131F3"/>
    <w:rsid w:val="00315E58"/>
    <w:rsid w:val="003238E3"/>
    <w:rsid w:val="00340229"/>
    <w:rsid w:val="003560CB"/>
    <w:rsid w:val="00370C0D"/>
    <w:rsid w:val="00376D9A"/>
    <w:rsid w:val="003879BD"/>
    <w:rsid w:val="00395D59"/>
    <w:rsid w:val="003B134A"/>
    <w:rsid w:val="003B6E4C"/>
    <w:rsid w:val="003C4420"/>
    <w:rsid w:val="003D0F22"/>
    <w:rsid w:val="003E48BB"/>
    <w:rsid w:val="003E6C74"/>
    <w:rsid w:val="003F2FB6"/>
    <w:rsid w:val="003F3270"/>
    <w:rsid w:val="003F6372"/>
    <w:rsid w:val="00413291"/>
    <w:rsid w:val="00414846"/>
    <w:rsid w:val="00420EC7"/>
    <w:rsid w:val="004348D4"/>
    <w:rsid w:val="00450D73"/>
    <w:rsid w:val="00452C10"/>
    <w:rsid w:val="00461751"/>
    <w:rsid w:val="004741DA"/>
    <w:rsid w:val="004769F3"/>
    <w:rsid w:val="00482CED"/>
    <w:rsid w:val="004964F4"/>
    <w:rsid w:val="004B2F8A"/>
    <w:rsid w:val="004F3D78"/>
    <w:rsid w:val="00505B4E"/>
    <w:rsid w:val="00516EF0"/>
    <w:rsid w:val="00527BE5"/>
    <w:rsid w:val="00527D97"/>
    <w:rsid w:val="005316E4"/>
    <w:rsid w:val="00537AAE"/>
    <w:rsid w:val="00540E64"/>
    <w:rsid w:val="00557859"/>
    <w:rsid w:val="0056292F"/>
    <w:rsid w:val="00567CF7"/>
    <w:rsid w:val="00592E09"/>
    <w:rsid w:val="005C1CC9"/>
    <w:rsid w:val="005D6800"/>
    <w:rsid w:val="005D730F"/>
    <w:rsid w:val="005E33CE"/>
    <w:rsid w:val="005F47F5"/>
    <w:rsid w:val="0060094A"/>
    <w:rsid w:val="006070FE"/>
    <w:rsid w:val="00634C6B"/>
    <w:rsid w:val="00637DD4"/>
    <w:rsid w:val="00643902"/>
    <w:rsid w:val="00674351"/>
    <w:rsid w:val="006A2F65"/>
    <w:rsid w:val="006B4CE5"/>
    <w:rsid w:val="006C7B4C"/>
    <w:rsid w:val="006D105A"/>
    <w:rsid w:val="006E433D"/>
    <w:rsid w:val="006E63A0"/>
    <w:rsid w:val="00713075"/>
    <w:rsid w:val="00715707"/>
    <w:rsid w:val="00716960"/>
    <w:rsid w:val="0072293E"/>
    <w:rsid w:val="00746AED"/>
    <w:rsid w:val="007954CC"/>
    <w:rsid w:val="007C440D"/>
    <w:rsid w:val="007C4C8C"/>
    <w:rsid w:val="007D1470"/>
    <w:rsid w:val="007D52F6"/>
    <w:rsid w:val="007E42E4"/>
    <w:rsid w:val="007E5744"/>
    <w:rsid w:val="008132EC"/>
    <w:rsid w:val="00822F57"/>
    <w:rsid w:val="0082554C"/>
    <w:rsid w:val="00847FDB"/>
    <w:rsid w:val="008601AF"/>
    <w:rsid w:val="00867982"/>
    <w:rsid w:val="00893A80"/>
    <w:rsid w:val="00894DF2"/>
    <w:rsid w:val="008B0583"/>
    <w:rsid w:val="008C7467"/>
    <w:rsid w:val="008D2CF9"/>
    <w:rsid w:val="008E026A"/>
    <w:rsid w:val="008E1922"/>
    <w:rsid w:val="008E3830"/>
    <w:rsid w:val="008F28A6"/>
    <w:rsid w:val="008F3BD9"/>
    <w:rsid w:val="008F79D5"/>
    <w:rsid w:val="00914377"/>
    <w:rsid w:val="009216AC"/>
    <w:rsid w:val="00925DD5"/>
    <w:rsid w:val="009276C1"/>
    <w:rsid w:val="00945F90"/>
    <w:rsid w:val="00952330"/>
    <w:rsid w:val="00974694"/>
    <w:rsid w:val="0097538B"/>
    <w:rsid w:val="00984D34"/>
    <w:rsid w:val="00986354"/>
    <w:rsid w:val="009957CE"/>
    <w:rsid w:val="009B7156"/>
    <w:rsid w:val="009D0C5B"/>
    <w:rsid w:val="009D2429"/>
    <w:rsid w:val="009D559A"/>
    <w:rsid w:val="009E0F57"/>
    <w:rsid w:val="009E1A6E"/>
    <w:rsid w:val="009F0962"/>
    <w:rsid w:val="00A0358E"/>
    <w:rsid w:val="00A43831"/>
    <w:rsid w:val="00A5161B"/>
    <w:rsid w:val="00A541FA"/>
    <w:rsid w:val="00A56413"/>
    <w:rsid w:val="00A578AD"/>
    <w:rsid w:val="00A85F84"/>
    <w:rsid w:val="00A860BC"/>
    <w:rsid w:val="00A90FA4"/>
    <w:rsid w:val="00A9584C"/>
    <w:rsid w:val="00AB19EF"/>
    <w:rsid w:val="00AC0E1A"/>
    <w:rsid w:val="00AE033E"/>
    <w:rsid w:val="00AE156B"/>
    <w:rsid w:val="00AE43E5"/>
    <w:rsid w:val="00AF6C41"/>
    <w:rsid w:val="00B10217"/>
    <w:rsid w:val="00B131E4"/>
    <w:rsid w:val="00B15E58"/>
    <w:rsid w:val="00B2690C"/>
    <w:rsid w:val="00B26C72"/>
    <w:rsid w:val="00B36483"/>
    <w:rsid w:val="00B479EE"/>
    <w:rsid w:val="00B5270D"/>
    <w:rsid w:val="00B61DCB"/>
    <w:rsid w:val="00B65A02"/>
    <w:rsid w:val="00B677F6"/>
    <w:rsid w:val="00B82226"/>
    <w:rsid w:val="00BA2BA0"/>
    <w:rsid w:val="00BA5741"/>
    <w:rsid w:val="00BC3D38"/>
    <w:rsid w:val="00BC611A"/>
    <w:rsid w:val="00BE707F"/>
    <w:rsid w:val="00BF5331"/>
    <w:rsid w:val="00C00CD1"/>
    <w:rsid w:val="00C06A9D"/>
    <w:rsid w:val="00C33FAA"/>
    <w:rsid w:val="00C378D0"/>
    <w:rsid w:val="00C44E1B"/>
    <w:rsid w:val="00C51589"/>
    <w:rsid w:val="00C53DE8"/>
    <w:rsid w:val="00C579C2"/>
    <w:rsid w:val="00C60710"/>
    <w:rsid w:val="00C72991"/>
    <w:rsid w:val="00C809C5"/>
    <w:rsid w:val="00CA0E90"/>
    <w:rsid w:val="00CA3CFA"/>
    <w:rsid w:val="00CB3F03"/>
    <w:rsid w:val="00CB6639"/>
    <w:rsid w:val="00CC700D"/>
    <w:rsid w:val="00CD668D"/>
    <w:rsid w:val="00CE1FAF"/>
    <w:rsid w:val="00CE2C22"/>
    <w:rsid w:val="00CF2728"/>
    <w:rsid w:val="00CF42AF"/>
    <w:rsid w:val="00D0240F"/>
    <w:rsid w:val="00D045D8"/>
    <w:rsid w:val="00D0464A"/>
    <w:rsid w:val="00D057DA"/>
    <w:rsid w:val="00D31306"/>
    <w:rsid w:val="00D40E99"/>
    <w:rsid w:val="00D45D3F"/>
    <w:rsid w:val="00D721D2"/>
    <w:rsid w:val="00D72C93"/>
    <w:rsid w:val="00D76DC4"/>
    <w:rsid w:val="00D80CC1"/>
    <w:rsid w:val="00D904F1"/>
    <w:rsid w:val="00DA0CCD"/>
    <w:rsid w:val="00DA667B"/>
    <w:rsid w:val="00DB0FBC"/>
    <w:rsid w:val="00DC2B41"/>
    <w:rsid w:val="00DC781B"/>
    <w:rsid w:val="00DD1B36"/>
    <w:rsid w:val="00DD33B9"/>
    <w:rsid w:val="00DD76B6"/>
    <w:rsid w:val="00DE30AF"/>
    <w:rsid w:val="00DF2E66"/>
    <w:rsid w:val="00DF38F7"/>
    <w:rsid w:val="00E07FFB"/>
    <w:rsid w:val="00E24761"/>
    <w:rsid w:val="00E31857"/>
    <w:rsid w:val="00E4280D"/>
    <w:rsid w:val="00E52306"/>
    <w:rsid w:val="00E62835"/>
    <w:rsid w:val="00E66C30"/>
    <w:rsid w:val="00E758B5"/>
    <w:rsid w:val="00EA1EB1"/>
    <w:rsid w:val="00ED3AAD"/>
    <w:rsid w:val="00ED75B9"/>
    <w:rsid w:val="00EE0441"/>
    <w:rsid w:val="00EF2C3C"/>
    <w:rsid w:val="00EF572D"/>
    <w:rsid w:val="00F17346"/>
    <w:rsid w:val="00F241BD"/>
    <w:rsid w:val="00F41487"/>
    <w:rsid w:val="00F415C5"/>
    <w:rsid w:val="00F44849"/>
    <w:rsid w:val="00F54580"/>
    <w:rsid w:val="00F74C53"/>
    <w:rsid w:val="00F90089"/>
    <w:rsid w:val="00FB7966"/>
    <w:rsid w:val="00FF5E7A"/>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45A"/>
  <w15:docId w15:val="{FE234E7A-A643-45D9-A199-8CD7B76B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FA"/>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A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40</Pages>
  <Words>14457</Words>
  <Characters>82410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254</cp:revision>
  <dcterms:created xsi:type="dcterms:W3CDTF">2022-09-20T02:41:00Z</dcterms:created>
  <dcterms:modified xsi:type="dcterms:W3CDTF">2023-01-09T08:03:00Z</dcterms:modified>
</cp:coreProperties>
</file>