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DB" w:rsidRPr="00DF19DB" w:rsidRDefault="00DF19DB" w:rsidP="00DF19DB">
      <w:pPr>
        <w:spacing w:after="0" w:line="240" w:lineRule="auto"/>
        <w:jc w:val="right"/>
        <w:rPr>
          <w:rFonts w:ascii="Times New Roman" w:eastAsia="Calibri" w:hAnsi="Times New Roman" w:cs="Times New Roman"/>
          <w:spacing w:val="20"/>
          <w:sz w:val="32"/>
          <w:szCs w:val="32"/>
          <w:lang w:eastAsia="en-US"/>
        </w:rPr>
      </w:pPr>
      <w:r w:rsidRPr="00DF19DB">
        <w:rPr>
          <w:rFonts w:ascii="Times New Roman" w:eastAsia="Calibri" w:hAnsi="Times New Roman" w:cs="Times New Roman"/>
          <w:spacing w:val="20"/>
          <w:sz w:val="32"/>
          <w:szCs w:val="32"/>
          <w:lang w:eastAsia="en-US"/>
        </w:rPr>
        <w:t>ПРОЕКТ</w:t>
      </w:r>
    </w:p>
    <w:p w:rsidR="00364E0A" w:rsidRPr="001C0D5E" w:rsidRDefault="00364E0A" w:rsidP="001C0D5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364E0A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РОССИЙСКАЯ ФЕДЕРАЦИЯ</w:t>
      </w:r>
    </w:p>
    <w:p w:rsidR="00364E0A" w:rsidRPr="00364E0A" w:rsidRDefault="00364E0A" w:rsidP="00364E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  <w:r w:rsidRPr="00364E0A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ИРКУТСКАЯ ОБЛАСТЬ   ИРКУТСКИЙ РАЙОН</w:t>
      </w:r>
    </w:p>
    <w:p w:rsidR="00364E0A" w:rsidRPr="00364E0A" w:rsidRDefault="00364E0A" w:rsidP="00364E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</w:rPr>
      </w:pPr>
      <w:r w:rsidRPr="00364E0A"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</w:rPr>
        <w:t>ДУМА</w:t>
      </w:r>
    </w:p>
    <w:p w:rsidR="00364E0A" w:rsidRPr="00364E0A" w:rsidRDefault="001C0D5E" w:rsidP="00364E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50"/>
          <w:sz w:val="32"/>
          <w:szCs w:val="32"/>
        </w:rPr>
      </w:pPr>
      <w:r>
        <w:rPr>
          <w:rFonts w:ascii="Times New Roman" w:eastAsia="Times New Roman" w:hAnsi="Times New Roman" w:cs="Times New Roman"/>
          <w:spacing w:val="50"/>
          <w:sz w:val="32"/>
          <w:szCs w:val="32"/>
        </w:rPr>
        <w:t>Уриковского</w:t>
      </w:r>
      <w:r w:rsidR="00364E0A" w:rsidRPr="00364E0A">
        <w:rPr>
          <w:rFonts w:ascii="Times New Roman" w:eastAsia="Times New Roman" w:hAnsi="Times New Roman" w:cs="Times New Roman"/>
          <w:spacing w:val="50"/>
          <w:sz w:val="32"/>
          <w:szCs w:val="32"/>
        </w:rPr>
        <w:t xml:space="preserve"> муниципального образования</w:t>
      </w:r>
    </w:p>
    <w:p w:rsidR="00364E0A" w:rsidRPr="00364E0A" w:rsidRDefault="00DA3ECF" w:rsidP="00364E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50"/>
          <w:sz w:val="32"/>
          <w:szCs w:val="32"/>
        </w:rPr>
      </w:pPr>
      <w:r>
        <w:rPr>
          <w:rFonts w:ascii="Times New Roman" w:eastAsia="Times New Roman" w:hAnsi="Times New Roman" w:cs="Times New Roman"/>
          <w:spacing w:val="50"/>
          <w:sz w:val="32"/>
          <w:szCs w:val="32"/>
        </w:rPr>
        <w:t>Пятый</w:t>
      </w:r>
      <w:r w:rsidR="00364E0A" w:rsidRPr="00364E0A">
        <w:rPr>
          <w:rFonts w:ascii="Times New Roman" w:eastAsia="Times New Roman" w:hAnsi="Times New Roman" w:cs="Times New Roman"/>
          <w:spacing w:val="50"/>
          <w:sz w:val="32"/>
          <w:szCs w:val="32"/>
        </w:rPr>
        <w:t xml:space="preserve"> созыв</w:t>
      </w:r>
    </w:p>
    <w:p w:rsidR="00364E0A" w:rsidRPr="00364E0A" w:rsidRDefault="00364E0A" w:rsidP="00364E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en-US"/>
        </w:rPr>
      </w:pPr>
      <w:r w:rsidRPr="00364E0A">
        <w:rPr>
          <w:rFonts w:ascii="Times New Roman" w:eastAsia="Calibri" w:hAnsi="Times New Roman" w:cs="Times New Roman"/>
          <w:b/>
          <w:bCs/>
          <w:sz w:val="44"/>
          <w:szCs w:val="44"/>
          <w:lang w:eastAsia="en-US"/>
        </w:rPr>
        <w:t xml:space="preserve"> Решение</w:t>
      </w:r>
    </w:p>
    <w:p w:rsidR="00364E0A" w:rsidRPr="00364E0A" w:rsidRDefault="00364E0A" w:rsidP="00364E0A">
      <w:pPr>
        <w:tabs>
          <w:tab w:val="left" w:pos="426"/>
        </w:tabs>
        <w:suppressAutoHyphens/>
        <w:spacing w:after="0" w:line="240" w:lineRule="auto"/>
        <w:ind w:right="71"/>
        <w:rPr>
          <w:rFonts w:ascii="Times New Roman" w:eastAsia="Times New Roman" w:hAnsi="Times New Roman" w:cs="Times New Roman"/>
          <w:sz w:val="28"/>
          <w:szCs w:val="28"/>
        </w:rPr>
      </w:pPr>
    </w:p>
    <w:p w:rsidR="00FC16AB" w:rsidRPr="00FC16AB" w:rsidRDefault="00FC16AB" w:rsidP="00FC16AB">
      <w:pPr>
        <w:tabs>
          <w:tab w:val="left" w:pos="426"/>
        </w:tabs>
        <w:suppressAutoHyphens/>
        <w:spacing w:after="0" w:line="240" w:lineRule="auto"/>
        <w:ind w:right="71"/>
        <w:rPr>
          <w:rFonts w:ascii="Times New Roman" w:eastAsia="Times New Roman" w:hAnsi="Times New Roman" w:cs="Times New Roman"/>
          <w:sz w:val="28"/>
          <w:szCs w:val="28"/>
        </w:rPr>
      </w:pPr>
      <w:r w:rsidRPr="00FC16A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C0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4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4638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C16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54B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21DB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654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C16AB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№ </w:t>
      </w:r>
      <w:r w:rsidR="00021DB7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FC16A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C16AB">
        <w:rPr>
          <w:rFonts w:ascii="Times New Roman" w:eastAsia="Times New Roman" w:hAnsi="Times New Roman" w:cs="Times New Roman"/>
          <w:sz w:val="28"/>
          <w:szCs w:val="28"/>
        </w:rPr>
        <w:t>дсп</w:t>
      </w:r>
      <w:proofErr w:type="spellEnd"/>
    </w:p>
    <w:p w:rsidR="00FC16AB" w:rsidRPr="001C0D5E" w:rsidRDefault="00FC16AB" w:rsidP="00FC16A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C16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1C0D5E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1C0D5E">
        <w:rPr>
          <w:rFonts w:ascii="Times New Roman" w:eastAsiaTheme="minorHAnsi" w:hAnsi="Times New Roman" w:cs="Times New Roman"/>
          <w:lang w:eastAsia="en-US"/>
        </w:rPr>
        <w:t>с.</w:t>
      </w:r>
      <w:r w:rsidR="001C0D5E" w:rsidRPr="001C0D5E">
        <w:rPr>
          <w:rFonts w:ascii="Times New Roman" w:eastAsiaTheme="minorHAnsi" w:hAnsi="Times New Roman" w:cs="Times New Roman"/>
          <w:lang w:eastAsia="en-US"/>
        </w:rPr>
        <w:t>Урик</w:t>
      </w:r>
      <w:proofErr w:type="spellEnd"/>
    </w:p>
    <w:p w:rsidR="00D708B3" w:rsidRDefault="00D708B3" w:rsidP="00D7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DB7" w:rsidRPr="00021DB7" w:rsidRDefault="00021DB7" w:rsidP="00021D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DB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Думы Уриковского муниципального образования от 18.02.2010г. № 24-99/ДСП  «Об утверждении Положения об условиях оплаты труда муниципальных служащих Уриковского муниципального образования» </w:t>
      </w:r>
    </w:p>
    <w:p w:rsidR="00364E0A" w:rsidRDefault="00364E0A" w:rsidP="00364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4E0A" w:rsidRDefault="00021DB7" w:rsidP="00D74F8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DB7">
        <w:rPr>
          <w:rFonts w:ascii="Times New Roman" w:hAnsi="Times New Roman" w:cs="Times New Roman"/>
          <w:sz w:val="28"/>
          <w:szCs w:val="28"/>
        </w:rPr>
        <w:t xml:space="preserve">В целях упорядочения условий оплаты труда муниципальных служащих Уриковского муниципального образования, руководствуясь Федеральным законом от 02.03.2007 N 25-ФЗ "О муниципальной службе в Российской Федерации", Законами Иркутской области от 15.10.2007 N 88-оз "Об отдельных вопросах муниципальной службы в Иркутской области",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Постановлением Правительства Иркутской области от </w:t>
      </w:r>
      <w:r w:rsidR="000654B3">
        <w:rPr>
          <w:rFonts w:ascii="Times New Roman" w:hAnsi="Times New Roman" w:cs="Times New Roman"/>
          <w:sz w:val="28"/>
          <w:szCs w:val="28"/>
        </w:rPr>
        <w:t>28</w:t>
      </w:r>
      <w:r w:rsidRPr="00021DB7">
        <w:rPr>
          <w:rFonts w:ascii="Times New Roman" w:hAnsi="Times New Roman" w:cs="Times New Roman"/>
          <w:sz w:val="28"/>
          <w:szCs w:val="28"/>
        </w:rPr>
        <w:t>.</w:t>
      </w:r>
      <w:r w:rsidR="000654B3">
        <w:rPr>
          <w:rFonts w:ascii="Times New Roman" w:hAnsi="Times New Roman" w:cs="Times New Roman"/>
          <w:sz w:val="28"/>
          <w:szCs w:val="28"/>
        </w:rPr>
        <w:t>10</w:t>
      </w:r>
      <w:r w:rsidRPr="00021DB7">
        <w:rPr>
          <w:rFonts w:ascii="Times New Roman" w:hAnsi="Times New Roman" w:cs="Times New Roman"/>
          <w:sz w:val="28"/>
          <w:szCs w:val="28"/>
        </w:rPr>
        <w:t>.20</w:t>
      </w:r>
      <w:r w:rsidR="00DB1F1E">
        <w:rPr>
          <w:rFonts w:ascii="Times New Roman" w:hAnsi="Times New Roman" w:cs="Times New Roman"/>
          <w:sz w:val="28"/>
          <w:szCs w:val="28"/>
        </w:rPr>
        <w:t>2</w:t>
      </w:r>
      <w:r w:rsidR="000654B3">
        <w:rPr>
          <w:rFonts w:ascii="Times New Roman" w:hAnsi="Times New Roman" w:cs="Times New Roman"/>
          <w:sz w:val="28"/>
          <w:szCs w:val="28"/>
        </w:rPr>
        <w:t>2</w:t>
      </w:r>
      <w:r w:rsidRPr="00021DB7">
        <w:rPr>
          <w:rFonts w:ascii="Times New Roman" w:hAnsi="Times New Roman" w:cs="Times New Roman"/>
          <w:sz w:val="28"/>
          <w:szCs w:val="28"/>
        </w:rPr>
        <w:t xml:space="preserve">г № </w:t>
      </w:r>
      <w:r w:rsidR="000654B3">
        <w:rPr>
          <w:rFonts w:ascii="Times New Roman" w:hAnsi="Times New Roman" w:cs="Times New Roman"/>
          <w:sz w:val="28"/>
          <w:szCs w:val="28"/>
        </w:rPr>
        <w:t>833</w:t>
      </w:r>
      <w:r w:rsidRPr="00021DB7">
        <w:rPr>
          <w:rFonts w:ascii="Times New Roman" w:hAnsi="Times New Roman" w:cs="Times New Roman"/>
          <w:sz w:val="28"/>
          <w:szCs w:val="28"/>
        </w:rPr>
        <w:t xml:space="preserve">-пп «О </w:t>
      </w:r>
      <w:r w:rsidR="007610A1">
        <w:rPr>
          <w:rFonts w:ascii="Times New Roman" w:hAnsi="Times New Roman" w:cs="Times New Roman"/>
          <w:sz w:val="28"/>
          <w:szCs w:val="28"/>
        </w:rPr>
        <w:t>внес</w:t>
      </w:r>
      <w:r w:rsidRPr="00021DB7">
        <w:rPr>
          <w:rFonts w:ascii="Times New Roman" w:hAnsi="Times New Roman" w:cs="Times New Roman"/>
          <w:sz w:val="28"/>
          <w:szCs w:val="28"/>
        </w:rPr>
        <w:t xml:space="preserve">ении </w:t>
      </w:r>
      <w:r w:rsidR="007610A1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021DB7">
        <w:rPr>
          <w:rFonts w:ascii="Times New Roman" w:hAnsi="Times New Roman" w:cs="Times New Roman"/>
          <w:sz w:val="28"/>
          <w:szCs w:val="28"/>
        </w:rPr>
        <w:t>норматив</w:t>
      </w:r>
      <w:r w:rsidR="007610A1">
        <w:rPr>
          <w:rFonts w:ascii="Times New Roman" w:hAnsi="Times New Roman" w:cs="Times New Roman"/>
          <w:sz w:val="28"/>
          <w:szCs w:val="28"/>
        </w:rPr>
        <w:t>ы</w:t>
      </w:r>
      <w:r w:rsidRPr="00021DB7">
        <w:rPr>
          <w:rFonts w:ascii="Times New Roman" w:hAnsi="Times New Roman" w:cs="Times New Roman"/>
          <w:sz w:val="28"/>
          <w:szCs w:val="28"/>
        </w:rPr>
        <w:t xml:space="preserve">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</w:t>
      </w:r>
      <w:proofErr w:type="spellStart"/>
      <w:r w:rsidRPr="00021DB7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21DB7">
        <w:rPr>
          <w:rFonts w:ascii="Times New Roman" w:hAnsi="Times New Roman" w:cs="Times New Roman"/>
          <w:sz w:val="28"/>
          <w:szCs w:val="28"/>
        </w:rPr>
        <w:t xml:space="preserve">. </w:t>
      </w:r>
      <w:r w:rsidRPr="007326FF">
        <w:rPr>
          <w:rFonts w:ascii="Times New Roman" w:hAnsi="Times New Roman" w:cs="Times New Roman"/>
          <w:sz w:val="28"/>
          <w:szCs w:val="28"/>
        </w:rPr>
        <w:t>24, 43</w:t>
      </w:r>
      <w:r w:rsidRPr="00021DB7">
        <w:rPr>
          <w:rFonts w:ascii="Times New Roman" w:hAnsi="Times New Roman" w:cs="Times New Roman"/>
          <w:sz w:val="28"/>
          <w:szCs w:val="28"/>
        </w:rPr>
        <w:t xml:space="preserve"> Устава Уриковского муниципального образования,  Дума Уриковского муниципального образования </w:t>
      </w:r>
    </w:p>
    <w:p w:rsidR="00364E0A" w:rsidRPr="00DB1F1E" w:rsidRDefault="00D708B3" w:rsidP="00DB1F1E">
      <w:pPr>
        <w:shd w:val="clear" w:color="auto" w:fill="FFFFFF"/>
        <w:spacing w:after="0" w:line="240" w:lineRule="auto"/>
        <w:ind w:right="11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1F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РЕШИЛА:</w:t>
      </w:r>
    </w:p>
    <w:p w:rsidR="00DB1F1E" w:rsidRDefault="00DB1F1E" w:rsidP="00364E0A">
      <w:pPr>
        <w:shd w:val="clear" w:color="auto" w:fill="FFFFFF"/>
        <w:spacing w:after="0" w:line="240" w:lineRule="auto"/>
        <w:ind w:right="1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DB7" w:rsidRDefault="00D708B3" w:rsidP="00021D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​ </w:t>
      </w:r>
      <w:r w:rsidR="007326FF">
        <w:rPr>
          <w:rFonts w:ascii="Times New Roman" w:hAnsi="Times New Roman" w:cs="Times New Roman"/>
          <w:color w:val="000000"/>
          <w:sz w:val="28"/>
        </w:rPr>
        <w:t>1.</w:t>
      </w:r>
      <w:r>
        <w:rPr>
          <w:rFonts w:ascii="Times New Roman" w:hAnsi="Times New Roman" w:cs="Times New Roman"/>
          <w:color w:val="000000"/>
          <w:sz w:val="28"/>
        </w:rPr>
        <w:t> </w:t>
      </w:r>
      <w:r w:rsidR="00021DB7" w:rsidRPr="00021DB7">
        <w:rPr>
          <w:rFonts w:ascii="Times New Roman" w:hAnsi="Times New Roman" w:cs="Times New Roman"/>
          <w:sz w:val="28"/>
          <w:szCs w:val="28"/>
        </w:rPr>
        <w:t>Внести в Решение Думы Уриковского муниципального образования от 18.02.2010г. № 24-99/</w:t>
      </w:r>
      <w:proofErr w:type="gramStart"/>
      <w:r w:rsidR="00021DB7" w:rsidRPr="00021DB7">
        <w:rPr>
          <w:rFonts w:ascii="Times New Roman" w:hAnsi="Times New Roman" w:cs="Times New Roman"/>
          <w:sz w:val="28"/>
          <w:szCs w:val="28"/>
        </w:rPr>
        <w:t>ДСП  «</w:t>
      </w:r>
      <w:proofErr w:type="gramEnd"/>
      <w:r w:rsidR="00021DB7" w:rsidRPr="00021DB7">
        <w:rPr>
          <w:rFonts w:ascii="Times New Roman" w:hAnsi="Times New Roman" w:cs="Times New Roman"/>
          <w:sz w:val="28"/>
          <w:szCs w:val="28"/>
        </w:rPr>
        <w:t>Об условиях оплаты труда муниципальных служащих Уриковского муниципального образования» следующие дополнения и изменения:</w:t>
      </w:r>
    </w:p>
    <w:p w:rsidR="00A26D01" w:rsidRDefault="00B272F8" w:rsidP="00A2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26FF">
        <w:rPr>
          <w:rFonts w:ascii="Times New Roman" w:hAnsi="Times New Roman" w:cs="Times New Roman"/>
          <w:sz w:val="28"/>
          <w:szCs w:val="28"/>
        </w:rPr>
        <w:t>)</w:t>
      </w:r>
      <w:r w:rsidR="00A26D01">
        <w:rPr>
          <w:rFonts w:ascii="Times New Roman" w:hAnsi="Times New Roman" w:cs="Times New Roman"/>
          <w:sz w:val="28"/>
          <w:szCs w:val="28"/>
        </w:rPr>
        <w:t xml:space="preserve"> Пункт 5.1</w:t>
      </w:r>
      <w:r w:rsidRPr="00B272F8">
        <w:rPr>
          <w:rFonts w:ascii="Times New Roman" w:hAnsi="Times New Roman" w:cs="Times New Roman"/>
          <w:sz w:val="28"/>
          <w:szCs w:val="28"/>
        </w:rPr>
        <w:t xml:space="preserve"> </w:t>
      </w:r>
      <w:r w:rsidRPr="007326FF">
        <w:rPr>
          <w:rFonts w:ascii="Times New Roman" w:hAnsi="Times New Roman" w:cs="Times New Roman"/>
          <w:sz w:val="28"/>
          <w:szCs w:val="28"/>
        </w:rPr>
        <w:t>Положения (приложение 1 к Решению Думы), далее Положение</w:t>
      </w:r>
      <w:r w:rsidR="00A26D01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25777E">
        <w:rPr>
          <w:rFonts w:ascii="Times New Roman" w:hAnsi="Times New Roman" w:cs="Times New Roman"/>
          <w:sz w:val="28"/>
          <w:szCs w:val="28"/>
        </w:rPr>
        <w:t>следующей</w:t>
      </w:r>
      <w:r w:rsidR="00A26D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A3ECF">
        <w:rPr>
          <w:rFonts w:ascii="Times New Roman" w:hAnsi="Times New Roman" w:cs="Times New Roman"/>
          <w:sz w:val="28"/>
          <w:szCs w:val="28"/>
        </w:rPr>
        <w:t xml:space="preserve">редакции: </w:t>
      </w:r>
      <w:r w:rsidR="00DA3EC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26D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="00A26D0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A26D01">
        <w:rPr>
          <w:rFonts w:ascii="Times New Roman" w:hAnsi="Times New Roman" w:cs="Times New Roman"/>
          <w:sz w:val="28"/>
          <w:szCs w:val="28"/>
        </w:rPr>
        <w:t>5.1 Ежемесячная надбавка за особые условия муниципальной службы устанавливается в следующих размерах:</w:t>
      </w:r>
    </w:p>
    <w:p w:rsidR="00A26D01" w:rsidRDefault="00A26D01" w:rsidP="00A2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главной группе должностей муниципальной службы – от 50 до 150 процентов должностного оклада;</w:t>
      </w:r>
    </w:p>
    <w:p w:rsidR="00A26D01" w:rsidRDefault="00A26D01" w:rsidP="00A2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по ведущей группе должностей муниципальной службы – от 40 до 120 процентов должностного оклада;</w:t>
      </w:r>
    </w:p>
    <w:p w:rsidR="00A26D01" w:rsidRDefault="00A26D01" w:rsidP="00A26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C4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старшей группе должностей муниципальной службы – от 40 до 120 процентов должностного оклада;</w:t>
      </w:r>
    </w:p>
    <w:p w:rsidR="00A26D01" w:rsidRDefault="00A26D01" w:rsidP="00A26D01">
      <w:pPr>
        <w:ind w:left="555"/>
        <w:rPr>
          <w:rFonts w:ascii="Times New Roman" w:hAnsi="Times New Roman" w:cs="Times New Roman"/>
          <w:sz w:val="28"/>
          <w:szCs w:val="28"/>
        </w:rPr>
      </w:pPr>
      <w:r w:rsidRPr="00A26D01">
        <w:rPr>
          <w:rFonts w:ascii="Times New Roman" w:hAnsi="Times New Roman" w:cs="Times New Roman"/>
          <w:sz w:val="28"/>
          <w:szCs w:val="28"/>
        </w:rPr>
        <w:t xml:space="preserve">г) по младшей группе должностей муниципальной службы –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6D01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6D01">
        <w:rPr>
          <w:rFonts w:ascii="Times New Roman" w:hAnsi="Times New Roman" w:cs="Times New Roman"/>
          <w:sz w:val="28"/>
          <w:szCs w:val="28"/>
        </w:rPr>
        <w:t>0 процентов должностного оклада;</w:t>
      </w:r>
      <w:r w:rsidR="0025777E">
        <w:rPr>
          <w:rFonts w:ascii="Times New Roman" w:hAnsi="Times New Roman" w:cs="Times New Roman"/>
          <w:sz w:val="28"/>
          <w:szCs w:val="28"/>
        </w:rPr>
        <w:t>»</w:t>
      </w:r>
    </w:p>
    <w:p w:rsidR="0025777E" w:rsidRPr="00A26D01" w:rsidRDefault="00B272F8" w:rsidP="00A26D01">
      <w:pPr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26FF">
        <w:rPr>
          <w:rFonts w:ascii="Times New Roman" w:hAnsi="Times New Roman" w:cs="Times New Roman"/>
          <w:sz w:val="28"/>
          <w:szCs w:val="28"/>
        </w:rPr>
        <w:t>)</w:t>
      </w:r>
      <w:r w:rsidR="0025777E">
        <w:rPr>
          <w:rFonts w:ascii="Times New Roman" w:hAnsi="Times New Roman" w:cs="Times New Roman"/>
          <w:sz w:val="28"/>
          <w:szCs w:val="28"/>
        </w:rPr>
        <w:t xml:space="preserve"> Абзац второй пункта 8.1 изложить в следующей редакции:</w:t>
      </w:r>
    </w:p>
    <w:p w:rsidR="0025777E" w:rsidRDefault="0025777E" w:rsidP="00257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1197">
        <w:rPr>
          <w:rFonts w:ascii="Times New Roman" w:hAnsi="Times New Roman" w:cs="Times New Roman"/>
          <w:sz w:val="28"/>
          <w:szCs w:val="28"/>
        </w:rPr>
        <w:t>Максимальный размер ежемесячного денежного поощрения по группам должностей муниципальной службы:</w:t>
      </w:r>
    </w:p>
    <w:p w:rsidR="0025777E" w:rsidRPr="007A1197" w:rsidRDefault="0025777E" w:rsidP="00257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97">
        <w:rPr>
          <w:rFonts w:ascii="Times New Roman" w:hAnsi="Times New Roman" w:cs="Times New Roman"/>
          <w:sz w:val="28"/>
          <w:szCs w:val="28"/>
        </w:rPr>
        <w:t xml:space="preserve">- главные должности -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7A1197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25777E" w:rsidRPr="007A1197" w:rsidRDefault="0025777E" w:rsidP="00257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ведущие должности -4</w:t>
      </w:r>
      <w:r w:rsidRPr="007A11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A1197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25777E" w:rsidRPr="007A1197" w:rsidRDefault="0025777E" w:rsidP="00257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197">
        <w:rPr>
          <w:rFonts w:ascii="Times New Roman" w:hAnsi="Times New Roman" w:cs="Times New Roman"/>
          <w:sz w:val="28"/>
          <w:szCs w:val="28"/>
        </w:rPr>
        <w:t>- старшие должности -</w:t>
      </w:r>
      <w:r>
        <w:rPr>
          <w:rFonts w:ascii="Times New Roman" w:hAnsi="Times New Roman" w:cs="Times New Roman"/>
          <w:sz w:val="28"/>
          <w:szCs w:val="28"/>
        </w:rPr>
        <w:t xml:space="preserve">3,0 </w:t>
      </w:r>
      <w:r w:rsidRPr="007A1197">
        <w:rPr>
          <w:rFonts w:ascii="Times New Roman" w:hAnsi="Times New Roman" w:cs="Times New Roman"/>
          <w:sz w:val="28"/>
          <w:szCs w:val="28"/>
        </w:rPr>
        <w:t>должностных окладов;</w:t>
      </w:r>
    </w:p>
    <w:p w:rsidR="006D3B23" w:rsidRPr="006D3B23" w:rsidRDefault="0025777E" w:rsidP="00CA5C2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A1197">
        <w:rPr>
          <w:rFonts w:ascii="Times New Roman" w:hAnsi="Times New Roman" w:cs="Times New Roman"/>
          <w:sz w:val="28"/>
          <w:szCs w:val="28"/>
        </w:rPr>
        <w:t xml:space="preserve">- младшие должности </w:t>
      </w:r>
      <w:r>
        <w:rPr>
          <w:rFonts w:ascii="Times New Roman" w:hAnsi="Times New Roman" w:cs="Times New Roman"/>
          <w:sz w:val="28"/>
          <w:szCs w:val="28"/>
        </w:rPr>
        <w:t>-3,0</w:t>
      </w:r>
      <w:r w:rsidRPr="007A1197">
        <w:rPr>
          <w:rFonts w:ascii="Times New Roman" w:hAnsi="Times New Roman" w:cs="Times New Roman"/>
          <w:sz w:val="28"/>
          <w:szCs w:val="28"/>
        </w:rPr>
        <w:t xml:space="preserve"> должностных окладов.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3B23" w:rsidRPr="00021DB7" w:rsidRDefault="006D3B23" w:rsidP="00021D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4B40" w:rsidRDefault="00B272F8" w:rsidP="00021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326FF">
        <w:rPr>
          <w:rFonts w:ascii="Times New Roman" w:eastAsia="Times New Roman" w:hAnsi="Times New Roman" w:cs="Times New Roman"/>
          <w:sz w:val="28"/>
          <w:szCs w:val="28"/>
        </w:rPr>
        <w:t>)</w:t>
      </w:r>
      <w:r w:rsidR="00021DB7" w:rsidRPr="00021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F1E9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F1E9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21DB7" w:rsidRPr="00021DB7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CF1E9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21DB7" w:rsidRPr="00021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87E">
        <w:rPr>
          <w:rFonts w:ascii="Times New Roman" w:eastAsia="Times New Roman" w:hAnsi="Times New Roman" w:cs="Times New Roman"/>
          <w:sz w:val="28"/>
          <w:szCs w:val="28"/>
        </w:rPr>
        <w:t xml:space="preserve">11.1 </w:t>
      </w:r>
      <w:r w:rsidR="001F487E" w:rsidRPr="00021DB7">
        <w:rPr>
          <w:rFonts w:ascii="Times New Roman" w:eastAsia="Times New Roman" w:hAnsi="Times New Roman" w:cs="Times New Roman"/>
          <w:sz w:val="28"/>
          <w:szCs w:val="28"/>
        </w:rPr>
        <w:t>Положения (Приложение N 1) цифры</w:t>
      </w:r>
      <w:r w:rsidR="009F4A0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21DB7" w:rsidRPr="00021DB7">
        <w:rPr>
          <w:rFonts w:ascii="Times New Roman" w:eastAsia="Times New Roman" w:hAnsi="Times New Roman" w:cs="Times New Roman"/>
          <w:sz w:val="28"/>
          <w:szCs w:val="28"/>
        </w:rPr>
        <w:t>86,5</w:t>
      </w:r>
      <w:r w:rsidR="009F4A03">
        <w:rPr>
          <w:rFonts w:ascii="Times New Roman" w:eastAsia="Times New Roman" w:hAnsi="Times New Roman" w:cs="Times New Roman"/>
          <w:sz w:val="28"/>
          <w:szCs w:val="28"/>
        </w:rPr>
        <w:t>» заменить цифрами «58,5»</w:t>
      </w:r>
      <w:r w:rsidR="00021DB7" w:rsidRPr="00021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08B3" w:rsidRDefault="00D708B3" w:rsidP="00D7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</w:p>
    <w:p w:rsidR="00DB39EC" w:rsidRPr="007326FF" w:rsidRDefault="007326FF" w:rsidP="007326FF">
      <w:pPr>
        <w:widowControl w:val="0"/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1DB7" w:rsidRPr="007326FF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опубликовать в информационном бюллетене «Вестник Уриковского муниципального образования», разместить на официальном сайте: </w:t>
      </w:r>
      <w:hyperlink r:id="rId6" w:history="1">
        <w:r w:rsidR="00021DB7" w:rsidRPr="007326F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</w:t>
        </w:r>
        <w:r w:rsidR="00021DB7" w:rsidRPr="007326F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u</w:t>
        </w:r>
        <w:r w:rsidR="00021DB7" w:rsidRPr="007326F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r</w:t>
        </w:r>
        <w:r w:rsidR="00021DB7" w:rsidRPr="007326F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i</w:t>
        </w:r>
        <w:r w:rsidR="00021DB7" w:rsidRPr="007326F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ka</w:t>
        </w:r>
        <w:r w:rsidR="00021DB7" w:rsidRPr="007326F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dm</w:t>
        </w:r>
        <w:r w:rsidR="00021DB7" w:rsidRPr="007326F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021DB7" w:rsidRPr="007326F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ru</w:t>
        </w:r>
        <w:proofErr w:type="spellEnd"/>
      </w:hyperlink>
      <w:r w:rsidR="00021DB7" w:rsidRPr="007326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DB7" w:rsidRPr="00021DB7" w:rsidRDefault="00021DB7" w:rsidP="00021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DB7" w:rsidRPr="00021DB7" w:rsidRDefault="00021DB7" w:rsidP="0002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DB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326F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21DB7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</w:t>
      </w:r>
      <w:r w:rsidR="00F46384">
        <w:rPr>
          <w:rFonts w:ascii="Times New Roman" w:eastAsia="Times New Roman" w:hAnsi="Times New Roman" w:cs="Times New Roman"/>
          <w:sz w:val="28"/>
          <w:szCs w:val="28"/>
        </w:rPr>
        <w:t>постоянную планово-бюджетную комиссию (</w:t>
      </w:r>
      <w:proofErr w:type="spellStart"/>
      <w:r w:rsidR="00F46384">
        <w:rPr>
          <w:rFonts w:ascii="Times New Roman" w:eastAsia="Times New Roman" w:hAnsi="Times New Roman" w:cs="Times New Roman"/>
          <w:sz w:val="28"/>
          <w:szCs w:val="28"/>
        </w:rPr>
        <w:t>Л.В.Шаманова</w:t>
      </w:r>
      <w:proofErr w:type="spellEnd"/>
      <w:r w:rsidR="00F4638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C0D5E" w:rsidRDefault="001C0D5E" w:rsidP="001C0D5E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DB7" w:rsidRDefault="007610A1" w:rsidP="001C0D5E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7326F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021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1DB7" w:rsidRPr="00021DB7">
        <w:rPr>
          <w:rFonts w:ascii="Times New Roman" w:eastAsia="Times New Roman" w:hAnsi="Times New Roman" w:cs="Times New Roman"/>
          <w:sz w:val="28"/>
          <w:szCs w:val="28"/>
        </w:rPr>
        <w:t>Настоящее решение</w:t>
      </w:r>
      <w:r w:rsidR="00021DB7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</w:t>
      </w:r>
      <w:r w:rsidR="00DB39EC">
        <w:rPr>
          <w:rFonts w:ascii="Times New Roman" w:eastAsia="Times New Roman" w:hAnsi="Times New Roman" w:cs="Times New Roman"/>
          <w:sz w:val="28"/>
          <w:szCs w:val="28"/>
        </w:rPr>
        <w:t>о дня его официального опубликовани</w:t>
      </w:r>
      <w:r w:rsidR="00F4638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B39EC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</w:t>
      </w:r>
      <w:r w:rsidR="00C25C70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446DAF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C25C7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46D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5C7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B1F1E" w:rsidRDefault="00DB1F1E" w:rsidP="001C0D5E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F1E" w:rsidRDefault="00DB1F1E" w:rsidP="001C0D5E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D5E" w:rsidRDefault="001C0D5E" w:rsidP="001C0D5E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F1E" w:rsidRDefault="00021DB7" w:rsidP="00581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Думы</w:t>
      </w:r>
    </w:p>
    <w:p w:rsidR="00FF64FE" w:rsidRDefault="001C0D5E" w:rsidP="00581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Уриковского</w:t>
      </w:r>
      <w:r w:rsidR="00DB1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3A4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D70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F3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0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81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70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196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А.</w:t>
      </w:r>
      <w:r w:rsidR="00DA3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B20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DA3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B20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Москвитин</w:t>
      </w:r>
    </w:p>
    <w:p w:rsidR="00AF3A4E" w:rsidRDefault="00AF3A4E" w:rsidP="005819B2">
      <w:pPr>
        <w:shd w:val="clear" w:color="auto" w:fill="FFFFFF"/>
        <w:spacing w:after="0" w:line="240" w:lineRule="auto"/>
        <w:jc w:val="both"/>
      </w:pPr>
    </w:p>
    <w:sectPr w:rsidR="00AF3A4E" w:rsidSect="00B2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01CF"/>
    <w:multiLevelType w:val="hybridMultilevel"/>
    <w:tmpl w:val="E452BA06"/>
    <w:lvl w:ilvl="0" w:tplc="01F44AE0">
      <w:start w:val="5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99F4A74"/>
    <w:multiLevelType w:val="hybridMultilevel"/>
    <w:tmpl w:val="D966D2AC"/>
    <w:lvl w:ilvl="0" w:tplc="01F44AE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7B81B2E"/>
    <w:multiLevelType w:val="hybridMultilevel"/>
    <w:tmpl w:val="D966D2AC"/>
    <w:lvl w:ilvl="0" w:tplc="01F44AE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2E4373C8"/>
    <w:multiLevelType w:val="hybridMultilevel"/>
    <w:tmpl w:val="4BEC1236"/>
    <w:lvl w:ilvl="0" w:tplc="F37439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B3"/>
    <w:rsid w:val="00021DB7"/>
    <w:rsid w:val="000654B3"/>
    <w:rsid w:val="001707EF"/>
    <w:rsid w:val="00196B20"/>
    <w:rsid w:val="001C0D5E"/>
    <w:rsid w:val="001F487E"/>
    <w:rsid w:val="0025777E"/>
    <w:rsid w:val="002C13C8"/>
    <w:rsid w:val="002E01E3"/>
    <w:rsid w:val="002E6119"/>
    <w:rsid w:val="00364E0A"/>
    <w:rsid w:val="00446DAF"/>
    <w:rsid w:val="004F0B53"/>
    <w:rsid w:val="00536559"/>
    <w:rsid w:val="00546D81"/>
    <w:rsid w:val="005819B2"/>
    <w:rsid w:val="005A6CE3"/>
    <w:rsid w:val="00645958"/>
    <w:rsid w:val="006D3B23"/>
    <w:rsid w:val="007326FF"/>
    <w:rsid w:val="007610A1"/>
    <w:rsid w:val="00981304"/>
    <w:rsid w:val="0098791B"/>
    <w:rsid w:val="009F4A03"/>
    <w:rsid w:val="00A26D01"/>
    <w:rsid w:val="00A64DEE"/>
    <w:rsid w:val="00AF3A4E"/>
    <w:rsid w:val="00B2533E"/>
    <w:rsid w:val="00B272F8"/>
    <w:rsid w:val="00BA14BB"/>
    <w:rsid w:val="00C25C70"/>
    <w:rsid w:val="00C928ED"/>
    <w:rsid w:val="00CA5C2B"/>
    <w:rsid w:val="00CF1E94"/>
    <w:rsid w:val="00D56AEF"/>
    <w:rsid w:val="00D67351"/>
    <w:rsid w:val="00D708B3"/>
    <w:rsid w:val="00D74F82"/>
    <w:rsid w:val="00DA3ECF"/>
    <w:rsid w:val="00DB1F1E"/>
    <w:rsid w:val="00DB39EC"/>
    <w:rsid w:val="00DF19DB"/>
    <w:rsid w:val="00EB4B40"/>
    <w:rsid w:val="00ED6625"/>
    <w:rsid w:val="00F46384"/>
    <w:rsid w:val="00FA7397"/>
    <w:rsid w:val="00FC16AB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3508"/>
  <w15:docId w15:val="{8552A36A-2999-4CE4-9176-DA0CCA8F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8B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708B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708B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2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D3B23"/>
    <w:pPr>
      <w:ind w:left="720"/>
      <w:contextualSpacing/>
    </w:pPr>
  </w:style>
  <w:style w:type="table" w:styleId="a8">
    <w:name w:val="Table Grid"/>
    <w:basedOn w:val="a1"/>
    <w:uiPriority w:val="99"/>
    <w:rsid w:val="00A26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i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17A9-E871-4D77-924B-C458F415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2022-11-15T00:01:00Z</cp:lastPrinted>
  <dcterms:created xsi:type="dcterms:W3CDTF">2022-11-14T00:52:00Z</dcterms:created>
  <dcterms:modified xsi:type="dcterms:W3CDTF">2022-11-15T00:01:00Z</dcterms:modified>
</cp:coreProperties>
</file>