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FE33A8" w:rsidRDefault="00A30292" w:rsidP="002B7C45">
      <w:pPr>
        <w:pStyle w:val="a3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FE33A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О </w:t>
      </w:r>
      <w:r w:rsidR="00157EC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проведении Всероссийской конференции</w:t>
      </w:r>
    </w:p>
    <w:p w:rsidR="00157EC0" w:rsidRPr="00157EC0" w:rsidRDefault="00157EC0" w:rsidP="00157EC0">
      <w:pPr>
        <w:pStyle w:val="22"/>
        <w:shd w:val="clear" w:color="auto" w:fill="auto"/>
        <w:spacing w:after="0" w:line="296" w:lineRule="exact"/>
        <w:ind w:firstLine="8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Отдел потребительского рынка сообщает</w:t>
      </w:r>
      <w:r w:rsidRPr="00157EC0">
        <w:rPr>
          <w:color w:val="000000"/>
          <w:sz w:val="28"/>
          <w:szCs w:val="28"/>
          <w:lang w:eastAsia="ru-RU" w:bidi="ru-RU"/>
        </w:rPr>
        <w:t xml:space="preserve"> о проведении Всероссийской конференции «Оптовые и розничные рынки в новых экономических условиях: проблемы, задачи, и направления развития» (далее - Конференция).</w:t>
      </w:r>
    </w:p>
    <w:p w:rsidR="00157EC0" w:rsidRPr="00157EC0" w:rsidRDefault="00157EC0" w:rsidP="00157EC0">
      <w:pPr>
        <w:pStyle w:val="22"/>
        <w:shd w:val="clear" w:color="auto" w:fill="auto"/>
        <w:spacing w:after="0" w:line="296" w:lineRule="exact"/>
        <w:ind w:firstLine="820"/>
        <w:jc w:val="both"/>
        <w:rPr>
          <w:sz w:val="28"/>
          <w:szCs w:val="28"/>
        </w:rPr>
      </w:pPr>
      <w:r w:rsidRPr="00157EC0">
        <w:rPr>
          <w:color w:val="000000"/>
          <w:sz w:val="28"/>
          <w:szCs w:val="28"/>
          <w:lang w:eastAsia="ru-RU" w:bidi="ru-RU"/>
        </w:rPr>
        <w:t xml:space="preserve">Конференция состоится с 7 по 9 октября 2020 года по адресу: Москва, Измайловское шоссе, 71, ГК «Измайлово», корп. Альфа, конференц-зал № 7 </w:t>
      </w:r>
      <w:r w:rsidRPr="00157EC0">
        <w:rPr>
          <w:color w:val="000000"/>
          <w:sz w:val="28"/>
          <w:szCs w:val="28"/>
          <w:lang w:bidi="en-US"/>
        </w:rPr>
        <w:t>(</w:t>
      </w:r>
      <w:r w:rsidRPr="00157EC0">
        <w:rPr>
          <w:color w:val="000000"/>
          <w:sz w:val="28"/>
          <w:szCs w:val="28"/>
          <w:lang w:val="en-US" w:bidi="en-US"/>
        </w:rPr>
        <w:t>VIP</w:t>
      </w:r>
      <w:r w:rsidRPr="00157EC0">
        <w:rPr>
          <w:color w:val="000000"/>
          <w:sz w:val="28"/>
          <w:szCs w:val="28"/>
          <w:lang w:bidi="en-US"/>
        </w:rPr>
        <w:t>).</w:t>
      </w:r>
    </w:p>
    <w:p w:rsidR="00157EC0" w:rsidRPr="00157EC0" w:rsidRDefault="00157EC0" w:rsidP="00157EC0">
      <w:pPr>
        <w:pStyle w:val="22"/>
        <w:shd w:val="clear" w:color="auto" w:fill="auto"/>
        <w:spacing w:after="0" w:line="296" w:lineRule="exact"/>
        <w:ind w:firstLine="820"/>
        <w:jc w:val="both"/>
        <w:rPr>
          <w:sz w:val="28"/>
          <w:szCs w:val="28"/>
        </w:rPr>
      </w:pPr>
      <w:r w:rsidRPr="00157EC0">
        <w:rPr>
          <w:color w:val="000000"/>
          <w:sz w:val="28"/>
          <w:szCs w:val="28"/>
          <w:lang w:eastAsia="ru-RU" w:bidi="ru-RU"/>
        </w:rPr>
        <w:t>Основной задачей Конференции является анализ текущей ситуации в сфере развития и регулирования торговой деятельности в новых экономических условиях, а также информационное содействие экономическим субъектам для принятия эффективных мер государственной поддержки с целью сохранения и развития рынков, ярмарок и других традиционных рыночных каналов сбыта.</w:t>
      </w:r>
    </w:p>
    <w:p w:rsidR="00157EC0" w:rsidRPr="00157EC0" w:rsidRDefault="00157EC0" w:rsidP="00157EC0">
      <w:pPr>
        <w:pStyle w:val="22"/>
        <w:shd w:val="clear" w:color="auto" w:fill="auto"/>
        <w:spacing w:after="0" w:line="296" w:lineRule="exact"/>
        <w:ind w:firstLine="820"/>
        <w:jc w:val="both"/>
        <w:rPr>
          <w:sz w:val="28"/>
          <w:szCs w:val="28"/>
        </w:rPr>
      </w:pPr>
      <w:r w:rsidRPr="00157EC0">
        <w:rPr>
          <w:color w:val="000000"/>
          <w:sz w:val="28"/>
          <w:szCs w:val="28"/>
          <w:lang w:eastAsia="ru-RU" w:bidi="ru-RU"/>
        </w:rPr>
        <w:t>Принять участие в Конференции могут администрации муниципальных образований, руководители оптовых и розничных рынков, ярмарок и торговых комплексов, сельскохозяйственных перерабатывающих предприятий.</w:t>
      </w:r>
    </w:p>
    <w:p w:rsidR="00157EC0" w:rsidRPr="00157EC0" w:rsidRDefault="00157EC0" w:rsidP="00157EC0">
      <w:pPr>
        <w:pStyle w:val="22"/>
        <w:shd w:val="clear" w:color="auto" w:fill="auto"/>
        <w:spacing w:after="0" w:line="296" w:lineRule="exact"/>
        <w:ind w:firstLine="820"/>
        <w:jc w:val="both"/>
        <w:rPr>
          <w:sz w:val="28"/>
          <w:szCs w:val="28"/>
        </w:rPr>
      </w:pPr>
      <w:r w:rsidRPr="00157EC0">
        <w:rPr>
          <w:color w:val="000000"/>
          <w:sz w:val="28"/>
          <w:szCs w:val="28"/>
          <w:lang w:eastAsia="ru-RU" w:bidi="ru-RU"/>
        </w:rPr>
        <w:t>Для участия в Конференции необходимо направить заявку в адрес Союза рынков России по электронной почте</w:t>
      </w:r>
      <w:hyperlink r:id="rId6" w:history="1">
        <w:r w:rsidRPr="00157EC0">
          <w:rPr>
            <w:rStyle w:val="a6"/>
            <w:rFonts w:eastAsiaTheme="majorEastAsia"/>
            <w:color w:val="auto"/>
            <w:sz w:val="28"/>
            <w:szCs w:val="28"/>
            <w:u w:val="none"/>
            <w:lang w:eastAsia="ru-RU" w:bidi="ru-RU"/>
          </w:rPr>
          <w:t xml:space="preserve"> </w:t>
        </w:r>
        <w:r w:rsidRPr="00157EC0">
          <w:rPr>
            <w:rStyle w:val="a6"/>
            <w:rFonts w:eastAsiaTheme="majorEastAsia"/>
            <w:color w:val="auto"/>
            <w:sz w:val="28"/>
            <w:szCs w:val="28"/>
            <w:u w:val="none"/>
            <w:lang w:val="en-US" w:bidi="en-US"/>
          </w:rPr>
          <w:t>souzopr</w:t>
        </w:r>
        <w:r w:rsidRPr="00157EC0">
          <w:rPr>
            <w:rStyle w:val="a6"/>
            <w:rFonts w:eastAsiaTheme="majorEastAsia"/>
            <w:color w:val="auto"/>
            <w:sz w:val="28"/>
            <w:szCs w:val="28"/>
            <w:u w:val="none"/>
            <w:lang w:bidi="en-US"/>
          </w:rPr>
          <w:t>@</w:t>
        </w:r>
        <w:r w:rsidRPr="00157EC0">
          <w:rPr>
            <w:rStyle w:val="a6"/>
            <w:rFonts w:eastAsiaTheme="majorEastAsia"/>
            <w:color w:val="auto"/>
            <w:sz w:val="28"/>
            <w:szCs w:val="28"/>
            <w:u w:val="none"/>
            <w:lang w:val="en-US" w:bidi="en-US"/>
          </w:rPr>
          <w:t>yandex</w:t>
        </w:r>
        <w:r w:rsidRPr="00157EC0">
          <w:rPr>
            <w:rStyle w:val="a6"/>
            <w:rFonts w:eastAsiaTheme="majorEastAsia"/>
            <w:color w:val="auto"/>
            <w:sz w:val="28"/>
            <w:szCs w:val="28"/>
            <w:u w:val="none"/>
            <w:lang w:bidi="en-US"/>
          </w:rPr>
          <w:t>.</w:t>
        </w:r>
        <w:r w:rsidRPr="00157EC0">
          <w:rPr>
            <w:rStyle w:val="a6"/>
            <w:rFonts w:eastAsiaTheme="majorEastAsia"/>
            <w:color w:val="auto"/>
            <w:sz w:val="28"/>
            <w:szCs w:val="28"/>
            <w:u w:val="none"/>
            <w:lang w:val="en-US" w:bidi="en-US"/>
          </w:rPr>
          <w:t>ru</w:t>
        </w:r>
      </w:hyperlink>
      <w:r w:rsidRPr="00157EC0">
        <w:rPr>
          <w:sz w:val="28"/>
          <w:szCs w:val="28"/>
          <w:lang w:bidi="en-US"/>
        </w:rPr>
        <w:t>.</w:t>
      </w:r>
      <w:r w:rsidRPr="00157EC0">
        <w:rPr>
          <w:color w:val="000000"/>
          <w:sz w:val="28"/>
          <w:szCs w:val="28"/>
          <w:lang w:bidi="en-US"/>
        </w:rPr>
        <w:t xml:space="preserve"> </w:t>
      </w:r>
      <w:r w:rsidRPr="00157EC0">
        <w:rPr>
          <w:color w:val="000000"/>
          <w:sz w:val="28"/>
          <w:szCs w:val="28"/>
          <w:lang w:eastAsia="ru-RU" w:bidi="ru-RU"/>
        </w:rPr>
        <w:t>Заявку можно подать до 30 сентября 2020 года.</w:t>
      </w:r>
    </w:p>
    <w:p w:rsidR="00625412" w:rsidRPr="00157EC0" w:rsidRDefault="00157EC0" w:rsidP="00157EC0">
      <w:pPr>
        <w:pStyle w:val="22"/>
        <w:shd w:val="clear" w:color="auto" w:fill="auto"/>
        <w:spacing w:after="269" w:line="296" w:lineRule="exact"/>
        <w:ind w:firstLine="820"/>
        <w:jc w:val="both"/>
        <w:rPr>
          <w:sz w:val="28"/>
          <w:szCs w:val="28"/>
        </w:rPr>
      </w:pPr>
      <w:r w:rsidRPr="00157EC0">
        <w:rPr>
          <w:color w:val="000000"/>
          <w:sz w:val="28"/>
          <w:szCs w:val="28"/>
          <w:lang w:eastAsia="ru-RU" w:bidi="ru-RU"/>
        </w:rPr>
        <w:t xml:space="preserve">Более подробную информацию о Конференции можно получить на официальном сайте Союза рынков России </w:t>
      </w:r>
      <w:hyperlink r:id="rId7" w:history="1">
        <w:r w:rsidRPr="00157EC0">
          <w:rPr>
            <w:rStyle w:val="a6"/>
            <w:rFonts w:eastAsiaTheme="majorEastAsia"/>
            <w:color w:val="auto"/>
            <w:sz w:val="28"/>
            <w:szCs w:val="28"/>
            <w:u w:val="none"/>
            <w:lang w:val="en-US" w:bidi="en-US"/>
          </w:rPr>
          <w:t>www</w:t>
        </w:r>
        <w:r w:rsidRPr="00157EC0">
          <w:rPr>
            <w:rStyle w:val="a6"/>
            <w:rFonts w:eastAsiaTheme="majorEastAsi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157EC0">
          <w:rPr>
            <w:rStyle w:val="a6"/>
            <w:rFonts w:eastAsiaTheme="majorEastAsia"/>
            <w:color w:val="auto"/>
            <w:sz w:val="28"/>
            <w:szCs w:val="28"/>
            <w:u w:val="none"/>
            <w:lang w:val="en-US" w:bidi="en-US"/>
          </w:rPr>
          <w:t>souzopr</w:t>
        </w:r>
        <w:proofErr w:type="spellEnd"/>
        <w:r w:rsidRPr="00157EC0">
          <w:rPr>
            <w:rStyle w:val="a6"/>
            <w:rFonts w:eastAsiaTheme="majorEastAsia"/>
            <w:color w:val="auto"/>
            <w:sz w:val="28"/>
            <w:szCs w:val="28"/>
            <w:u w:val="none"/>
            <w:lang w:bidi="en-US"/>
          </w:rPr>
          <w:t>.</w:t>
        </w:r>
        <w:r w:rsidRPr="00157EC0">
          <w:rPr>
            <w:rStyle w:val="a6"/>
            <w:rFonts w:eastAsiaTheme="majorEastAsia"/>
            <w:color w:val="auto"/>
            <w:sz w:val="28"/>
            <w:szCs w:val="28"/>
            <w:u w:val="none"/>
            <w:lang w:val="en-US" w:bidi="en-US"/>
          </w:rPr>
          <w:t>org</w:t>
        </w:r>
      </w:hyperlink>
      <w:r w:rsidRPr="00157EC0">
        <w:rPr>
          <w:color w:val="000000"/>
          <w:sz w:val="28"/>
          <w:szCs w:val="28"/>
          <w:lang w:bidi="en-US"/>
        </w:rPr>
        <w:t xml:space="preserve"> </w:t>
      </w:r>
      <w:r w:rsidRPr="00157EC0">
        <w:rPr>
          <w:color w:val="000000"/>
          <w:sz w:val="28"/>
          <w:szCs w:val="28"/>
          <w:lang w:eastAsia="ru-RU" w:bidi="ru-RU"/>
        </w:rPr>
        <w:t>или по телефонам (495) 649-33-60 и (926) 466-98-44.</w:t>
      </w:r>
      <w:bookmarkStart w:id="0" w:name="_GoBack"/>
      <w:bookmarkEnd w:id="0"/>
    </w:p>
    <w:p w:rsidR="00157EC0" w:rsidRDefault="00157EC0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EC0" w:rsidRPr="00FE33A8" w:rsidRDefault="00157EC0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FE33A8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33A8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71F8B" w:rsidRPr="00FE33A8"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96294F" w:rsidRPr="00FE33A8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33A8">
        <w:rPr>
          <w:rFonts w:ascii="Times New Roman" w:hAnsi="Times New Roman" w:cs="Times New Roman"/>
          <w:sz w:val="26"/>
          <w:szCs w:val="26"/>
        </w:rPr>
        <w:t>администрации Иркутского района</w:t>
      </w:r>
    </w:p>
    <w:sectPr w:rsidR="0096294F" w:rsidRPr="00FE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299629EC"/>
    <w:multiLevelType w:val="hybridMultilevel"/>
    <w:tmpl w:val="CFAEE010"/>
    <w:lvl w:ilvl="0" w:tplc="917E2F5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2709D"/>
    <w:multiLevelType w:val="multilevel"/>
    <w:tmpl w:val="F91AF56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0B4B60"/>
    <w:rsid w:val="001338BC"/>
    <w:rsid w:val="00157EC0"/>
    <w:rsid w:val="001607FF"/>
    <w:rsid w:val="00184279"/>
    <w:rsid w:val="00193902"/>
    <w:rsid w:val="001A0007"/>
    <w:rsid w:val="00243CA4"/>
    <w:rsid w:val="002B7C45"/>
    <w:rsid w:val="00305674"/>
    <w:rsid w:val="00313AE1"/>
    <w:rsid w:val="003B6A97"/>
    <w:rsid w:val="003E157B"/>
    <w:rsid w:val="003E4858"/>
    <w:rsid w:val="00453640"/>
    <w:rsid w:val="0052171F"/>
    <w:rsid w:val="00597147"/>
    <w:rsid w:val="00600161"/>
    <w:rsid w:val="00625412"/>
    <w:rsid w:val="00630AA8"/>
    <w:rsid w:val="007B3E25"/>
    <w:rsid w:val="007F7460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30292"/>
    <w:rsid w:val="00A43348"/>
    <w:rsid w:val="00AE2B39"/>
    <w:rsid w:val="00B0588B"/>
    <w:rsid w:val="00B43897"/>
    <w:rsid w:val="00B46E78"/>
    <w:rsid w:val="00B85C0F"/>
    <w:rsid w:val="00BB2EB9"/>
    <w:rsid w:val="00BF0286"/>
    <w:rsid w:val="00C03507"/>
    <w:rsid w:val="00C048A9"/>
    <w:rsid w:val="00C64548"/>
    <w:rsid w:val="00CB73F0"/>
    <w:rsid w:val="00DA3074"/>
    <w:rsid w:val="00DB4D2E"/>
    <w:rsid w:val="00DC1DFE"/>
    <w:rsid w:val="00DC4BD3"/>
    <w:rsid w:val="00E37E0A"/>
    <w:rsid w:val="00E642BC"/>
    <w:rsid w:val="00ED5D8A"/>
    <w:rsid w:val="00EE5712"/>
    <w:rsid w:val="00F84435"/>
    <w:rsid w:val="00F95F5A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30AA8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630AA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630AA8"/>
    <w:pPr>
      <w:widowControl w:val="0"/>
      <w:shd w:val="clear" w:color="auto" w:fill="FFFFFF"/>
      <w:spacing w:before="240" w:after="0" w:line="0" w:lineRule="atLeast"/>
      <w:ind w:firstLine="680"/>
      <w:jc w:val="both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630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30AA8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630AA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630AA8"/>
    <w:pPr>
      <w:widowControl w:val="0"/>
      <w:shd w:val="clear" w:color="auto" w:fill="FFFFFF"/>
      <w:spacing w:before="240" w:after="0" w:line="0" w:lineRule="atLeast"/>
      <w:ind w:firstLine="680"/>
      <w:jc w:val="both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63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uzop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zop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35</cp:revision>
  <cp:lastPrinted>2017-09-28T07:36:00Z</cp:lastPrinted>
  <dcterms:created xsi:type="dcterms:W3CDTF">2017-11-09T05:26:00Z</dcterms:created>
  <dcterms:modified xsi:type="dcterms:W3CDTF">2020-09-14T03:48:00Z</dcterms:modified>
</cp:coreProperties>
</file>