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firstLine="11"/>
        <w:jc w:val="center"/>
        <w:rPr>
          <w:spacing w:val="26"/>
          <w:szCs w:val="28"/>
        </w:rPr>
      </w:pPr>
      <w:r w:rsidRPr="00303D4D">
        <w:rPr>
          <w:spacing w:val="26"/>
          <w:szCs w:val="28"/>
        </w:rPr>
        <w:t>РОССИЙСКАЯ ФЕДЕРАЦИЯ</w:t>
      </w: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spacing w:val="-2"/>
          <w:szCs w:val="28"/>
        </w:rPr>
      </w:pPr>
      <w:r w:rsidRPr="00303D4D">
        <w:rPr>
          <w:spacing w:val="-2"/>
          <w:szCs w:val="28"/>
        </w:rPr>
        <w:t xml:space="preserve">РОССИЙСКАЯ ФЕДЕРАЦИЯ, </w:t>
      </w: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spacing w:val="-2"/>
          <w:szCs w:val="28"/>
        </w:rPr>
      </w:pPr>
      <w:r w:rsidRPr="00303D4D">
        <w:rPr>
          <w:spacing w:val="-2"/>
          <w:szCs w:val="28"/>
        </w:rPr>
        <w:t>ИРКУТСКАЯ ОБЛАСТЬ ИРКУТСКИЙ РАЙОН</w:t>
      </w:r>
    </w:p>
    <w:p w:rsidR="005A4978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spacing w:val="-2"/>
          <w:szCs w:val="28"/>
        </w:rPr>
      </w:pPr>
      <w:r w:rsidRPr="00303D4D">
        <w:rPr>
          <w:spacing w:val="-2"/>
          <w:szCs w:val="28"/>
        </w:rPr>
        <w:t>УРИКОВСКОЕ МУНИЦИПАЛЬНОЕ ОБРАЗОВАНИЕ</w:t>
      </w:r>
      <w:r>
        <w:rPr>
          <w:spacing w:val="-2"/>
          <w:szCs w:val="28"/>
        </w:rPr>
        <w:t xml:space="preserve"> – </w:t>
      </w:r>
    </w:p>
    <w:p w:rsidR="005A4978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spacing w:val="-2"/>
          <w:szCs w:val="28"/>
        </w:rPr>
      </w:pPr>
      <w:r>
        <w:rPr>
          <w:spacing w:val="-2"/>
          <w:szCs w:val="28"/>
        </w:rPr>
        <w:t>СЕЛЬСКОЕ ПОСЕЛЕНИЕ</w:t>
      </w: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left="11"/>
        <w:jc w:val="center"/>
        <w:rPr>
          <w:spacing w:val="-2"/>
          <w:szCs w:val="28"/>
        </w:rPr>
      </w:pP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Cs w:val="28"/>
        </w:rPr>
      </w:pPr>
      <w:r w:rsidRPr="00303D4D">
        <w:rPr>
          <w:b/>
          <w:spacing w:val="-7"/>
          <w:w w:val="129"/>
          <w:szCs w:val="28"/>
        </w:rPr>
        <w:t>АДМИНИСТРАЦИЯ</w:t>
      </w: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Cs w:val="28"/>
        </w:rPr>
      </w:pP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Cs w:val="28"/>
        </w:rPr>
      </w:pPr>
      <w:r>
        <w:rPr>
          <w:b/>
          <w:spacing w:val="-5"/>
          <w:w w:val="136"/>
          <w:szCs w:val="28"/>
        </w:rPr>
        <w:t>РАСПОРЯЖЕНИЕ</w:t>
      </w: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b/>
          <w:spacing w:val="-5"/>
          <w:w w:val="136"/>
          <w:szCs w:val="28"/>
        </w:rPr>
      </w:pPr>
    </w:p>
    <w:p w:rsidR="005A4978" w:rsidRPr="00303D4D" w:rsidRDefault="005A4978" w:rsidP="005A497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303D4D">
        <w:rPr>
          <w:szCs w:val="28"/>
        </w:rPr>
        <w:t>от «</w:t>
      </w:r>
      <w:r w:rsidR="00EB56B5">
        <w:rPr>
          <w:szCs w:val="28"/>
        </w:rPr>
        <w:t>18</w:t>
      </w:r>
      <w:r w:rsidRPr="00303D4D">
        <w:rPr>
          <w:szCs w:val="28"/>
        </w:rPr>
        <w:t xml:space="preserve">» </w:t>
      </w:r>
      <w:r w:rsidR="00EB56B5">
        <w:rPr>
          <w:szCs w:val="28"/>
        </w:rPr>
        <w:t>марта</w:t>
      </w:r>
      <w:r w:rsidRPr="00303D4D">
        <w:rPr>
          <w:szCs w:val="28"/>
        </w:rPr>
        <w:t xml:space="preserve"> 202</w:t>
      </w:r>
      <w:r>
        <w:rPr>
          <w:szCs w:val="28"/>
        </w:rPr>
        <w:t>2</w:t>
      </w:r>
      <w:r w:rsidRPr="00303D4D">
        <w:rPr>
          <w:szCs w:val="28"/>
        </w:rPr>
        <w:t xml:space="preserve"> г.</w:t>
      </w:r>
      <w:r w:rsidRPr="00303D4D">
        <w:rPr>
          <w:szCs w:val="28"/>
        </w:rPr>
        <w:tab/>
        <w:t xml:space="preserve">    </w:t>
      </w:r>
      <w:r w:rsidRPr="00303D4D">
        <w:rPr>
          <w:szCs w:val="28"/>
        </w:rPr>
        <w:tab/>
      </w:r>
      <w:r w:rsidRPr="00303D4D">
        <w:rPr>
          <w:szCs w:val="28"/>
        </w:rPr>
        <w:tab/>
      </w:r>
      <w:r w:rsidRPr="00303D4D">
        <w:rPr>
          <w:szCs w:val="28"/>
        </w:rPr>
        <w:tab/>
        <w:t xml:space="preserve"> </w:t>
      </w:r>
      <w:r>
        <w:rPr>
          <w:szCs w:val="28"/>
        </w:rPr>
        <w:t xml:space="preserve">                </w:t>
      </w:r>
      <w:r w:rsidRPr="00303D4D">
        <w:rPr>
          <w:szCs w:val="28"/>
        </w:rPr>
        <w:t xml:space="preserve"> </w:t>
      </w:r>
      <w:r>
        <w:rPr>
          <w:szCs w:val="28"/>
        </w:rPr>
        <w:t xml:space="preserve">         </w:t>
      </w:r>
      <w:r w:rsidR="00EB56B5">
        <w:rPr>
          <w:szCs w:val="28"/>
        </w:rPr>
        <w:t xml:space="preserve">                      </w:t>
      </w:r>
      <w:r w:rsidRPr="00303D4D">
        <w:rPr>
          <w:szCs w:val="28"/>
        </w:rPr>
        <w:t>№</w:t>
      </w:r>
      <w:r w:rsidRPr="009C6E98">
        <w:rPr>
          <w:szCs w:val="28"/>
        </w:rPr>
        <w:t xml:space="preserve"> </w:t>
      </w:r>
      <w:r w:rsidR="00EB56B5">
        <w:rPr>
          <w:szCs w:val="28"/>
        </w:rPr>
        <w:t>39</w:t>
      </w:r>
    </w:p>
    <w:p w:rsidR="005A4978" w:rsidRDefault="005A4978" w:rsidP="005A4978">
      <w:pPr>
        <w:ind w:right="5387"/>
        <w:jc w:val="both"/>
        <w:rPr>
          <w:szCs w:val="28"/>
        </w:rPr>
      </w:pPr>
    </w:p>
    <w:p w:rsidR="00E55C9B" w:rsidRPr="005A4978" w:rsidRDefault="00E55C9B" w:rsidP="00E55C9B">
      <w:pPr>
        <w:pStyle w:val="a3"/>
        <w:spacing w:line="240" w:lineRule="auto"/>
        <w:rPr>
          <w:szCs w:val="28"/>
          <w:lang w:val="ru-RU"/>
        </w:rPr>
      </w:pPr>
    </w:p>
    <w:p w:rsidR="00E55C9B" w:rsidRPr="0028186D" w:rsidRDefault="00E55C9B" w:rsidP="00E55C9B">
      <w:pPr>
        <w:pStyle w:val="a3"/>
        <w:spacing w:line="240" w:lineRule="auto"/>
        <w:ind w:firstLine="0"/>
        <w:rPr>
          <w:szCs w:val="28"/>
        </w:rPr>
      </w:pPr>
      <w:r w:rsidRPr="0028186D">
        <w:rPr>
          <w:szCs w:val="28"/>
        </w:rPr>
        <w:t>Об утверждении условий приватизации</w:t>
      </w:r>
    </w:p>
    <w:p w:rsidR="00E55C9B" w:rsidRPr="0028186D" w:rsidRDefault="00E55C9B" w:rsidP="00E55C9B">
      <w:pPr>
        <w:pStyle w:val="a3"/>
        <w:spacing w:line="240" w:lineRule="auto"/>
        <w:rPr>
          <w:szCs w:val="28"/>
        </w:rPr>
      </w:pPr>
    </w:p>
    <w:p w:rsidR="00E55C9B" w:rsidRPr="0028186D" w:rsidRDefault="00E55C9B" w:rsidP="00E55C9B">
      <w:pPr>
        <w:pStyle w:val="a3"/>
        <w:spacing w:line="240" w:lineRule="auto"/>
        <w:rPr>
          <w:szCs w:val="28"/>
        </w:rPr>
      </w:pPr>
      <w:r w:rsidRPr="0028186D">
        <w:rPr>
          <w:szCs w:val="28"/>
        </w:rPr>
        <w:t xml:space="preserve">В соответствии с Федеральным законом Российской Федерации </w:t>
      </w:r>
      <w:r w:rsidRPr="0028186D">
        <w:rPr>
          <w:szCs w:val="28"/>
        </w:rPr>
        <w:br/>
        <w:t>от 21</w:t>
      </w:r>
      <w:r>
        <w:rPr>
          <w:szCs w:val="28"/>
        </w:rPr>
        <w:t>.12.</w:t>
      </w:r>
      <w:r w:rsidRPr="0028186D">
        <w:rPr>
          <w:szCs w:val="28"/>
        </w:rPr>
        <w:t>2001 № 178-ФЗ «О приватизации государственного и муниципального имущества», Постановлением Правительства Российской Федерации от 27</w:t>
      </w:r>
      <w:r>
        <w:rPr>
          <w:szCs w:val="28"/>
        </w:rPr>
        <w:t>.08.</w:t>
      </w:r>
      <w:r w:rsidRPr="0028186D">
        <w:rPr>
          <w:szCs w:val="28"/>
        </w:rPr>
        <w:t xml:space="preserve">2012 № 860 «Об организации и проведении продажи государственного или муниципального имущества в электронной форме», решением Думы </w:t>
      </w:r>
      <w:r w:rsidR="005351AE">
        <w:rPr>
          <w:szCs w:val="28"/>
          <w:lang w:val="ru-RU"/>
        </w:rPr>
        <w:t>Уриковского</w:t>
      </w:r>
      <w:r w:rsidRPr="0028186D">
        <w:rPr>
          <w:szCs w:val="28"/>
        </w:rPr>
        <w:t xml:space="preserve"> муниципального образования </w:t>
      </w:r>
      <w:r>
        <w:rPr>
          <w:szCs w:val="28"/>
        </w:rPr>
        <w:t xml:space="preserve">от </w:t>
      </w:r>
      <w:r w:rsidR="005351AE">
        <w:rPr>
          <w:szCs w:val="28"/>
          <w:lang w:val="ru-RU"/>
        </w:rPr>
        <w:t>09</w:t>
      </w:r>
      <w:r>
        <w:rPr>
          <w:szCs w:val="28"/>
        </w:rPr>
        <w:t>.</w:t>
      </w:r>
      <w:r w:rsidR="005351AE">
        <w:rPr>
          <w:szCs w:val="28"/>
          <w:lang w:val="ru-RU"/>
        </w:rPr>
        <w:t>09</w:t>
      </w:r>
      <w:r>
        <w:rPr>
          <w:szCs w:val="28"/>
        </w:rPr>
        <w:t>.202</w:t>
      </w:r>
      <w:r w:rsidR="005351AE">
        <w:rPr>
          <w:szCs w:val="28"/>
          <w:lang w:val="ru-RU"/>
        </w:rPr>
        <w:t>1</w:t>
      </w:r>
      <w:r>
        <w:rPr>
          <w:szCs w:val="28"/>
        </w:rPr>
        <w:t xml:space="preserve"> № </w:t>
      </w:r>
      <w:r w:rsidR="005351AE">
        <w:rPr>
          <w:szCs w:val="28"/>
          <w:lang w:val="ru-RU"/>
        </w:rPr>
        <w:t>1</w:t>
      </w:r>
      <w:r>
        <w:rPr>
          <w:szCs w:val="28"/>
        </w:rPr>
        <w:t>44-</w:t>
      </w:r>
      <w:r w:rsidR="005351AE">
        <w:rPr>
          <w:szCs w:val="28"/>
          <w:lang w:val="ru-RU"/>
        </w:rPr>
        <w:t>614</w:t>
      </w:r>
      <w:r>
        <w:rPr>
          <w:szCs w:val="28"/>
        </w:rPr>
        <w:t>/</w:t>
      </w:r>
      <w:proofErr w:type="spellStart"/>
      <w:r>
        <w:rPr>
          <w:szCs w:val="28"/>
        </w:rPr>
        <w:t>д</w:t>
      </w:r>
      <w:r w:rsidR="005351AE">
        <w:rPr>
          <w:szCs w:val="28"/>
          <w:lang w:val="ru-RU"/>
        </w:rPr>
        <w:t>сп</w:t>
      </w:r>
      <w:proofErr w:type="spellEnd"/>
      <w:r>
        <w:rPr>
          <w:szCs w:val="28"/>
        </w:rPr>
        <w:t xml:space="preserve"> «Об утверждении Прогнозного плана (программы) приватизации муниципально</w:t>
      </w:r>
      <w:r w:rsidR="005351AE">
        <w:rPr>
          <w:szCs w:val="28"/>
          <w:lang w:val="ru-RU"/>
        </w:rPr>
        <w:t>го имущества Уриковского</w:t>
      </w:r>
      <w:r>
        <w:rPr>
          <w:szCs w:val="28"/>
        </w:rPr>
        <w:t xml:space="preserve"> муниципального образования на 202</w:t>
      </w:r>
      <w:r w:rsidR="005351AE">
        <w:rPr>
          <w:szCs w:val="28"/>
          <w:lang w:val="ru-RU"/>
        </w:rPr>
        <w:t>2</w:t>
      </w:r>
      <w:r>
        <w:rPr>
          <w:szCs w:val="28"/>
        </w:rPr>
        <w:t xml:space="preserve"> год»</w:t>
      </w:r>
      <w:r w:rsidRPr="0028186D">
        <w:rPr>
          <w:szCs w:val="28"/>
        </w:rPr>
        <w:t xml:space="preserve">, руководствуясь Уставом </w:t>
      </w:r>
      <w:r w:rsidR="005351AE">
        <w:rPr>
          <w:szCs w:val="28"/>
          <w:lang w:val="ru-RU"/>
        </w:rPr>
        <w:t>Уриковского</w:t>
      </w:r>
      <w:r w:rsidRPr="0028186D">
        <w:rPr>
          <w:szCs w:val="28"/>
        </w:rPr>
        <w:t xml:space="preserve"> муниципального образования:</w:t>
      </w:r>
    </w:p>
    <w:p w:rsidR="00E55C9B" w:rsidRPr="0028186D" w:rsidRDefault="00E55C9B" w:rsidP="00E55C9B">
      <w:pPr>
        <w:ind w:firstLine="708"/>
        <w:jc w:val="both"/>
        <w:rPr>
          <w:szCs w:val="28"/>
        </w:rPr>
      </w:pPr>
      <w:r w:rsidRPr="0028186D">
        <w:rPr>
          <w:szCs w:val="28"/>
        </w:rPr>
        <w:t xml:space="preserve">1. Утвердить </w:t>
      </w:r>
      <w:r>
        <w:rPr>
          <w:szCs w:val="28"/>
        </w:rPr>
        <w:t xml:space="preserve">прилагаемые </w:t>
      </w:r>
      <w:r w:rsidRPr="0028186D">
        <w:rPr>
          <w:szCs w:val="28"/>
        </w:rPr>
        <w:t xml:space="preserve">условия приватизации имущества, находящегося в муниципальной собственности </w:t>
      </w:r>
      <w:r w:rsidR="00061F69">
        <w:rPr>
          <w:szCs w:val="28"/>
        </w:rPr>
        <w:t xml:space="preserve">Уриковского </w:t>
      </w:r>
      <w:r w:rsidRPr="0028186D">
        <w:rPr>
          <w:szCs w:val="28"/>
        </w:rPr>
        <w:t>муниципального образования</w:t>
      </w:r>
      <w:r>
        <w:rPr>
          <w:szCs w:val="28"/>
        </w:rPr>
        <w:t>:</w:t>
      </w:r>
      <w:r w:rsidRPr="0028186D">
        <w:rPr>
          <w:szCs w:val="28"/>
        </w:rPr>
        <w:t xml:space="preserve"> </w:t>
      </w:r>
    </w:p>
    <w:p w:rsidR="00E55C9B" w:rsidRDefault="00E55C9B" w:rsidP="00E55C9B">
      <w:pPr>
        <w:ind w:firstLine="709"/>
        <w:jc w:val="both"/>
        <w:rPr>
          <w:szCs w:val="28"/>
        </w:rPr>
      </w:pPr>
      <w:r>
        <w:rPr>
          <w:szCs w:val="28"/>
        </w:rPr>
        <w:t>Лот 1 в составе: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земельный участок, площадью 31 151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>., кадастровый номер 38:06:111418:156, расположенный по адресу: область Иркутская, район Иркутский, в районе з. Глазуново, войсковая часть 55312;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гараж, назначение: нежилое, 1-этажный, общей площадью 208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38:06:111418:7783, расположенный по адресу: Иркутская область, район Иркутский,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5;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ДЭС, назначение: нежилое, 1-этажный, общей площадью 92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38:06:111418:7775, расположенная по адресу: Иркутская область, Иркутский район,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6;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казарма, назначение: нежилое, 1-этажный, общей площадью 125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38:06:111418:7776, расположенная по адресу: Иркутская область, Иркутский район,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3;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квартира, назначение: жилое помещение, площадью 55,0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1, кв. 1;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lastRenderedPageBreak/>
        <w:t xml:space="preserve">- квартира, назначение: жилое помещение, площадью 53,5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1, кв. 2;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квартира, назначение: жилое помещение, площадью 55,1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1, кв. 3;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квартира, назначение: жилое помещение, площадью 52,9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1, кв. 4;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комплексное здание, назначение: нежилое, 3-этажный, общей площадью 282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38:06:111418:4525, расположенное по адресу: Иркутская область, район Иркутский,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4;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КПП, назначение: нежилое, 1-этажный, общей площадью 9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38:06:111418:7782, расположенный по адресу: Иркутская область, район Иркутский,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2;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склад ГСМ, назначение: нежилое здание, 1-этажный, общей площадью 15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38:06:111418:7781, расположенный по адресу: Иркутская область, район Иркутский,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7;</w:t>
      </w:r>
    </w:p>
    <w:p w:rsidR="00061F69" w:rsidRPr="00061F69" w:rsidRDefault="00061F69" w:rsidP="00061F69">
      <w:pPr>
        <w:ind w:firstLine="709"/>
        <w:jc w:val="both"/>
        <w:rPr>
          <w:szCs w:val="28"/>
        </w:rPr>
      </w:pPr>
      <w:r w:rsidRPr="00061F69">
        <w:rPr>
          <w:szCs w:val="28"/>
        </w:rPr>
        <w:t xml:space="preserve">- техническое здание, назначение: нежилое, 1-этажный, общей площадью 258 </w:t>
      </w:r>
      <w:proofErr w:type="spellStart"/>
      <w:r w:rsidRPr="00061F69">
        <w:rPr>
          <w:szCs w:val="28"/>
        </w:rPr>
        <w:t>кв.м</w:t>
      </w:r>
      <w:proofErr w:type="spellEnd"/>
      <w:r w:rsidRPr="00061F69">
        <w:rPr>
          <w:szCs w:val="28"/>
        </w:rPr>
        <w:t xml:space="preserve">., кадастровый номер 38:06:111418:7777, расположенное по адресу: Иркутская область, район Иркутский, заимка Глазуново, </w:t>
      </w:r>
      <w:proofErr w:type="spellStart"/>
      <w:r w:rsidRPr="00061F69">
        <w:rPr>
          <w:szCs w:val="28"/>
        </w:rPr>
        <w:t>мкр</w:t>
      </w:r>
      <w:proofErr w:type="spellEnd"/>
      <w:r w:rsidRPr="00061F69">
        <w:rPr>
          <w:szCs w:val="28"/>
        </w:rPr>
        <w:t>. Военный Городок, 8.</w:t>
      </w:r>
    </w:p>
    <w:p w:rsidR="00E55C9B" w:rsidRPr="0028186D" w:rsidRDefault="00E55C9B" w:rsidP="00E55C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2. Способ приватизации имущества </w:t>
      </w:r>
      <w:r w:rsidRPr="0028186D">
        <w:rPr>
          <w:szCs w:val="28"/>
        </w:rPr>
        <w:t xml:space="preserve">– открытый аукцион </w:t>
      </w:r>
      <w:r w:rsidRPr="0028186D">
        <w:rPr>
          <w:szCs w:val="28"/>
        </w:rPr>
        <w:br/>
        <w:t>в электронной форме;</w:t>
      </w:r>
    </w:p>
    <w:p w:rsidR="00E55C9B" w:rsidRPr="00602795" w:rsidRDefault="00E55C9B" w:rsidP="00E55C9B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2.1. </w:t>
      </w:r>
      <w:r w:rsidRPr="0028186D">
        <w:rPr>
          <w:szCs w:val="28"/>
        </w:rPr>
        <w:t>место проведения открытого аукциона – электронная площадка</w:t>
      </w:r>
      <w:r w:rsidRPr="0028186D">
        <w:rPr>
          <w:szCs w:val="28"/>
          <w:lang w:eastAsia="en-US"/>
        </w:rPr>
        <w:t xml:space="preserve"> </w:t>
      </w:r>
      <w:r w:rsidRPr="0028186D">
        <w:rPr>
          <w:szCs w:val="28"/>
          <w:lang w:eastAsia="en-US"/>
        </w:rPr>
        <w:br/>
      </w:r>
      <w:r w:rsidRPr="0028186D">
        <w:rPr>
          <w:bCs/>
          <w:szCs w:val="28"/>
        </w:rPr>
        <w:t>ООО «РТС-тендер»</w:t>
      </w:r>
      <w:r w:rsidRPr="0028186D">
        <w:rPr>
          <w:szCs w:val="28"/>
        </w:rPr>
        <w:t xml:space="preserve"> </w:t>
      </w:r>
      <w:r w:rsidRPr="00602795">
        <w:rPr>
          <w:szCs w:val="28"/>
        </w:rPr>
        <w:t>(</w:t>
      </w:r>
      <w:hyperlink r:id="rId5" w:history="1">
        <w:r w:rsidRPr="00602795">
          <w:rPr>
            <w:rStyle w:val="a5"/>
            <w:szCs w:val="28"/>
          </w:rPr>
          <w:t>https://www.rts-tender.ru/</w:t>
        </w:r>
      </w:hyperlink>
      <w:r w:rsidRPr="00602795">
        <w:rPr>
          <w:szCs w:val="28"/>
        </w:rPr>
        <w:t>);</w:t>
      </w:r>
    </w:p>
    <w:p w:rsidR="00E55C9B" w:rsidRPr="00602795" w:rsidRDefault="00E55C9B" w:rsidP="00E55C9B">
      <w:pPr>
        <w:pStyle w:val="a3"/>
        <w:spacing w:line="240" w:lineRule="auto"/>
        <w:rPr>
          <w:szCs w:val="28"/>
        </w:rPr>
      </w:pPr>
      <w:r w:rsidRPr="00602795">
        <w:rPr>
          <w:szCs w:val="28"/>
        </w:rPr>
        <w:t>2.2. форма подачи заявки – электронная (согласно условиям приватизации);</w:t>
      </w:r>
    </w:p>
    <w:p w:rsidR="00E55C9B" w:rsidRPr="00602795" w:rsidRDefault="00E55C9B" w:rsidP="00E55C9B">
      <w:pPr>
        <w:ind w:firstLine="709"/>
        <w:jc w:val="both"/>
        <w:rPr>
          <w:szCs w:val="28"/>
        </w:rPr>
      </w:pPr>
      <w:r w:rsidRPr="00602795">
        <w:rPr>
          <w:szCs w:val="28"/>
        </w:rPr>
        <w:t xml:space="preserve">3. </w:t>
      </w:r>
      <w:r w:rsidR="008A770A">
        <w:rPr>
          <w:szCs w:val="28"/>
        </w:rPr>
        <w:t>Отделу градостроительства, земельных и имущественных отношений</w:t>
      </w:r>
      <w:r w:rsidRPr="00602795">
        <w:rPr>
          <w:szCs w:val="28"/>
        </w:rPr>
        <w:t>, в установленном законодательством порядке, обеспечить:</w:t>
      </w:r>
    </w:p>
    <w:p w:rsidR="00E55C9B" w:rsidRPr="00602795" w:rsidRDefault="00E55C9B" w:rsidP="00E55C9B">
      <w:pPr>
        <w:ind w:firstLine="709"/>
        <w:jc w:val="both"/>
        <w:rPr>
          <w:szCs w:val="28"/>
        </w:rPr>
      </w:pPr>
      <w:r w:rsidRPr="00602795">
        <w:rPr>
          <w:szCs w:val="28"/>
        </w:rPr>
        <w:t xml:space="preserve">3.1 размещение извещения о проведении торгов и документации </w:t>
      </w:r>
      <w:r w:rsidRPr="00602795">
        <w:rPr>
          <w:szCs w:val="28"/>
        </w:rPr>
        <w:br/>
        <w:t xml:space="preserve">об аукционе на сайте </w:t>
      </w:r>
      <w:hyperlink r:id="rId6" w:history="1">
        <w:r w:rsidRPr="00602795">
          <w:rPr>
            <w:rStyle w:val="a5"/>
            <w:szCs w:val="28"/>
            <w:lang w:val="en-US"/>
          </w:rPr>
          <w:t>www</w:t>
        </w:r>
        <w:r w:rsidRPr="00602795">
          <w:rPr>
            <w:rStyle w:val="a5"/>
            <w:szCs w:val="28"/>
          </w:rPr>
          <w:t>.</w:t>
        </w:r>
        <w:proofErr w:type="spellStart"/>
        <w:r w:rsidRPr="00602795">
          <w:rPr>
            <w:rStyle w:val="a5"/>
            <w:szCs w:val="28"/>
            <w:lang w:val="en-US"/>
          </w:rPr>
          <w:t>torgi</w:t>
        </w:r>
        <w:proofErr w:type="spellEnd"/>
        <w:r w:rsidRPr="00602795">
          <w:rPr>
            <w:rStyle w:val="a5"/>
            <w:szCs w:val="28"/>
          </w:rPr>
          <w:t>.</w:t>
        </w:r>
        <w:proofErr w:type="spellStart"/>
        <w:r w:rsidRPr="00602795">
          <w:rPr>
            <w:rStyle w:val="a5"/>
            <w:szCs w:val="28"/>
            <w:lang w:val="en-US"/>
          </w:rPr>
          <w:t>gov</w:t>
        </w:r>
        <w:proofErr w:type="spellEnd"/>
        <w:r w:rsidRPr="00602795">
          <w:rPr>
            <w:rStyle w:val="a5"/>
            <w:szCs w:val="28"/>
          </w:rPr>
          <w:t>.</w:t>
        </w:r>
        <w:proofErr w:type="spellStart"/>
        <w:r w:rsidRPr="00602795">
          <w:rPr>
            <w:rStyle w:val="a5"/>
            <w:szCs w:val="28"/>
            <w:lang w:val="en-US"/>
          </w:rPr>
          <w:t>ru</w:t>
        </w:r>
        <w:proofErr w:type="spellEnd"/>
      </w:hyperlink>
      <w:r w:rsidRPr="00602795">
        <w:rPr>
          <w:szCs w:val="28"/>
        </w:rPr>
        <w:t>;</w:t>
      </w:r>
    </w:p>
    <w:p w:rsidR="00E55C9B" w:rsidRPr="00602795" w:rsidRDefault="00E55C9B" w:rsidP="00E55C9B">
      <w:pPr>
        <w:ind w:firstLine="567"/>
        <w:jc w:val="both"/>
        <w:rPr>
          <w:szCs w:val="28"/>
        </w:rPr>
      </w:pPr>
      <w:r w:rsidRPr="00602795">
        <w:rPr>
          <w:szCs w:val="28"/>
        </w:rPr>
        <w:t xml:space="preserve">  3.2 размещение извещения о проведении торгов и документации </w:t>
      </w:r>
      <w:r w:rsidRPr="00602795">
        <w:rPr>
          <w:szCs w:val="28"/>
        </w:rPr>
        <w:br/>
        <w:t>об аукционе на электронной площадке</w:t>
      </w:r>
      <w:r w:rsidRPr="00602795">
        <w:rPr>
          <w:szCs w:val="28"/>
          <w:lang w:eastAsia="en-US"/>
        </w:rPr>
        <w:t xml:space="preserve"> ООО «РТС-тендер»</w:t>
      </w:r>
      <w:r w:rsidRPr="00602795">
        <w:rPr>
          <w:szCs w:val="28"/>
        </w:rPr>
        <w:t>;</w:t>
      </w:r>
    </w:p>
    <w:p w:rsidR="00E55C9B" w:rsidRPr="00602795" w:rsidRDefault="00E55C9B" w:rsidP="00E55C9B">
      <w:pPr>
        <w:ind w:firstLine="709"/>
        <w:jc w:val="both"/>
        <w:rPr>
          <w:szCs w:val="28"/>
        </w:rPr>
      </w:pPr>
      <w:r w:rsidRPr="00602795">
        <w:rPr>
          <w:szCs w:val="28"/>
        </w:rPr>
        <w:t xml:space="preserve">3.3. организацию и проведение продажи муниципального имущества </w:t>
      </w:r>
      <w:r w:rsidRPr="00602795">
        <w:rPr>
          <w:szCs w:val="28"/>
        </w:rPr>
        <w:br/>
        <w:t xml:space="preserve">в электронной форме в соответствии с утвержденными условиями приватизации; </w:t>
      </w:r>
    </w:p>
    <w:p w:rsidR="00E55C9B" w:rsidRPr="00602795" w:rsidRDefault="00E55C9B" w:rsidP="00E55C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2795">
        <w:rPr>
          <w:szCs w:val="28"/>
        </w:rPr>
        <w:t>3.4.  заключение договора купли-продажи имущества с победителем аукциона;</w:t>
      </w:r>
    </w:p>
    <w:p w:rsidR="00E55C9B" w:rsidRPr="0028186D" w:rsidRDefault="00E55C9B" w:rsidP="00E55C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02795">
        <w:rPr>
          <w:szCs w:val="28"/>
        </w:rPr>
        <w:t>3.5. передачу имущества победителю</w:t>
      </w:r>
      <w:r w:rsidRPr="0028186D">
        <w:rPr>
          <w:szCs w:val="28"/>
        </w:rPr>
        <w:t xml:space="preserve"> и совершение необходимых действий, связанных с переходом права собственности на него.</w:t>
      </w:r>
    </w:p>
    <w:p w:rsidR="00E55C9B" w:rsidRPr="0028186D" w:rsidRDefault="00E55C9B" w:rsidP="00E55C9B">
      <w:pPr>
        <w:tabs>
          <w:tab w:val="left" w:pos="1080"/>
          <w:tab w:val="left" w:pos="1134"/>
          <w:tab w:val="left" w:pos="241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28186D">
        <w:rPr>
          <w:szCs w:val="28"/>
        </w:rPr>
        <w:t>. Разместить информационное сообщение о проведении торгов</w:t>
      </w:r>
      <w:r w:rsidRPr="0028186D">
        <w:rPr>
          <w:color w:val="000000"/>
          <w:szCs w:val="28"/>
        </w:rPr>
        <w:t xml:space="preserve"> </w:t>
      </w:r>
      <w:r w:rsidRPr="0028186D">
        <w:rPr>
          <w:color w:val="000000"/>
          <w:szCs w:val="28"/>
        </w:rPr>
        <w:br/>
      </w:r>
      <w:r>
        <w:rPr>
          <w:color w:val="000000"/>
          <w:szCs w:val="28"/>
        </w:rPr>
        <w:t>на</w:t>
      </w:r>
      <w:r w:rsidRPr="0028186D">
        <w:rPr>
          <w:color w:val="000000"/>
          <w:szCs w:val="28"/>
        </w:rPr>
        <w:t xml:space="preserve"> официальном сайте администрации </w:t>
      </w:r>
      <w:r w:rsidR="00AD5774">
        <w:rPr>
          <w:color w:val="000000"/>
          <w:szCs w:val="28"/>
        </w:rPr>
        <w:t>Уриковского</w:t>
      </w:r>
      <w:r w:rsidRPr="0028186D">
        <w:rPr>
          <w:color w:val="000000"/>
          <w:szCs w:val="28"/>
        </w:rPr>
        <w:t xml:space="preserve"> муниципального образования.</w:t>
      </w:r>
    </w:p>
    <w:p w:rsidR="00E55C9B" w:rsidRDefault="00E55C9B" w:rsidP="00E55C9B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8186D">
        <w:rPr>
          <w:szCs w:val="28"/>
        </w:rPr>
        <w:t xml:space="preserve">. </w:t>
      </w:r>
      <w:r>
        <w:rPr>
          <w:szCs w:val="28"/>
        </w:rPr>
        <w:t xml:space="preserve"> </w:t>
      </w:r>
      <w:r w:rsidRPr="0028186D">
        <w:rPr>
          <w:szCs w:val="28"/>
        </w:rPr>
        <w:t xml:space="preserve">Контроль исполнения настоящего распоряжения возложить </w:t>
      </w:r>
      <w:r w:rsidR="003D3708">
        <w:rPr>
          <w:szCs w:val="28"/>
        </w:rPr>
        <w:t>начальника отдела градостроительства, земельных и имущественных отношений</w:t>
      </w:r>
      <w:r w:rsidRPr="0028186D">
        <w:rPr>
          <w:szCs w:val="28"/>
        </w:rPr>
        <w:t>.</w:t>
      </w:r>
    </w:p>
    <w:p w:rsidR="00E55C9B" w:rsidRDefault="00E55C9B" w:rsidP="00E55C9B">
      <w:pPr>
        <w:ind w:firstLine="709"/>
        <w:jc w:val="both"/>
        <w:rPr>
          <w:szCs w:val="28"/>
        </w:rPr>
      </w:pPr>
    </w:p>
    <w:p w:rsidR="00E55C9B" w:rsidRPr="0028186D" w:rsidRDefault="00E55C9B" w:rsidP="00E55C9B">
      <w:pPr>
        <w:ind w:firstLine="709"/>
        <w:jc w:val="both"/>
        <w:rPr>
          <w:szCs w:val="28"/>
        </w:rPr>
      </w:pPr>
    </w:p>
    <w:p w:rsidR="00E55C9B" w:rsidRPr="00F228E7" w:rsidRDefault="00E55C9B" w:rsidP="00E55C9B">
      <w:pPr>
        <w:tabs>
          <w:tab w:val="left" w:pos="1560"/>
        </w:tabs>
        <w:ind w:right="-2"/>
        <w:jc w:val="both"/>
        <w:rPr>
          <w:noProof/>
          <w:szCs w:val="28"/>
        </w:rPr>
      </w:pPr>
      <w:r w:rsidRPr="0028186D">
        <w:rPr>
          <w:noProof/>
          <w:szCs w:val="28"/>
        </w:rPr>
        <w:t>Глав</w:t>
      </w:r>
      <w:r w:rsidR="00286B8A">
        <w:rPr>
          <w:noProof/>
          <w:szCs w:val="28"/>
        </w:rPr>
        <w:t>а</w:t>
      </w:r>
      <w:r w:rsidRPr="0028186D">
        <w:rPr>
          <w:noProof/>
          <w:szCs w:val="28"/>
        </w:rPr>
        <w:t xml:space="preserve"> </w:t>
      </w:r>
      <w:r>
        <w:rPr>
          <w:noProof/>
          <w:szCs w:val="28"/>
        </w:rPr>
        <w:t xml:space="preserve">администрации                                                                  </w:t>
      </w:r>
      <w:r w:rsidR="003D3708">
        <w:rPr>
          <w:noProof/>
          <w:szCs w:val="28"/>
        </w:rPr>
        <w:t>А.Е. Побережный</w:t>
      </w:r>
    </w:p>
    <w:p w:rsidR="00E55C9B" w:rsidRPr="00F228E7" w:rsidRDefault="00E55C9B" w:rsidP="00E55C9B">
      <w:pPr>
        <w:tabs>
          <w:tab w:val="left" w:pos="1560"/>
        </w:tabs>
        <w:ind w:right="-2"/>
        <w:jc w:val="both"/>
        <w:rPr>
          <w:noProof/>
          <w:szCs w:val="28"/>
        </w:rPr>
      </w:pPr>
    </w:p>
    <w:p w:rsidR="00E55C9B" w:rsidRDefault="00E55C9B" w:rsidP="00E55C9B">
      <w:pPr>
        <w:tabs>
          <w:tab w:val="left" w:pos="1560"/>
        </w:tabs>
        <w:ind w:right="-2"/>
        <w:jc w:val="both"/>
        <w:rPr>
          <w:sz w:val="24"/>
          <w:lang w:eastAsia="x-none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</w:rPr>
      </w:pPr>
    </w:p>
    <w:p w:rsidR="00E55C9B" w:rsidRDefault="00E55C9B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3156A7" w:rsidRDefault="003156A7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3156A7" w:rsidRDefault="003156A7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6638ED" w:rsidRPr="003156A7" w:rsidRDefault="006638ED" w:rsidP="00E55C9B">
      <w:pPr>
        <w:pStyle w:val="a3"/>
        <w:spacing w:line="240" w:lineRule="auto"/>
        <w:ind w:left="5670" w:firstLine="0"/>
        <w:jc w:val="left"/>
        <w:rPr>
          <w:sz w:val="24"/>
          <w:lang w:val="ru-RU"/>
        </w:rPr>
      </w:pPr>
    </w:p>
    <w:p w:rsidR="00AA766D" w:rsidRPr="003C2272" w:rsidRDefault="00AA766D" w:rsidP="00AA766D">
      <w:pPr>
        <w:ind w:left="5670"/>
        <w:rPr>
          <w:szCs w:val="28"/>
          <w:lang w:val="x-none" w:eastAsia="x-none"/>
        </w:rPr>
      </w:pPr>
      <w:r w:rsidRPr="003C2272">
        <w:rPr>
          <w:szCs w:val="28"/>
          <w:lang w:val="x-none" w:eastAsia="x-none"/>
        </w:rPr>
        <w:lastRenderedPageBreak/>
        <w:t>УТВЕРЖДЕНЫ</w:t>
      </w:r>
    </w:p>
    <w:p w:rsidR="00AA766D" w:rsidRPr="003C2272" w:rsidRDefault="00AA766D" w:rsidP="00AA766D">
      <w:pPr>
        <w:ind w:left="5670"/>
        <w:rPr>
          <w:szCs w:val="28"/>
          <w:lang w:val="x-none" w:eastAsia="x-none"/>
        </w:rPr>
      </w:pPr>
      <w:r w:rsidRPr="003C2272">
        <w:rPr>
          <w:szCs w:val="28"/>
          <w:lang w:val="x-none" w:eastAsia="x-none"/>
        </w:rPr>
        <w:t xml:space="preserve">распоряжением администрации </w:t>
      </w:r>
    </w:p>
    <w:p w:rsidR="00AA766D" w:rsidRPr="003C2272" w:rsidRDefault="00AA766D" w:rsidP="00AA766D">
      <w:pPr>
        <w:jc w:val="center"/>
        <w:rPr>
          <w:szCs w:val="28"/>
          <w:lang w:eastAsia="x-none"/>
        </w:rPr>
      </w:pPr>
      <w:r w:rsidRPr="003C2272">
        <w:rPr>
          <w:szCs w:val="28"/>
        </w:rPr>
        <w:t xml:space="preserve">                                          </w:t>
      </w:r>
      <w:r w:rsidR="00EB56B5">
        <w:rPr>
          <w:szCs w:val="28"/>
        </w:rPr>
        <w:t xml:space="preserve">                       </w:t>
      </w:r>
      <w:bookmarkStart w:id="0" w:name="_GoBack"/>
      <w:bookmarkEnd w:id="0"/>
      <w:r w:rsidRPr="003C2272">
        <w:rPr>
          <w:szCs w:val="28"/>
        </w:rPr>
        <w:t xml:space="preserve">от </w:t>
      </w:r>
      <w:r w:rsidR="00EB56B5">
        <w:rPr>
          <w:szCs w:val="28"/>
        </w:rPr>
        <w:t>18.03.2022 г.</w:t>
      </w:r>
      <w:r w:rsidRPr="003C2272">
        <w:rPr>
          <w:szCs w:val="28"/>
        </w:rPr>
        <w:t xml:space="preserve"> № </w:t>
      </w:r>
      <w:r w:rsidR="00EB56B5">
        <w:rPr>
          <w:szCs w:val="28"/>
        </w:rPr>
        <w:t>39</w:t>
      </w:r>
      <w:r w:rsidRPr="003C2272">
        <w:rPr>
          <w:szCs w:val="28"/>
        </w:rPr>
        <w:t xml:space="preserve">                                                           </w:t>
      </w:r>
    </w:p>
    <w:p w:rsidR="00AA766D" w:rsidRPr="003C2272" w:rsidRDefault="00AA766D" w:rsidP="00AA766D">
      <w:pPr>
        <w:ind w:firstLine="708"/>
        <w:jc w:val="center"/>
        <w:rPr>
          <w:b/>
          <w:szCs w:val="28"/>
        </w:rPr>
      </w:pPr>
    </w:p>
    <w:p w:rsidR="00AA766D" w:rsidRPr="003C2272" w:rsidRDefault="00AA766D" w:rsidP="00AA766D">
      <w:pPr>
        <w:ind w:firstLine="708"/>
        <w:jc w:val="center"/>
        <w:rPr>
          <w:b/>
          <w:szCs w:val="28"/>
        </w:rPr>
      </w:pPr>
    </w:p>
    <w:p w:rsidR="00AA766D" w:rsidRPr="003C2272" w:rsidRDefault="00AA766D" w:rsidP="00AA766D">
      <w:pPr>
        <w:ind w:firstLine="708"/>
        <w:jc w:val="center"/>
        <w:rPr>
          <w:b/>
          <w:szCs w:val="28"/>
        </w:rPr>
      </w:pPr>
      <w:r w:rsidRPr="003C2272">
        <w:rPr>
          <w:b/>
          <w:szCs w:val="28"/>
        </w:rPr>
        <w:t>УСЛОВИЯ ПРИВАТИЗАЦИИ</w:t>
      </w:r>
    </w:p>
    <w:p w:rsidR="00AA766D" w:rsidRPr="003C2272" w:rsidRDefault="00AA766D" w:rsidP="00AA766D">
      <w:pPr>
        <w:ind w:firstLine="708"/>
        <w:jc w:val="both"/>
        <w:rPr>
          <w:szCs w:val="28"/>
        </w:rPr>
      </w:pPr>
    </w:p>
    <w:p w:rsidR="00AA766D" w:rsidRPr="003C2272" w:rsidRDefault="00AA766D" w:rsidP="00AA766D">
      <w:pPr>
        <w:ind w:firstLine="708"/>
        <w:jc w:val="both"/>
        <w:rPr>
          <w:szCs w:val="28"/>
        </w:rPr>
      </w:pPr>
      <w:r w:rsidRPr="003C2272">
        <w:rPr>
          <w:szCs w:val="28"/>
        </w:rPr>
        <w:t xml:space="preserve">Настоящие условия определяют порядок приватизации муниципального имущества, принадлежащего </w:t>
      </w:r>
      <w:proofErr w:type="spellStart"/>
      <w:r w:rsidRPr="003C2272">
        <w:rPr>
          <w:szCs w:val="28"/>
        </w:rPr>
        <w:t>Уриковскому</w:t>
      </w:r>
      <w:proofErr w:type="spellEnd"/>
      <w:r w:rsidRPr="003C2272">
        <w:rPr>
          <w:szCs w:val="28"/>
        </w:rPr>
        <w:t xml:space="preserve"> муниципальному образованию.</w:t>
      </w:r>
    </w:p>
    <w:p w:rsidR="00AA766D" w:rsidRPr="003C2272" w:rsidRDefault="00AA766D" w:rsidP="00AA766D">
      <w:pPr>
        <w:ind w:firstLine="708"/>
        <w:jc w:val="both"/>
        <w:rPr>
          <w:szCs w:val="28"/>
        </w:rPr>
      </w:pPr>
      <w:r w:rsidRPr="003C2272">
        <w:rPr>
          <w:szCs w:val="28"/>
        </w:rPr>
        <w:t>Аукцион по продаже имущества, находящегося в муниципальной собственности Уриковского муниципального образования (торги), проводится в электронной форме открытым по составу участников в соответствии с требованиями Гражданского кодекса Российской Федерации, Федерального закона от 21.12.2001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27.08.2012  № 860 «Об организации и проведении продажи государственного или муниципального имущества в электронной форме».</w:t>
      </w:r>
    </w:p>
    <w:p w:rsidR="00AA766D" w:rsidRPr="003C2272" w:rsidRDefault="00AA766D" w:rsidP="00AA766D">
      <w:pPr>
        <w:ind w:firstLine="708"/>
        <w:jc w:val="both"/>
        <w:rPr>
          <w:b/>
          <w:color w:val="000000"/>
          <w:szCs w:val="28"/>
        </w:rPr>
      </w:pPr>
      <w:r w:rsidRPr="003C2272">
        <w:rPr>
          <w:szCs w:val="28"/>
        </w:rPr>
        <w:t>Администрация Уриковского муниципального образования в целях реализации Прогнозного плана (программы) приватизации муниципального имущества Уриковского муниципального образования на 2022 год, утвержденного решением Думы Уриковского муниципального образования  от 09.09.2021 № 144-614/</w:t>
      </w:r>
      <w:proofErr w:type="spellStart"/>
      <w:r w:rsidRPr="003C2272">
        <w:rPr>
          <w:szCs w:val="28"/>
        </w:rPr>
        <w:t>дсп</w:t>
      </w:r>
      <w:proofErr w:type="spellEnd"/>
      <w:r w:rsidRPr="003C2272">
        <w:rPr>
          <w:szCs w:val="28"/>
        </w:rPr>
        <w:t xml:space="preserve">, объявляет о проведении  </w:t>
      </w:r>
      <w:r w:rsidRPr="003C2272">
        <w:rPr>
          <w:b/>
          <w:szCs w:val="28"/>
          <w:u w:val="single"/>
        </w:rPr>
        <w:t>«</w:t>
      </w:r>
      <w:r w:rsidR="00575F5C">
        <w:rPr>
          <w:b/>
          <w:szCs w:val="28"/>
          <w:u w:val="single"/>
        </w:rPr>
        <w:t>29</w:t>
      </w:r>
      <w:r w:rsidRPr="003C2272">
        <w:rPr>
          <w:b/>
          <w:szCs w:val="28"/>
          <w:u w:val="single"/>
        </w:rPr>
        <w:t>» апреля 2022 года»</w:t>
      </w:r>
      <w:r w:rsidRPr="003C2272">
        <w:rPr>
          <w:b/>
          <w:color w:val="000000"/>
          <w:szCs w:val="28"/>
        </w:rPr>
        <w:t xml:space="preserve"> аукциона в электронной форме с открытой формой подачи предложений о цене по продаже имущества, находящегося в собственности Уриковского муниципального образования на электронной площадке России </w:t>
      </w:r>
      <w:r w:rsidRPr="003C2272">
        <w:rPr>
          <w:b/>
          <w:bCs/>
          <w:szCs w:val="28"/>
        </w:rPr>
        <w:t>«РТС-тендер»</w:t>
      </w:r>
      <w:r w:rsidRPr="003C2272">
        <w:rPr>
          <w:b/>
          <w:szCs w:val="28"/>
        </w:rPr>
        <w:t xml:space="preserve"> (</w:t>
      </w:r>
      <w:hyperlink r:id="rId7" w:history="1">
        <w:r w:rsidRPr="003C2272">
          <w:rPr>
            <w:b/>
            <w:color w:val="0000FF"/>
            <w:szCs w:val="28"/>
            <w:u w:val="single"/>
          </w:rPr>
          <w:t>https://www.rts-tender.ru/</w:t>
        </w:r>
      </w:hyperlink>
      <w:r w:rsidRPr="003C2272">
        <w:rPr>
          <w:b/>
          <w:szCs w:val="28"/>
        </w:rPr>
        <w:t xml:space="preserve">) </w:t>
      </w:r>
      <w:r w:rsidRPr="003C2272">
        <w:rPr>
          <w:b/>
          <w:color w:val="000000"/>
          <w:szCs w:val="28"/>
        </w:rPr>
        <w:t>в сети Интернет.</w:t>
      </w:r>
    </w:p>
    <w:p w:rsidR="00AA766D" w:rsidRPr="003C2272" w:rsidRDefault="00AA766D" w:rsidP="00AA766D">
      <w:pPr>
        <w:jc w:val="both"/>
        <w:rPr>
          <w:szCs w:val="28"/>
        </w:rPr>
      </w:pPr>
      <w:r w:rsidRPr="003C2272">
        <w:rPr>
          <w:b/>
          <w:color w:val="000000"/>
          <w:szCs w:val="28"/>
        </w:rPr>
        <w:t xml:space="preserve">          Продавец</w:t>
      </w:r>
      <w:r w:rsidRPr="003C2272">
        <w:rPr>
          <w:color w:val="000000"/>
          <w:szCs w:val="28"/>
        </w:rPr>
        <w:t xml:space="preserve"> - </w:t>
      </w:r>
      <w:r w:rsidRPr="003C2272">
        <w:rPr>
          <w:szCs w:val="28"/>
        </w:rPr>
        <w:t xml:space="preserve">Администрация Уриковского муниципального образования-Администрация сельского поселения. Место нахождения, почтовый адрес: 664531, Иркутская область, Иркутский район, с. </w:t>
      </w:r>
      <w:proofErr w:type="spellStart"/>
      <w:r w:rsidRPr="003C2272">
        <w:rPr>
          <w:szCs w:val="28"/>
        </w:rPr>
        <w:t>Урик</w:t>
      </w:r>
      <w:proofErr w:type="spellEnd"/>
      <w:r w:rsidRPr="003C2272">
        <w:rPr>
          <w:szCs w:val="28"/>
        </w:rPr>
        <w:t xml:space="preserve">, ул. Лунина, 1. </w:t>
      </w:r>
      <w:r w:rsidRPr="003C2272">
        <w:rPr>
          <w:szCs w:val="28"/>
        </w:rPr>
        <w:tab/>
      </w:r>
      <w:r w:rsidRPr="003C2272">
        <w:rPr>
          <w:color w:val="000000"/>
          <w:szCs w:val="28"/>
        </w:rPr>
        <w:t xml:space="preserve"> </w:t>
      </w:r>
      <w:r w:rsidRPr="003C2272">
        <w:rPr>
          <w:szCs w:val="28"/>
        </w:rPr>
        <w:t xml:space="preserve">Контактные телефоны: 8 (3952) 495-542, адрес электронной почты: </w:t>
      </w:r>
      <w:proofErr w:type="spellStart"/>
      <w:r w:rsidRPr="003C2272">
        <w:rPr>
          <w:color w:val="000000"/>
          <w:szCs w:val="28"/>
          <w:lang w:val="en-US"/>
        </w:rPr>
        <w:t>urikadm</w:t>
      </w:r>
      <w:proofErr w:type="spellEnd"/>
      <w:r w:rsidRPr="003C2272">
        <w:rPr>
          <w:color w:val="000000"/>
          <w:szCs w:val="28"/>
        </w:rPr>
        <w:t>@</w:t>
      </w:r>
      <w:proofErr w:type="spellStart"/>
      <w:r w:rsidRPr="003C2272">
        <w:rPr>
          <w:color w:val="000000"/>
          <w:szCs w:val="28"/>
          <w:lang w:val="en-US"/>
        </w:rPr>
        <w:t>yandex</w:t>
      </w:r>
      <w:proofErr w:type="spellEnd"/>
      <w:r w:rsidRPr="003C2272">
        <w:rPr>
          <w:color w:val="000000"/>
          <w:szCs w:val="28"/>
        </w:rPr>
        <w:t>.</w:t>
      </w:r>
      <w:proofErr w:type="spellStart"/>
      <w:r w:rsidRPr="003C2272">
        <w:rPr>
          <w:color w:val="000000"/>
          <w:szCs w:val="28"/>
        </w:rPr>
        <w:t>ru</w:t>
      </w:r>
      <w:proofErr w:type="spellEnd"/>
    </w:p>
    <w:p w:rsidR="00AA766D" w:rsidRPr="003C2272" w:rsidRDefault="00AA766D" w:rsidP="00AA766D">
      <w:pPr>
        <w:ind w:firstLine="708"/>
        <w:contextualSpacing/>
        <w:jc w:val="both"/>
        <w:rPr>
          <w:bCs/>
          <w:color w:val="000000"/>
          <w:szCs w:val="28"/>
          <w:u w:val="single"/>
        </w:rPr>
      </w:pPr>
      <w:r w:rsidRPr="003C2272">
        <w:rPr>
          <w:bCs/>
          <w:color w:val="000000"/>
          <w:szCs w:val="28"/>
        </w:rPr>
        <w:t xml:space="preserve">Официальный сайт продавца: </w:t>
      </w:r>
      <w:hyperlink w:history="1">
        <w:r w:rsidRPr="003C2272">
          <w:rPr>
            <w:color w:val="0000FF"/>
            <w:szCs w:val="28"/>
            <w:u w:val="single"/>
            <w:lang w:val="en-US"/>
          </w:rPr>
          <w:t>http</w:t>
        </w:r>
        <w:r w:rsidRPr="003C2272">
          <w:rPr>
            <w:color w:val="0000FF"/>
            <w:szCs w:val="28"/>
            <w:u w:val="single"/>
          </w:rPr>
          <w:t>://</w:t>
        </w:r>
        <w:proofErr w:type="spellStart"/>
        <w:r w:rsidRPr="003C2272">
          <w:rPr>
            <w:color w:val="0000FF"/>
            <w:szCs w:val="28"/>
            <w:u w:val="single"/>
          </w:rPr>
          <w:t>урик-адм.рф</w:t>
        </w:r>
        <w:proofErr w:type="spellEnd"/>
        <w:r w:rsidRPr="003C2272">
          <w:rPr>
            <w:b/>
            <w:color w:val="0000FF"/>
            <w:szCs w:val="28"/>
            <w:u w:val="single"/>
          </w:rPr>
          <w:t xml:space="preserve"> </w:t>
        </w:r>
      </w:hyperlink>
    </w:p>
    <w:p w:rsidR="00AA766D" w:rsidRPr="003C2272" w:rsidRDefault="00AA766D" w:rsidP="00AA766D">
      <w:pPr>
        <w:ind w:firstLine="709"/>
        <w:contextualSpacing/>
        <w:jc w:val="both"/>
        <w:rPr>
          <w:szCs w:val="28"/>
          <w:lang w:eastAsia="en-US"/>
        </w:rPr>
      </w:pPr>
      <w:r w:rsidRPr="003C2272">
        <w:rPr>
          <w:b/>
          <w:color w:val="000000"/>
          <w:szCs w:val="28"/>
        </w:rPr>
        <w:t>Организатор торгов</w:t>
      </w:r>
      <w:r w:rsidRPr="003C2272">
        <w:rPr>
          <w:color w:val="000000"/>
          <w:szCs w:val="28"/>
        </w:rPr>
        <w:t xml:space="preserve"> – </w:t>
      </w:r>
      <w:r w:rsidRPr="003C2272">
        <w:rPr>
          <w:bCs/>
          <w:szCs w:val="28"/>
        </w:rPr>
        <w:t>ООО «РТС-тендер»</w:t>
      </w:r>
      <w:r w:rsidRPr="003C2272">
        <w:rPr>
          <w:szCs w:val="28"/>
        </w:rPr>
        <w:t xml:space="preserve"> (</w:t>
      </w:r>
      <w:hyperlink r:id="rId8" w:history="1">
        <w:r w:rsidRPr="003C2272">
          <w:rPr>
            <w:color w:val="0000FF"/>
            <w:szCs w:val="28"/>
            <w:u w:val="single"/>
          </w:rPr>
          <w:t>https://www.rts-tender.ru/</w:t>
        </w:r>
      </w:hyperlink>
      <w:r w:rsidRPr="003C2272">
        <w:rPr>
          <w:szCs w:val="28"/>
        </w:rPr>
        <w:t>)</w:t>
      </w:r>
    </w:p>
    <w:p w:rsidR="00AA766D" w:rsidRPr="003C2272" w:rsidRDefault="00AA766D" w:rsidP="00AA766D">
      <w:pPr>
        <w:ind w:firstLine="709"/>
        <w:contextualSpacing/>
        <w:jc w:val="both"/>
        <w:rPr>
          <w:color w:val="000000"/>
          <w:szCs w:val="28"/>
        </w:rPr>
      </w:pPr>
      <w:r w:rsidRPr="003C2272">
        <w:rPr>
          <w:szCs w:val="28"/>
        </w:rPr>
        <w:t xml:space="preserve">Аукцион по продаже имущества, находящегося в муниципальной собственности Уриковского муниципального образования (торги), проводится открытым по составу участников в соответствии с требованиями Гражданского кодекса Российской Федерации, Федерального закона от 21.12.2001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в целях реализации Прогнозного плана (программы) приватизации объектов муниципальной собственности Уриковского муниципального </w:t>
      </w:r>
      <w:r w:rsidRPr="003C2272">
        <w:rPr>
          <w:szCs w:val="28"/>
        </w:rPr>
        <w:lastRenderedPageBreak/>
        <w:t>образования на 2022 год, утвержденного решением Думы Уриковского муниципального образования  от 09.09.2021 № 144-614/</w:t>
      </w:r>
      <w:proofErr w:type="spellStart"/>
      <w:r w:rsidRPr="003C2272">
        <w:rPr>
          <w:szCs w:val="28"/>
        </w:rPr>
        <w:t>дсп</w:t>
      </w:r>
      <w:proofErr w:type="spellEnd"/>
      <w:r w:rsidRPr="003C2272">
        <w:rPr>
          <w:color w:val="000000"/>
          <w:szCs w:val="28"/>
        </w:rPr>
        <w:t>.</w:t>
      </w:r>
    </w:p>
    <w:p w:rsidR="00AA766D" w:rsidRPr="003C2272" w:rsidRDefault="00AA766D" w:rsidP="00AA766D">
      <w:pPr>
        <w:ind w:firstLine="709"/>
        <w:contextualSpacing/>
        <w:jc w:val="both"/>
        <w:rPr>
          <w:b/>
          <w:bCs/>
          <w:color w:val="000000"/>
          <w:szCs w:val="28"/>
          <w:u w:val="single"/>
        </w:rPr>
      </w:pPr>
      <w:r w:rsidRPr="003C2272">
        <w:rPr>
          <w:b/>
          <w:bCs/>
          <w:color w:val="000000"/>
          <w:szCs w:val="28"/>
        </w:rPr>
        <w:t xml:space="preserve">Описание имущества, находящегося в собственности Уриковского муниципального образования, выставляемого на продажу в электронной форме (информация о продаже также размещена на сайтах в сети «Интернет» </w:t>
      </w:r>
      <w:r w:rsidRPr="003C2272">
        <w:rPr>
          <w:b/>
          <w:szCs w:val="28"/>
        </w:rPr>
        <w:t>http://урик-адм.рф</w:t>
      </w:r>
      <w:r w:rsidRPr="003C2272">
        <w:rPr>
          <w:b/>
          <w:bCs/>
          <w:color w:val="000000"/>
          <w:szCs w:val="28"/>
          <w:u w:val="single"/>
        </w:rPr>
        <w:t xml:space="preserve">, </w:t>
      </w:r>
      <w:hyperlink r:id="rId9" w:history="1">
        <w:r w:rsidRPr="003C2272">
          <w:rPr>
            <w:b/>
            <w:bCs/>
            <w:color w:val="000000"/>
            <w:szCs w:val="28"/>
            <w:u w:val="single"/>
          </w:rPr>
          <w:t>www.</w:t>
        </w:r>
        <w:r w:rsidRPr="003C2272">
          <w:rPr>
            <w:b/>
            <w:bCs/>
            <w:color w:val="000000"/>
            <w:szCs w:val="28"/>
            <w:u w:val="single"/>
            <w:lang w:val="en-US"/>
          </w:rPr>
          <w:t>torgi</w:t>
        </w:r>
        <w:r w:rsidRPr="003C2272">
          <w:rPr>
            <w:b/>
            <w:bCs/>
            <w:color w:val="000000"/>
            <w:szCs w:val="28"/>
            <w:u w:val="single"/>
          </w:rPr>
          <w:t>.</w:t>
        </w:r>
        <w:r w:rsidRPr="003C2272">
          <w:rPr>
            <w:b/>
            <w:bCs/>
            <w:color w:val="000000"/>
            <w:szCs w:val="28"/>
            <w:u w:val="single"/>
            <w:lang w:val="en-US"/>
          </w:rPr>
          <w:t>gov</w:t>
        </w:r>
        <w:r w:rsidRPr="003C2272">
          <w:rPr>
            <w:b/>
            <w:bCs/>
            <w:color w:val="000000"/>
            <w:szCs w:val="28"/>
            <w:u w:val="single"/>
          </w:rPr>
          <w:t>.</w:t>
        </w:r>
        <w:proofErr w:type="spellStart"/>
        <w:r w:rsidRPr="003C2272">
          <w:rPr>
            <w:b/>
            <w:bCs/>
            <w:color w:val="000000"/>
            <w:szCs w:val="28"/>
            <w:u w:val="single"/>
          </w:rPr>
          <w:t>ru</w:t>
        </w:r>
        <w:proofErr w:type="spellEnd"/>
      </w:hyperlink>
      <w:r w:rsidRPr="003C2272">
        <w:rPr>
          <w:b/>
          <w:bCs/>
          <w:color w:val="000000"/>
          <w:szCs w:val="28"/>
          <w:u w:val="single"/>
        </w:rPr>
        <w:t>:</w:t>
      </w:r>
    </w:p>
    <w:p w:rsidR="00AA766D" w:rsidRPr="003C2272" w:rsidRDefault="00AA766D" w:rsidP="00AA766D">
      <w:pPr>
        <w:ind w:firstLine="709"/>
        <w:jc w:val="both"/>
        <w:rPr>
          <w:b/>
          <w:szCs w:val="28"/>
          <w:u w:val="single"/>
        </w:rPr>
      </w:pPr>
      <w:r w:rsidRPr="003C2272">
        <w:rPr>
          <w:b/>
          <w:szCs w:val="28"/>
          <w:u w:val="single"/>
        </w:rPr>
        <w:t>ЛОТ 1 в составе: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земельный участок, площадью 31 151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>., кадастровый номер 38:06:111418:156, расположенный по адресу: область Иркутская, район Иркутский, в районе з. Глазуново, войсковая часть 55312;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гараж, назначение: нежилое, 1-этажный, общей площадью 208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38:06:111418:7783, расположенный по адресу: Иркутская область, район Иркутский,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5;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ДЭС, назначение: нежилое, 1-этажный, общей площадью 92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38:06:111418:7775, расположенная по адресу: Иркутская область, Иркутский район,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6;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казарма, назначение: нежилое, 1-этажный, общей площадью 125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38:06:111418:7776, расположенная по адресу: Иркутская область, Иркутский район,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3;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квартира, назначение: жилое помещение, площадью 55,0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1, кв. 1;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квартира, назначение: жилое помещение, площадью 53,5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1, кв. 2;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квартира, назначение: жилое помещение, площадью 55,1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1, кв. 3;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квартира, назначение: жилое помещение, площадью 52,9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1, кв. 4;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комплексное здание, назначение: нежилое, 3-этажный, общей площадью 282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38:06:111418:4525, расположенное по адресу: Иркутская область, район Иркутский,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4;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КПП, назначение: нежилое, 1-этажный, общей площадью 9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38:06:111418:7782, расположенный по адресу: Иркутская область, район Иркутский,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2;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склад ГСМ, назначение: нежилое здание, 1-этажный, общей площадью 15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38:06:111418:7781, расположенный по адресу: Иркутская область, район Иркутский,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7;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- техническое здание, назначение: нежилое, 1-этажный, общей площадью 258 </w:t>
      </w:r>
      <w:proofErr w:type="spellStart"/>
      <w:r w:rsidRPr="003C2272">
        <w:rPr>
          <w:szCs w:val="28"/>
        </w:rPr>
        <w:t>кв.м</w:t>
      </w:r>
      <w:proofErr w:type="spellEnd"/>
      <w:r w:rsidRPr="003C2272">
        <w:rPr>
          <w:szCs w:val="28"/>
        </w:rPr>
        <w:t xml:space="preserve">., кадастровый номер 38:06:111418:7777, расположенное по </w:t>
      </w:r>
      <w:r w:rsidRPr="003C2272">
        <w:rPr>
          <w:szCs w:val="28"/>
        </w:rPr>
        <w:lastRenderedPageBreak/>
        <w:t xml:space="preserve">адресу: Иркутская область, район Иркутский, заимка Глазуново, </w:t>
      </w:r>
      <w:proofErr w:type="spellStart"/>
      <w:r w:rsidRPr="003C2272">
        <w:rPr>
          <w:szCs w:val="28"/>
        </w:rPr>
        <w:t>мкр</w:t>
      </w:r>
      <w:proofErr w:type="spellEnd"/>
      <w:r w:rsidRPr="003C2272">
        <w:rPr>
          <w:szCs w:val="28"/>
        </w:rPr>
        <w:t>. Военный Городок, 8.</w:t>
      </w:r>
    </w:p>
    <w:p w:rsidR="00AA766D" w:rsidRDefault="00AA766D" w:rsidP="00AA766D">
      <w:pPr>
        <w:tabs>
          <w:tab w:val="left" w:pos="0"/>
          <w:tab w:val="left" w:pos="630"/>
        </w:tabs>
        <w:ind w:right="-2" w:firstLine="709"/>
        <w:jc w:val="both"/>
        <w:rPr>
          <w:szCs w:val="28"/>
        </w:rPr>
      </w:pPr>
      <w:r w:rsidRPr="003C2272">
        <w:rPr>
          <w:rFonts w:eastAsia="Calibri"/>
          <w:b/>
          <w:szCs w:val="28"/>
        </w:rPr>
        <w:t xml:space="preserve">Начальная цена продажи: 3 919 000 </w:t>
      </w:r>
      <w:r w:rsidR="00FB1296">
        <w:rPr>
          <w:rFonts w:eastAsia="Calibri"/>
          <w:szCs w:val="28"/>
        </w:rPr>
        <w:t>(</w:t>
      </w:r>
      <w:r w:rsidRPr="003C2272">
        <w:rPr>
          <w:rFonts w:eastAsia="Calibri"/>
          <w:szCs w:val="28"/>
        </w:rPr>
        <w:t xml:space="preserve">три миллиона девятьсот девятнадцать тысяч) рублей 00 копеек </w:t>
      </w:r>
      <w:r w:rsidRPr="003C2272">
        <w:rPr>
          <w:szCs w:val="28"/>
        </w:rPr>
        <w:t xml:space="preserve">(согласно отчету от 13.01.2022 года об оценке рыночной стоимости двадцати объектов недвижимости, принадлежащих </w:t>
      </w:r>
      <w:proofErr w:type="spellStart"/>
      <w:r w:rsidRPr="003C2272">
        <w:rPr>
          <w:szCs w:val="28"/>
        </w:rPr>
        <w:t>Уриковскому</w:t>
      </w:r>
      <w:proofErr w:type="spellEnd"/>
      <w:r w:rsidRPr="003C2272">
        <w:rPr>
          <w:szCs w:val="28"/>
        </w:rPr>
        <w:t xml:space="preserve"> муниципальному образованию, выпо</w:t>
      </w:r>
      <w:r>
        <w:rPr>
          <w:szCs w:val="28"/>
        </w:rPr>
        <w:t>лненному ООО «</w:t>
      </w:r>
      <w:proofErr w:type="spellStart"/>
      <w:r>
        <w:rPr>
          <w:szCs w:val="28"/>
        </w:rPr>
        <w:t>Десоф</w:t>
      </w:r>
      <w:proofErr w:type="spellEnd"/>
      <w:r>
        <w:rPr>
          <w:szCs w:val="28"/>
        </w:rPr>
        <w:t>-Консалтинг», в том числе</w:t>
      </w:r>
      <w:r w:rsidRPr="00AE75A0">
        <w:rPr>
          <w:szCs w:val="28"/>
        </w:rPr>
        <w:t xml:space="preserve"> стоимость </w:t>
      </w:r>
      <w:r>
        <w:rPr>
          <w:szCs w:val="28"/>
        </w:rPr>
        <w:t>объектов капитального строительства</w:t>
      </w:r>
      <w:r w:rsidRPr="00AE75A0">
        <w:rPr>
          <w:szCs w:val="28"/>
        </w:rPr>
        <w:t xml:space="preserve"> –</w:t>
      </w:r>
      <w:r>
        <w:rPr>
          <w:szCs w:val="28"/>
        </w:rPr>
        <w:t xml:space="preserve"> 2 827 171</w:t>
      </w:r>
      <w:r w:rsidRPr="00AE75A0">
        <w:rPr>
          <w:szCs w:val="28"/>
        </w:rPr>
        <w:t xml:space="preserve"> </w:t>
      </w:r>
      <w:proofErr w:type="gramStart"/>
      <w:r w:rsidRPr="00AE75A0">
        <w:rPr>
          <w:szCs w:val="28"/>
        </w:rPr>
        <w:t>ру</w:t>
      </w:r>
      <w:r>
        <w:rPr>
          <w:szCs w:val="28"/>
        </w:rPr>
        <w:t>блей</w:t>
      </w:r>
      <w:r w:rsidRPr="00AE75A0">
        <w:rPr>
          <w:szCs w:val="28"/>
        </w:rPr>
        <w:t>;  с</w:t>
      </w:r>
      <w:r>
        <w:rPr>
          <w:szCs w:val="28"/>
        </w:rPr>
        <w:t>тоимость</w:t>
      </w:r>
      <w:proofErr w:type="gramEnd"/>
      <w:r>
        <w:rPr>
          <w:szCs w:val="28"/>
        </w:rPr>
        <w:t xml:space="preserve"> земельного участка 1 091</w:t>
      </w:r>
      <w:r w:rsidRPr="00AE75A0">
        <w:rPr>
          <w:szCs w:val="28"/>
        </w:rPr>
        <w:t xml:space="preserve"> </w:t>
      </w:r>
      <w:r>
        <w:rPr>
          <w:szCs w:val="28"/>
        </w:rPr>
        <w:t>829</w:t>
      </w:r>
      <w:r w:rsidRPr="00AE75A0">
        <w:rPr>
          <w:szCs w:val="28"/>
        </w:rPr>
        <w:t xml:space="preserve"> рублей</w:t>
      </w:r>
    </w:p>
    <w:p w:rsidR="00AA766D" w:rsidRPr="003C2272" w:rsidRDefault="00AA766D" w:rsidP="00AA766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C2272">
        <w:rPr>
          <w:b/>
          <w:szCs w:val="28"/>
        </w:rPr>
        <w:t>Сумма задатка</w:t>
      </w:r>
      <w:r w:rsidRPr="003C2272">
        <w:rPr>
          <w:szCs w:val="28"/>
        </w:rPr>
        <w:t xml:space="preserve"> в размере 20%, от начальной цены продажи имущества, что составляет – 783800</w:t>
      </w:r>
      <w:r w:rsidRPr="003C2272">
        <w:rPr>
          <w:rFonts w:eastAsia="Calibri"/>
          <w:szCs w:val="28"/>
          <w:lang w:eastAsia="en-US"/>
        </w:rPr>
        <w:t xml:space="preserve"> (семьсот восемьдесят три тысячи восемьсот)</w:t>
      </w:r>
      <w:r w:rsidRPr="003C2272">
        <w:rPr>
          <w:rFonts w:eastAsia="Calibri"/>
          <w:i/>
          <w:szCs w:val="28"/>
          <w:lang w:eastAsia="en-US"/>
        </w:rPr>
        <w:t xml:space="preserve"> </w:t>
      </w:r>
      <w:r w:rsidRPr="003C2272">
        <w:rPr>
          <w:rFonts w:eastAsia="Calibri"/>
          <w:szCs w:val="28"/>
          <w:lang w:eastAsia="en-US"/>
        </w:rPr>
        <w:t xml:space="preserve">рублей 00 копеек </w:t>
      </w:r>
      <w:r w:rsidRPr="003C2272">
        <w:rPr>
          <w:szCs w:val="28"/>
        </w:rPr>
        <w:t>(оплата задатка осуществляется в соответствии с информационным сообщением).</w:t>
      </w:r>
    </w:p>
    <w:p w:rsidR="00AA766D" w:rsidRPr="003C2272" w:rsidRDefault="00AA766D" w:rsidP="00AA766D">
      <w:pPr>
        <w:ind w:firstLine="709"/>
        <w:jc w:val="both"/>
        <w:rPr>
          <w:b/>
          <w:szCs w:val="28"/>
          <w:u w:val="single"/>
        </w:rPr>
      </w:pPr>
      <w:r w:rsidRPr="003C2272">
        <w:rPr>
          <w:b/>
          <w:szCs w:val="28"/>
        </w:rPr>
        <w:t>Величина повышения начальной цены</w:t>
      </w:r>
      <w:r w:rsidRPr="003C2272">
        <w:rPr>
          <w:szCs w:val="28"/>
        </w:rPr>
        <w:t xml:space="preserve"> («Шаг аукциона») – 176355 (сто семьдесят шесть тысяч триста пятьдесят пять) рублей </w:t>
      </w:r>
      <w:r w:rsidRPr="003C2272">
        <w:rPr>
          <w:rFonts w:eastAsia="Calibri"/>
          <w:szCs w:val="28"/>
          <w:lang w:eastAsia="en-US"/>
        </w:rPr>
        <w:t>00 копеек.</w:t>
      </w:r>
      <w:r w:rsidRPr="003C2272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>Ранее аукционы не проводились.</w:t>
      </w:r>
    </w:p>
    <w:p w:rsidR="00AA766D" w:rsidRPr="003C2272" w:rsidRDefault="00AA766D" w:rsidP="00AA7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/>
          <w:szCs w:val="28"/>
        </w:rPr>
      </w:pPr>
      <w:r w:rsidRPr="003C2272">
        <w:rPr>
          <w:b/>
          <w:szCs w:val="28"/>
        </w:rPr>
        <w:t>Сроки, время подачи заявок и проведения аукциона</w:t>
      </w:r>
    </w:p>
    <w:p w:rsidR="00AA766D" w:rsidRPr="003C2272" w:rsidRDefault="00AA766D" w:rsidP="00AA766D">
      <w:pPr>
        <w:ind w:firstLine="709"/>
        <w:jc w:val="both"/>
        <w:rPr>
          <w:bCs/>
          <w:szCs w:val="28"/>
        </w:rPr>
      </w:pPr>
      <w:r w:rsidRPr="003C2272">
        <w:rPr>
          <w:bCs/>
          <w:szCs w:val="28"/>
        </w:rPr>
        <w:t>Указанное в настоящем информационном сообщении время – московское.</w:t>
      </w:r>
    </w:p>
    <w:p w:rsidR="00AA766D" w:rsidRPr="003C2272" w:rsidRDefault="00AA766D" w:rsidP="00AA766D">
      <w:pPr>
        <w:ind w:firstLine="709"/>
        <w:jc w:val="both"/>
        <w:rPr>
          <w:bCs/>
          <w:szCs w:val="28"/>
        </w:rPr>
      </w:pPr>
      <w:r w:rsidRPr="003C2272">
        <w:rPr>
          <w:bCs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A766D" w:rsidRPr="003C2272" w:rsidRDefault="00AA766D" w:rsidP="00AA766D">
      <w:pPr>
        <w:ind w:left="426" w:hanging="426"/>
        <w:jc w:val="both"/>
        <w:rPr>
          <w:rFonts w:eastAsia="Calibri"/>
          <w:b/>
          <w:szCs w:val="28"/>
        </w:rPr>
      </w:pPr>
      <w:r w:rsidRPr="003C2272">
        <w:rPr>
          <w:rFonts w:eastAsia="Calibri"/>
          <w:b/>
          <w:szCs w:val="28"/>
        </w:rPr>
        <w:t>Начало приема заявок</w:t>
      </w:r>
      <w:r w:rsidRPr="003C2272">
        <w:rPr>
          <w:rFonts w:eastAsia="Calibri"/>
          <w:szCs w:val="28"/>
        </w:rPr>
        <w:t xml:space="preserve"> на участие в аукционе – </w:t>
      </w:r>
      <w:r w:rsidR="000610CE">
        <w:rPr>
          <w:rFonts w:eastAsia="Calibri"/>
          <w:b/>
          <w:szCs w:val="28"/>
        </w:rPr>
        <w:t>28</w:t>
      </w:r>
      <w:r w:rsidRPr="003C2272">
        <w:rPr>
          <w:rFonts w:eastAsia="Calibri"/>
          <w:b/>
          <w:szCs w:val="28"/>
        </w:rPr>
        <w:t>.03.2022 в 03:00.</w:t>
      </w:r>
    </w:p>
    <w:p w:rsidR="00AA766D" w:rsidRPr="003C2272" w:rsidRDefault="00AA766D" w:rsidP="00AA766D">
      <w:pPr>
        <w:ind w:left="426" w:hanging="426"/>
        <w:jc w:val="both"/>
        <w:rPr>
          <w:rFonts w:eastAsia="Calibri"/>
          <w:b/>
          <w:szCs w:val="28"/>
        </w:rPr>
      </w:pPr>
      <w:r w:rsidRPr="003C2272">
        <w:rPr>
          <w:rFonts w:eastAsia="Calibri"/>
          <w:b/>
          <w:szCs w:val="28"/>
        </w:rPr>
        <w:t>Окончание приема заявок</w:t>
      </w:r>
      <w:r w:rsidRPr="003C2272">
        <w:rPr>
          <w:rFonts w:eastAsia="Calibri"/>
          <w:szCs w:val="28"/>
        </w:rPr>
        <w:t xml:space="preserve"> на участие в аукционе – </w:t>
      </w:r>
      <w:r w:rsidR="000610CE">
        <w:rPr>
          <w:rFonts w:eastAsia="Calibri"/>
          <w:szCs w:val="28"/>
        </w:rPr>
        <w:t>25</w:t>
      </w:r>
      <w:r w:rsidRPr="003C2272">
        <w:rPr>
          <w:rFonts w:eastAsia="Calibri"/>
          <w:b/>
          <w:szCs w:val="28"/>
        </w:rPr>
        <w:t>.0</w:t>
      </w:r>
      <w:r w:rsidR="000610CE">
        <w:rPr>
          <w:rFonts w:eastAsia="Calibri"/>
          <w:b/>
          <w:szCs w:val="28"/>
        </w:rPr>
        <w:t>4</w:t>
      </w:r>
      <w:r w:rsidRPr="003C2272">
        <w:rPr>
          <w:rFonts w:eastAsia="Calibri"/>
          <w:b/>
          <w:szCs w:val="28"/>
        </w:rPr>
        <w:t>.2022 в 06:00.</w:t>
      </w:r>
    </w:p>
    <w:p w:rsidR="00AA766D" w:rsidRPr="003C2272" w:rsidRDefault="00AA766D" w:rsidP="00AA766D">
      <w:pPr>
        <w:rPr>
          <w:bCs/>
          <w:szCs w:val="28"/>
        </w:rPr>
      </w:pPr>
      <w:r w:rsidRPr="003C2272">
        <w:rPr>
          <w:b/>
          <w:szCs w:val="28"/>
        </w:rPr>
        <w:t xml:space="preserve">Срок поступления </w:t>
      </w:r>
      <w:r w:rsidRPr="003C2272">
        <w:rPr>
          <w:szCs w:val="28"/>
        </w:rPr>
        <w:t>задатка</w:t>
      </w:r>
      <w:r w:rsidRPr="003C2272">
        <w:rPr>
          <w:b/>
          <w:szCs w:val="28"/>
        </w:rPr>
        <w:t xml:space="preserve"> </w:t>
      </w:r>
      <w:r w:rsidRPr="003C2272">
        <w:rPr>
          <w:szCs w:val="28"/>
        </w:rPr>
        <w:t xml:space="preserve">– </w:t>
      </w:r>
      <w:r w:rsidRPr="003C2272">
        <w:rPr>
          <w:b/>
          <w:szCs w:val="28"/>
        </w:rPr>
        <w:t xml:space="preserve">с </w:t>
      </w:r>
      <w:proofErr w:type="gramStart"/>
      <w:r w:rsidR="000610CE">
        <w:rPr>
          <w:b/>
          <w:szCs w:val="28"/>
        </w:rPr>
        <w:t>28</w:t>
      </w:r>
      <w:r w:rsidRPr="003C2272">
        <w:rPr>
          <w:b/>
          <w:szCs w:val="28"/>
        </w:rPr>
        <w:t>.03</w:t>
      </w:r>
      <w:r w:rsidRPr="003C2272">
        <w:rPr>
          <w:rFonts w:eastAsia="Calibri"/>
          <w:b/>
          <w:szCs w:val="28"/>
        </w:rPr>
        <w:t xml:space="preserve">.2022  </w:t>
      </w:r>
      <w:r w:rsidRPr="003C2272">
        <w:rPr>
          <w:b/>
          <w:bCs/>
          <w:szCs w:val="28"/>
        </w:rPr>
        <w:t>до</w:t>
      </w:r>
      <w:proofErr w:type="gramEnd"/>
      <w:r w:rsidRPr="003C2272">
        <w:rPr>
          <w:b/>
          <w:bCs/>
          <w:szCs w:val="28"/>
        </w:rPr>
        <w:t xml:space="preserve"> </w:t>
      </w:r>
      <w:r w:rsidR="000610CE">
        <w:rPr>
          <w:b/>
          <w:bCs/>
          <w:szCs w:val="28"/>
        </w:rPr>
        <w:t>25.04</w:t>
      </w:r>
      <w:r w:rsidRPr="003C2272">
        <w:rPr>
          <w:b/>
          <w:bCs/>
          <w:szCs w:val="28"/>
        </w:rPr>
        <w:t>.2022 в 06:00.</w:t>
      </w:r>
    </w:p>
    <w:p w:rsidR="00AA766D" w:rsidRPr="003C2272" w:rsidRDefault="00AA766D" w:rsidP="00AA766D">
      <w:pPr>
        <w:ind w:left="426" w:hanging="426"/>
        <w:jc w:val="both"/>
        <w:rPr>
          <w:rFonts w:eastAsia="Calibri"/>
          <w:szCs w:val="28"/>
        </w:rPr>
      </w:pPr>
      <w:r w:rsidRPr="003C2272">
        <w:rPr>
          <w:rFonts w:eastAsia="Calibri"/>
          <w:b/>
          <w:szCs w:val="28"/>
        </w:rPr>
        <w:t>Определение участников аукциона</w:t>
      </w:r>
      <w:r w:rsidRPr="003C2272">
        <w:rPr>
          <w:rFonts w:eastAsia="Calibri"/>
          <w:szCs w:val="28"/>
        </w:rPr>
        <w:t xml:space="preserve"> – </w:t>
      </w:r>
      <w:r w:rsidR="000610CE">
        <w:rPr>
          <w:rFonts w:eastAsia="Calibri"/>
          <w:szCs w:val="28"/>
        </w:rPr>
        <w:t>27</w:t>
      </w:r>
      <w:r w:rsidRPr="003C2272">
        <w:rPr>
          <w:rFonts w:eastAsia="Calibri"/>
          <w:b/>
          <w:szCs w:val="28"/>
        </w:rPr>
        <w:t>.04</w:t>
      </w:r>
      <w:r w:rsidRPr="003C2272">
        <w:rPr>
          <w:b/>
          <w:szCs w:val="28"/>
        </w:rPr>
        <w:t>.2022 в 03:00</w:t>
      </w:r>
      <w:r w:rsidRPr="003C2272">
        <w:rPr>
          <w:rFonts w:eastAsia="Calibri"/>
          <w:b/>
          <w:szCs w:val="28"/>
        </w:rPr>
        <w:t xml:space="preserve">.                                                                                                                                 </w:t>
      </w:r>
    </w:p>
    <w:p w:rsidR="00AA766D" w:rsidRPr="003C2272" w:rsidRDefault="00AA766D" w:rsidP="00AA766D">
      <w:pPr>
        <w:jc w:val="both"/>
        <w:rPr>
          <w:rFonts w:eastAsia="Calibri"/>
          <w:b/>
          <w:szCs w:val="28"/>
        </w:rPr>
      </w:pPr>
      <w:r w:rsidRPr="003C2272">
        <w:rPr>
          <w:rFonts w:eastAsia="Calibri"/>
          <w:b/>
          <w:szCs w:val="28"/>
        </w:rPr>
        <w:t>Проведение аукциона</w:t>
      </w:r>
      <w:r w:rsidRPr="003C2272">
        <w:rPr>
          <w:rFonts w:eastAsia="Calibri"/>
          <w:szCs w:val="28"/>
        </w:rPr>
        <w:t xml:space="preserve"> (дата и время начала приема предложений от участников аукциона) </w:t>
      </w:r>
      <w:r w:rsidRPr="003C2272">
        <w:rPr>
          <w:rFonts w:eastAsia="Calibri"/>
          <w:b/>
          <w:szCs w:val="28"/>
        </w:rPr>
        <w:t xml:space="preserve">– </w:t>
      </w:r>
      <w:r w:rsidR="000610CE">
        <w:rPr>
          <w:rFonts w:eastAsia="Calibri"/>
          <w:b/>
          <w:szCs w:val="28"/>
        </w:rPr>
        <w:t>29</w:t>
      </w:r>
      <w:r w:rsidRPr="003C2272">
        <w:rPr>
          <w:rFonts w:eastAsia="Calibri"/>
          <w:b/>
          <w:szCs w:val="28"/>
        </w:rPr>
        <w:t>.04.2021 в 04:00.</w:t>
      </w:r>
    </w:p>
    <w:p w:rsidR="00AA766D" w:rsidRPr="003C2272" w:rsidRDefault="00AA766D" w:rsidP="00AA766D">
      <w:pPr>
        <w:ind w:firstLine="709"/>
        <w:jc w:val="both"/>
        <w:rPr>
          <w:rFonts w:eastAsia="Calibri"/>
          <w:szCs w:val="28"/>
        </w:rPr>
      </w:pPr>
      <w:r w:rsidRPr="003C2272">
        <w:rPr>
          <w:rFonts w:eastAsia="Calibri"/>
          <w:b/>
          <w:szCs w:val="28"/>
        </w:rPr>
        <w:t>Подведение итогов аукциона:</w:t>
      </w:r>
      <w:r w:rsidRPr="003C2272">
        <w:rPr>
          <w:rFonts w:eastAsia="Calibri"/>
          <w:szCs w:val="28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Документооборот между Претендентами, участниками торгов, Продавцом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</w:p>
    <w:p w:rsidR="00AA766D" w:rsidRPr="003C2272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C2272">
        <w:rPr>
          <w:rFonts w:eastAsia="Calibri"/>
          <w:color w:val="000000"/>
          <w:szCs w:val="28"/>
        </w:rPr>
        <w:lastRenderedPageBreak/>
        <w:t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письменной форме.</w:t>
      </w:r>
    </w:p>
    <w:p w:rsidR="00AA766D" w:rsidRPr="003C2272" w:rsidRDefault="00AA766D" w:rsidP="00AA76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</w:rPr>
        <w:t>Задаток</w:t>
      </w:r>
      <w:r w:rsidRPr="003C2272">
        <w:rPr>
          <w:rFonts w:eastAsia="Calibri"/>
          <w:bCs/>
          <w:color w:val="000000"/>
          <w:szCs w:val="28"/>
        </w:rPr>
        <w:t xml:space="preserve">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AA766D" w:rsidRPr="003C2272" w:rsidRDefault="00AA766D" w:rsidP="00AA76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AA766D" w:rsidRPr="003C2272" w:rsidRDefault="00AA766D" w:rsidP="00AA766D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3C2272">
        <w:rPr>
          <w:rFonts w:eastAsia="Calibri"/>
          <w:b/>
          <w:color w:val="000000"/>
          <w:szCs w:val="28"/>
        </w:rPr>
        <w:t>Лицам, перечислившим задаток для участия в аукционе, денежные средства возвращаются в следующем порядке:</w:t>
      </w:r>
    </w:p>
    <w:p w:rsidR="00AA766D" w:rsidRPr="003C2272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C2272">
        <w:rPr>
          <w:rFonts w:eastAsia="Calibri"/>
          <w:color w:val="000000"/>
          <w:szCs w:val="28"/>
        </w:rPr>
        <w:t>а) участникам, за исключением победителя, а также претендентам, отозвавшим заявки позднее дня окончания приема заявок, - в течение 5 календарных дней со дня подведения итогов продажи имущества;</w:t>
      </w:r>
    </w:p>
    <w:p w:rsidR="00AA766D" w:rsidRPr="003C2272" w:rsidRDefault="00AA766D" w:rsidP="00AA766D">
      <w:pPr>
        <w:ind w:firstLine="709"/>
        <w:jc w:val="both"/>
        <w:rPr>
          <w:color w:val="000000"/>
          <w:szCs w:val="28"/>
        </w:rPr>
      </w:pPr>
      <w:r w:rsidRPr="003C2272">
        <w:rPr>
          <w:rFonts w:eastAsia="Calibri"/>
          <w:color w:val="000000"/>
          <w:szCs w:val="28"/>
        </w:rPr>
        <w:t>б) претендентам</w:t>
      </w:r>
      <w:r w:rsidRPr="003C2272">
        <w:rPr>
          <w:color w:val="000000"/>
          <w:szCs w:val="28"/>
        </w:rPr>
        <w:t>, не допущенным к участию в продаже имущества,</w:t>
      </w:r>
      <w:r w:rsidRPr="003C2272">
        <w:rPr>
          <w:rFonts w:eastAsia="Calibri"/>
          <w:color w:val="000000"/>
          <w:szCs w:val="28"/>
        </w:rPr>
        <w:t xml:space="preserve"> а также претендентам, отозвавшим заявки не позднее дня окончания приема заявок, </w:t>
      </w:r>
      <w:r w:rsidRPr="003C2272">
        <w:rPr>
          <w:color w:val="000000"/>
          <w:szCs w:val="28"/>
        </w:rPr>
        <w:t>- в течение 5 календарных дней со дня подписания протокола о признании претендентов участниками.</w:t>
      </w:r>
    </w:p>
    <w:p w:rsidR="00AA766D" w:rsidRPr="003C2272" w:rsidRDefault="00AA766D" w:rsidP="00AA76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>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AA766D" w:rsidRPr="003C2272" w:rsidRDefault="00AA766D" w:rsidP="00AA766D">
      <w:pPr>
        <w:ind w:firstLine="709"/>
        <w:jc w:val="both"/>
        <w:rPr>
          <w:b/>
          <w:color w:val="000000"/>
          <w:szCs w:val="28"/>
        </w:rPr>
      </w:pPr>
      <w:r w:rsidRPr="003C2272">
        <w:rPr>
          <w:b/>
          <w:color w:val="000000"/>
          <w:szCs w:val="28"/>
        </w:rPr>
        <w:t>Сумма задатка не возвращается при уклонении или отказе победителя аукциона:</w:t>
      </w:r>
    </w:p>
    <w:p w:rsidR="00AA766D" w:rsidRPr="003C2272" w:rsidRDefault="00AA766D" w:rsidP="00AA766D">
      <w:pPr>
        <w:ind w:firstLine="709"/>
        <w:jc w:val="both"/>
        <w:rPr>
          <w:color w:val="000000"/>
          <w:szCs w:val="28"/>
        </w:rPr>
      </w:pPr>
      <w:r w:rsidRPr="003C2272">
        <w:rPr>
          <w:color w:val="000000"/>
          <w:szCs w:val="28"/>
        </w:rPr>
        <w:t xml:space="preserve">- от заключения в течение пяти рабочих дней со дня подведения итогов аукциона договора купли-продажи (результаты аукциона аннулируются Продавцом); </w:t>
      </w:r>
    </w:p>
    <w:p w:rsidR="00AA766D" w:rsidRPr="003C2272" w:rsidRDefault="00AA766D" w:rsidP="00AA766D">
      <w:pPr>
        <w:ind w:firstLine="709"/>
        <w:jc w:val="both"/>
        <w:rPr>
          <w:color w:val="000000"/>
          <w:szCs w:val="28"/>
        </w:rPr>
      </w:pPr>
      <w:r w:rsidRPr="003C2272">
        <w:rPr>
          <w:color w:val="000000"/>
          <w:szCs w:val="28"/>
        </w:rPr>
        <w:t>- от исполнения покупателем обязательств по оплате по договору купли-продажи.</w:t>
      </w:r>
    </w:p>
    <w:p w:rsidR="00AA766D" w:rsidRPr="003C2272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C2272">
        <w:rPr>
          <w:b/>
          <w:color w:val="000000"/>
          <w:szCs w:val="28"/>
        </w:rPr>
        <w:t>Оплата имущества, приобретенного на аукционе,</w:t>
      </w:r>
      <w:r w:rsidRPr="003C2272">
        <w:rPr>
          <w:color w:val="000000"/>
          <w:szCs w:val="28"/>
        </w:rPr>
        <w:t xml:space="preserve"> производится победителем аукциона единовременно в соответствии с договором купли-</w:t>
      </w:r>
      <w:r w:rsidRPr="003C2272">
        <w:rPr>
          <w:rFonts w:eastAsia="Calibri"/>
          <w:color w:val="000000"/>
          <w:szCs w:val="28"/>
        </w:rPr>
        <w:t xml:space="preserve">продажи </w:t>
      </w:r>
      <w:r w:rsidRPr="003C2272">
        <w:rPr>
          <w:rFonts w:eastAsia="Calibri"/>
          <w:b/>
          <w:color w:val="000000"/>
          <w:szCs w:val="28"/>
        </w:rPr>
        <w:t>в течение 10 (десяти) календарных дней</w:t>
      </w:r>
      <w:r w:rsidRPr="003C2272">
        <w:rPr>
          <w:rFonts w:eastAsia="Calibri"/>
          <w:color w:val="000000"/>
          <w:szCs w:val="28"/>
        </w:rPr>
        <w:t xml:space="preserve"> со дня его заключения. Задаток, внесенный покупателем, засчитывается в оплату приобретенного имущества и перечисляется Организатором на </w:t>
      </w:r>
      <w:proofErr w:type="gramStart"/>
      <w:r w:rsidRPr="003C2272">
        <w:rPr>
          <w:rFonts w:eastAsia="Calibri"/>
          <w:color w:val="000000"/>
          <w:szCs w:val="28"/>
        </w:rPr>
        <w:t>счет  Продавца</w:t>
      </w:r>
      <w:proofErr w:type="gramEnd"/>
      <w:r w:rsidRPr="003C2272">
        <w:rPr>
          <w:rFonts w:eastAsia="Calibri"/>
          <w:color w:val="000000"/>
          <w:szCs w:val="28"/>
        </w:rPr>
        <w:t xml:space="preserve"> в течение 5 (пяти) календарных дней со дня истечения срока, установленного для заключения договора купли-продажи. Факт уплаты НДС (по объектам недвижимости для юридических лиц и индивидуальных предпринимателей) подтверждается покупателем платежным поручением с отметкой банка об исполнении. </w:t>
      </w:r>
    </w:p>
    <w:p w:rsidR="00AA766D" w:rsidRPr="003C2272" w:rsidRDefault="00AA766D" w:rsidP="00AA766D">
      <w:pPr>
        <w:ind w:firstLine="709"/>
        <w:jc w:val="both"/>
        <w:rPr>
          <w:szCs w:val="28"/>
          <w:u w:val="single"/>
        </w:rPr>
      </w:pPr>
      <w:r w:rsidRPr="003C2272">
        <w:rPr>
          <w:szCs w:val="28"/>
          <w:u w:val="single"/>
        </w:rPr>
        <w:lastRenderedPageBreak/>
        <w:t>Оплата имущества, приобретаемого на аукционе производится победителем путем перечисления денежных средств по следующим реквизитам:</w:t>
      </w:r>
    </w:p>
    <w:p w:rsidR="00AA766D" w:rsidRDefault="00AA766D" w:rsidP="00AA766D">
      <w:pPr>
        <w:jc w:val="both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 xml:space="preserve">        </w:t>
      </w:r>
      <w:r w:rsidRPr="005C5C54">
        <w:rPr>
          <w:rFonts w:eastAsia="Calibri"/>
          <w:b/>
          <w:color w:val="000000"/>
          <w:szCs w:val="28"/>
        </w:rPr>
        <w:t xml:space="preserve">За </w:t>
      </w:r>
      <w:r>
        <w:rPr>
          <w:rFonts w:eastAsia="Calibri"/>
          <w:b/>
          <w:color w:val="000000"/>
          <w:szCs w:val="28"/>
        </w:rPr>
        <w:t>объекты капитального строительства</w:t>
      </w:r>
      <w:r w:rsidRPr="005C5C54">
        <w:rPr>
          <w:rFonts w:eastAsia="Calibri"/>
          <w:b/>
          <w:color w:val="000000"/>
          <w:szCs w:val="28"/>
        </w:rPr>
        <w:t>:</w:t>
      </w:r>
    </w:p>
    <w:p w:rsidR="00AA766D" w:rsidRDefault="00AA766D" w:rsidP="00AA766D">
      <w:pPr>
        <w:jc w:val="both"/>
        <w:rPr>
          <w:rFonts w:eastAsia="Calibri"/>
          <w:color w:val="000000"/>
          <w:szCs w:val="28"/>
        </w:rPr>
      </w:pPr>
      <w:r>
        <w:rPr>
          <w:b/>
          <w:szCs w:val="28"/>
        </w:rPr>
        <w:t xml:space="preserve">        </w:t>
      </w:r>
      <w:proofErr w:type="gramStart"/>
      <w:r w:rsidRPr="003C2272">
        <w:rPr>
          <w:b/>
          <w:szCs w:val="28"/>
        </w:rPr>
        <w:t>Получатель:  Администрация</w:t>
      </w:r>
      <w:proofErr w:type="gramEnd"/>
      <w:r w:rsidRPr="003C2272">
        <w:rPr>
          <w:b/>
          <w:szCs w:val="28"/>
        </w:rPr>
        <w:t xml:space="preserve"> Уриковского муниципального образования - Администрация сельского поселения</w:t>
      </w:r>
      <w:r w:rsidRPr="003E7E0D">
        <w:rPr>
          <w:rFonts w:eastAsia="Calibri"/>
          <w:color w:val="000000"/>
          <w:szCs w:val="28"/>
        </w:rPr>
        <w:t xml:space="preserve"> </w:t>
      </w:r>
    </w:p>
    <w:p w:rsidR="00AA766D" w:rsidRPr="003C2272" w:rsidRDefault="00AA766D" w:rsidP="00AA766D">
      <w:pPr>
        <w:jc w:val="both"/>
        <w:rPr>
          <w:szCs w:val="28"/>
        </w:rPr>
      </w:pPr>
      <w:r w:rsidRPr="005C5C54">
        <w:rPr>
          <w:rFonts w:eastAsia="Calibri"/>
          <w:b/>
          <w:color w:val="000000"/>
          <w:szCs w:val="28"/>
        </w:rPr>
        <w:t xml:space="preserve">        </w:t>
      </w:r>
      <w:proofErr w:type="gramStart"/>
      <w:r w:rsidRPr="003C2272">
        <w:rPr>
          <w:szCs w:val="28"/>
        </w:rPr>
        <w:t>Адрес:  664531</w:t>
      </w:r>
      <w:proofErr w:type="gramEnd"/>
      <w:r w:rsidRPr="003C2272">
        <w:rPr>
          <w:szCs w:val="28"/>
        </w:rPr>
        <w:t xml:space="preserve">, Иркутский  район, с. </w:t>
      </w:r>
      <w:proofErr w:type="spellStart"/>
      <w:r w:rsidRPr="003C2272">
        <w:rPr>
          <w:szCs w:val="28"/>
        </w:rPr>
        <w:t>Урик</w:t>
      </w:r>
      <w:proofErr w:type="spellEnd"/>
      <w:r w:rsidRPr="003C2272">
        <w:rPr>
          <w:szCs w:val="28"/>
        </w:rPr>
        <w:t>, ул. Лунина,1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Тел/факс 495-532</w:t>
      </w:r>
    </w:p>
    <w:p w:rsidR="00AA766D" w:rsidRPr="003C2272" w:rsidRDefault="00AA766D" w:rsidP="00AA766D">
      <w:pPr>
        <w:ind w:right="139" w:firstLine="567"/>
        <w:jc w:val="both"/>
        <w:rPr>
          <w:szCs w:val="28"/>
        </w:rPr>
      </w:pPr>
      <w:r w:rsidRPr="003C2272">
        <w:rPr>
          <w:szCs w:val="28"/>
        </w:rPr>
        <w:t>Получатель (наименование) УФК по Иркутской области (АДМИНИСТРАЦИЯ УРИКОВСКОГО МУНИЦИПАЛЬНОГО ОБРАЗОВАНИЯ – АДМИНИСТРАЦИЯ СЕЛЬСКОГО ПОСЕЛЕНИЯ)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ИНН  3827020432</w:t>
      </w:r>
      <w:proofErr w:type="gramEnd"/>
      <w:r w:rsidRPr="003C2272">
        <w:rPr>
          <w:szCs w:val="28"/>
        </w:rPr>
        <w:t xml:space="preserve"> КПП 382701001 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Единый казначейский счет 40102810145370000026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Казначейский счет для распределения поступлений 03100643000000013400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Лицевой счет 04343008070</w:t>
      </w:r>
    </w:p>
    <w:p w:rsidR="00AA766D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 xml:space="preserve">Наименование банка: отделение Иркутск банка России //УФК по 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 xml:space="preserve">Иркутской области г. 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Иркутск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БИК  012520101</w:t>
      </w:r>
      <w:proofErr w:type="gramEnd"/>
      <w:r w:rsidRPr="003C2272">
        <w:rPr>
          <w:szCs w:val="28"/>
        </w:rPr>
        <w:t xml:space="preserve">     </w:t>
      </w:r>
    </w:p>
    <w:p w:rsidR="00AA766D" w:rsidRPr="003C2272" w:rsidRDefault="00AA766D" w:rsidP="00AA766D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ОКТМО  25612425</w:t>
      </w:r>
      <w:proofErr w:type="gramEnd"/>
    </w:p>
    <w:p w:rsidR="00AA766D" w:rsidRDefault="00AA766D" w:rsidP="00AA766D">
      <w:pPr>
        <w:ind w:firstLine="709"/>
        <w:rPr>
          <w:b/>
          <w:szCs w:val="28"/>
        </w:rPr>
      </w:pPr>
      <w:r w:rsidRPr="003C2272">
        <w:rPr>
          <w:b/>
          <w:szCs w:val="28"/>
        </w:rPr>
        <w:t xml:space="preserve">Код дохода </w:t>
      </w:r>
    </w:p>
    <w:p w:rsidR="00AA766D" w:rsidRPr="003E7E0D" w:rsidRDefault="00F82640" w:rsidP="00AA766D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730 1 14 13060 10 0000 410</w:t>
      </w:r>
      <w:r w:rsidR="00AA766D" w:rsidRPr="003E7E0D">
        <w:rPr>
          <w:rFonts w:eastAsia="Calibri"/>
          <w:color w:val="000000"/>
          <w:szCs w:val="28"/>
        </w:rPr>
        <w:t xml:space="preserve"> (Доходы от </w:t>
      </w:r>
      <w:r>
        <w:rPr>
          <w:rFonts w:eastAsia="Calibri"/>
          <w:color w:val="000000"/>
          <w:szCs w:val="28"/>
        </w:rPr>
        <w:t>приватизации имущества, находящегося в собственности сельских поселений, в части приватизации нефинансовых активов имущества казны</w:t>
      </w:r>
      <w:r w:rsidR="00AA766D" w:rsidRPr="003E7E0D">
        <w:rPr>
          <w:rFonts w:eastAsia="Calibri"/>
          <w:color w:val="000000"/>
          <w:szCs w:val="28"/>
        </w:rPr>
        <w:t>)</w:t>
      </w:r>
    </w:p>
    <w:p w:rsidR="00AA766D" w:rsidRPr="005C5C54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C5C54">
        <w:rPr>
          <w:rFonts w:eastAsia="Calibri"/>
          <w:b/>
          <w:color w:val="000000"/>
          <w:szCs w:val="28"/>
        </w:rPr>
        <w:t>Получатель:  Администрация</w:t>
      </w:r>
      <w:proofErr w:type="gramEnd"/>
      <w:r w:rsidRPr="005C5C54">
        <w:rPr>
          <w:rFonts w:eastAsia="Calibri"/>
          <w:b/>
          <w:color w:val="000000"/>
          <w:szCs w:val="28"/>
        </w:rPr>
        <w:t xml:space="preserve"> Уриковского муниципального образования - Администрация сельского поселения</w:t>
      </w:r>
      <w:r w:rsidRPr="005C5C54">
        <w:rPr>
          <w:rFonts w:eastAsia="Calibri"/>
          <w:color w:val="000000"/>
          <w:szCs w:val="28"/>
        </w:rPr>
        <w:t xml:space="preserve"> </w:t>
      </w:r>
    </w:p>
    <w:p w:rsidR="00AA766D" w:rsidRPr="005C5C54" w:rsidRDefault="00AA766D" w:rsidP="00AA766D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5C5C54">
        <w:rPr>
          <w:rFonts w:eastAsia="Calibri"/>
          <w:b/>
          <w:color w:val="000000"/>
          <w:szCs w:val="28"/>
        </w:rPr>
        <w:t>За земельные участки: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Адрес:  664531</w:t>
      </w:r>
      <w:proofErr w:type="gramEnd"/>
      <w:r w:rsidRPr="003E7E0D">
        <w:rPr>
          <w:rFonts w:eastAsia="Calibri"/>
          <w:color w:val="000000"/>
          <w:szCs w:val="28"/>
        </w:rPr>
        <w:t xml:space="preserve">, Иркутский  район, с. </w:t>
      </w:r>
      <w:proofErr w:type="spellStart"/>
      <w:r w:rsidRPr="003E7E0D">
        <w:rPr>
          <w:rFonts w:eastAsia="Calibri"/>
          <w:color w:val="000000"/>
          <w:szCs w:val="28"/>
        </w:rPr>
        <w:t>Урик</w:t>
      </w:r>
      <w:proofErr w:type="spellEnd"/>
      <w:r w:rsidRPr="003E7E0D">
        <w:rPr>
          <w:rFonts w:eastAsia="Calibri"/>
          <w:color w:val="000000"/>
          <w:szCs w:val="28"/>
        </w:rPr>
        <w:t>, ул. Лунина,1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Тел/факс 495-532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Получатель (наименование) УФК по Иркутской области (АДМИНИСТРАЦИЯ УРИКОВСКОГО МУНИЦИПАЛЬНОГО ОБРАЗОВАНИЯ – АДМИНИСТРАЦИЯ СЕЛЬСКОГО ПОСЕЛЕНИЯ)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ИНН  3827020432</w:t>
      </w:r>
      <w:proofErr w:type="gramEnd"/>
      <w:r w:rsidRPr="003E7E0D">
        <w:rPr>
          <w:rFonts w:eastAsia="Calibri"/>
          <w:color w:val="000000"/>
          <w:szCs w:val="28"/>
        </w:rPr>
        <w:t xml:space="preserve"> КПП 382701001 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Единый казначейский счет 40102810145370000026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Казначейский счет для распределения поступлений 03100643000000013400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Лицевой счет 04343008070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 xml:space="preserve">Наименование банка: отделение Иркутск банка России //УФК по 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 xml:space="preserve">Иркутской области г. 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Иркутск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БИК  012520101</w:t>
      </w:r>
      <w:proofErr w:type="gramEnd"/>
      <w:r w:rsidRPr="003E7E0D">
        <w:rPr>
          <w:rFonts w:eastAsia="Calibri"/>
          <w:color w:val="000000"/>
          <w:szCs w:val="28"/>
        </w:rPr>
        <w:t xml:space="preserve">     </w:t>
      </w:r>
    </w:p>
    <w:p w:rsidR="00AA766D" w:rsidRPr="003E7E0D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ОКТМО  25612425</w:t>
      </w:r>
      <w:proofErr w:type="gramEnd"/>
    </w:p>
    <w:p w:rsidR="00AF466C" w:rsidRPr="00AF466C" w:rsidRDefault="00AA766D" w:rsidP="00AA766D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AF466C">
        <w:rPr>
          <w:rFonts w:eastAsia="Calibri"/>
          <w:b/>
          <w:color w:val="000000"/>
          <w:szCs w:val="28"/>
        </w:rPr>
        <w:t xml:space="preserve">Код дохода </w:t>
      </w:r>
    </w:p>
    <w:p w:rsidR="00AA766D" w:rsidRPr="003C2272" w:rsidRDefault="00AF466C" w:rsidP="00AA766D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lastRenderedPageBreak/>
        <w:t>730 1 14 06025 10 0000 430</w:t>
      </w:r>
      <w:r w:rsidR="00AA766D" w:rsidRPr="003E7E0D">
        <w:rPr>
          <w:rFonts w:eastAsia="Calibri"/>
          <w:color w:val="000000"/>
          <w:szCs w:val="28"/>
        </w:rPr>
        <w:t xml:space="preserve"> (Доходы от продажи земельных участков, находящихся в собственности сельских поселений</w:t>
      </w:r>
      <w:r>
        <w:rPr>
          <w:rFonts w:eastAsia="Calibri"/>
          <w:color w:val="000000"/>
          <w:szCs w:val="28"/>
        </w:rPr>
        <w:t xml:space="preserve"> (за исключением земельных участков муниципальных бюджетных и автономных учреждений</w:t>
      </w:r>
      <w:r w:rsidR="00AA766D" w:rsidRPr="003E7E0D">
        <w:rPr>
          <w:rFonts w:eastAsia="Calibri"/>
          <w:color w:val="000000"/>
          <w:szCs w:val="28"/>
        </w:rPr>
        <w:t>)</w:t>
      </w:r>
    </w:p>
    <w:p w:rsidR="00AA766D" w:rsidRPr="003C2272" w:rsidRDefault="00AA766D" w:rsidP="00AA766D">
      <w:pPr>
        <w:ind w:firstLine="709"/>
        <w:jc w:val="both"/>
        <w:rPr>
          <w:rFonts w:eastAsia="Calibri"/>
          <w:color w:val="000000"/>
          <w:szCs w:val="28"/>
        </w:rPr>
      </w:pPr>
      <w:r w:rsidRPr="003C2272">
        <w:rPr>
          <w:rFonts w:eastAsia="Calibri"/>
          <w:color w:val="000000"/>
          <w:szCs w:val="28"/>
        </w:rPr>
        <w:t xml:space="preserve">Форма оплаты по договору купли-продажи: безналичная. </w:t>
      </w:r>
    </w:p>
    <w:p w:rsidR="00AA766D" w:rsidRPr="003C2272" w:rsidRDefault="00AA766D" w:rsidP="00AA766D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3C2272">
        <w:rPr>
          <w:rFonts w:eastAsia="Calibri"/>
          <w:b/>
          <w:color w:val="000000"/>
          <w:szCs w:val="28"/>
        </w:rPr>
        <w:t xml:space="preserve">Договор купли-продажи имущества заключается с победителем в течение 5 (пяти) рабочих дней со дня подведения итогов аукциона.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 xml:space="preserve">К участию в аукционе допускаются лица, признаваемые в соответствии со статьей 5 </w:t>
      </w:r>
      <w:r w:rsidRPr="003C2272">
        <w:rPr>
          <w:szCs w:val="28"/>
          <w:lang w:eastAsia="en-US"/>
        </w:rPr>
        <w:t>Закона о приватизации</w:t>
      </w:r>
      <w:r w:rsidRPr="003C2272">
        <w:rPr>
          <w:rFonts w:eastAsia="Calibri"/>
          <w:bCs/>
          <w:color w:val="000000"/>
          <w:szCs w:val="28"/>
        </w:rPr>
        <w:t xml:space="preserve"> Покупателями, своевременно подавшие заявку и представившие надлежащим образом оформленные документы в </w:t>
      </w:r>
      <w:proofErr w:type="gramStart"/>
      <w:r w:rsidRPr="003C2272">
        <w:rPr>
          <w:rFonts w:eastAsia="Calibri"/>
          <w:bCs/>
          <w:color w:val="000000"/>
          <w:szCs w:val="28"/>
        </w:rPr>
        <w:t>соответствии  с</w:t>
      </w:r>
      <w:proofErr w:type="gramEnd"/>
      <w:r w:rsidRPr="003C2272">
        <w:rPr>
          <w:rFonts w:eastAsia="Calibri"/>
          <w:bCs/>
          <w:color w:val="000000"/>
          <w:szCs w:val="28"/>
        </w:rPr>
        <w:t xml:space="preserve"> перечнем, объявленным в информационном сообщении, задатки которых поступили на счет Организатора в установленный в информационном сообщении срок.</w:t>
      </w:r>
    </w:p>
    <w:p w:rsidR="00AA766D" w:rsidRPr="003C2272" w:rsidRDefault="00AA766D" w:rsidP="00AA766D">
      <w:pPr>
        <w:widowControl w:val="0"/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Исчерпывающий перечень представляемых участниками продажи документов, требования к их оформлению: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</w:rPr>
        <w:t>Заявка (приложение №1) подается путем заполнения ее электронной формы (заполненный файл с заявкой загружается на электронную площадку),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предусмотренных Федеральным законом о приватизации:</w:t>
      </w:r>
      <w:r w:rsidRPr="003C2272">
        <w:rPr>
          <w:b/>
          <w:szCs w:val="28"/>
          <w:lang w:eastAsia="en-US"/>
        </w:rPr>
        <w:t xml:space="preserve">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</w:rPr>
        <w:t>Для участия в аукционе о</w:t>
      </w:r>
      <w:r w:rsidRPr="003C2272">
        <w:rPr>
          <w:rFonts w:eastAsia="Calibri"/>
          <w:b/>
          <w:bCs/>
          <w:color w:val="000000"/>
          <w:szCs w:val="28"/>
          <w:lang w:eastAsia="en-US"/>
        </w:rPr>
        <w:t xml:space="preserve">дновременно с заявкой </w:t>
      </w:r>
      <w:r w:rsidRPr="003C2272">
        <w:rPr>
          <w:rFonts w:eastAsia="Calibri"/>
          <w:bCs/>
          <w:color w:val="000000"/>
          <w:szCs w:val="28"/>
        </w:rPr>
        <w:t xml:space="preserve">(приложение № 1) </w:t>
      </w:r>
      <w:r w:rsidRPr="003C2272">
        <w:rPr>
          <w:rFonts w:eastAsia="Calibri"/>
          <w:b/>
          <w:bCs/>
          <w:color w:val="000000"/>
          <w:szCs w:val="28"/>
        </w:rPr>
        <w:t>представляются документы: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  <w:u w:val="single"/>
        </w:rPr>
        <w:t>Для юридических лиц</w:t>
      </w:r>
      <w:r w:rsidRPr="003C2272">
        <w:rPr>
          <w:rFonts w:eastAsia="Calibri"/>
          <w:b/>
          <w:bCs/>
          <w:color w:val="000000"/>
          <w:szCs w:val="28"/>
        </w:rPr>
        <w:t>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</w:rPr>
        <w:t xml:space="preserve">- </w:t>
      </w:r>
      <w:r w:rsidRPr="003C2272">
        <w:rPr>
          <w:rFonts w:eastAsia="Calibri"/>
          <w:bCs/>
          <w:color w:val="000000"/>
          <w:szCs w:val="28"/>
        </w:rPr>
        <w:t>заявка на участие в продаже, заполненная в форме электронного документа (приложение № 1);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>- заверенные копии учредительных документов;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</w:rPr>
        <w:t>Файл с заявкой и документы необходимо загрузить на электронную площадку.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u w:val="single"/>
        </w:rPr>
      </w:pPr>
      <w:r w:rsidRPr="003C2272">
        <w:rPr>
          <w:rFonts w:eastAsia="Calibri"/>
          <w:b/>
          <w:bCs/>
          <w:color w:val="000000"/>
          <w:szCs w:val="28"/>
          <w:u w:val="single"/>
        </w:rPr>
        <w:t>Для физических лиц: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</w:rPr>
        <w:t xml:space="preserve">- </w:t>
      </w:r>
      <w:r w:rsidRPr="003C2272">
        <w:rPr>
          <w:rFonts w:eastAsia="Calibri"/>
          <w:bCs/>
          <w:color w:val="000000"/>
          <w:szCs w:val="28"/>
        </w:rPr>
        <w:t>заявка на участие в продаже, заполненная в форме электронного документа (приложение № 1);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 xml:space="preserve">- копию паспорта, удостоверяющего личность (всех его листов).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</w:rPr>
        <w:t xml:space="preserve">Файл с заявкой и документы необходимо загрузить на электронную </w:t>
      </w:r>
      <w:r w:rsidRPr="003C2272">
        <w:rPr>
          <w:rFonts w:eastAsia="Calibri"/>
          <w:b/>
          <w:bCs/>
          <w:color w:val="000000"/>
          <w:szCs w:val="28"/>
        </w:rPr>
        <w:lastRenderedPageBreak/>
        <w:t>площадку.</w:t>
      </w:r>
    </w:p>
    <w:p w:rsidR="00AA766D" w:rsidRPr="003C2272" w:rsidRDefault="00AA766D" w:rsidP="00AA766D">
      <w:pPr>
        <w:widowControl w:val="0"/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/>
          <w:bCs/>
          <w:color w:val="000000"/>
          <w:szCs w:val="28"/>
          <w:u w:val="single"/>
        </w:rPr>
        <w:t>Индивидуальные предприниматели</w:t>
      </w:r>
      <w:r w:rsidRPr="003C2272">
        <w:rPr>
          <w:szCs w:val="28"/>
        </w:rPr>
        <w:t xml:space="preserve"> </w:t>
      </w:r>
      <w:r w:rsidRPr="003C2272">
        <w:rPr>
          <w:rFonts w:eastAsia="Calibri"/>
          <w:bCs/>
          <w:color w:val="000000"/>
          <w:szCs w:val="28"/>
        </w:rPr>
        <w:t>дополнительно представляют - копию свидетельства о государственной регистрации, свидетельства о постановке на налоговый учет.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</w:rPr>
      </w:pPr>
      <w:r w:rsidRPr="003C2272">
        <w:rPr>
          <w:rFonts w:eastAsia="Calibri"/>
          <w:bCs/>
          <w:color w:val="000000"/>
          <w:szCs w:val="28"/>
          <w:u w:val="single"/>
        </w:rPr>
        <w:t>Требования к документам:</w:t>
      </w:r>
      <w:r w:rsidRPr="003C2272">
        <w:rPr>
          <w:rFonts w:eastAsia="Calibri"/>
          <w:bCs/>
          <w:color w:val="000000"/>
          <w:szCs w:val="28"/>
        </w:rPr>
        <w:t xml:space="preserve"> указанные документы в части их оформления и содержания должны соответствовать требованиям законодательства Российской Федерации;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Заявка и иные представленные одновременно с ней документы подаются в форме электронных документов.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Заявки подаются на электронную площадку начиная с даты начала приема заявок до времени и даты окончания приема заявок, указанных в информационном сообщении. Одно лицо имеет право подать только одну заявку.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val="x-none" w:eastAsia="en-US"/>
        </w:rPr>
        <w:t xml:space="preserve">При приеме заявок от Претендентов </w:t>
      </w:r>
      <w:r w:rsidRPr="003C2272">
        <w:rPr>
          <w:rFonts w:eastAsia="Calibri"/>
          <w:bCs/>
          <w:color w:val="000000"/>
          <w:szCs w:val="28"/>
          <w:lang w:eastAsia="en-US"/>
        </w:rPr>
        <w:t xml:space="preserve">Организатор </w:t>
      </w:r>
      <w:r w:rsidRPr="003C2272">
        <w:rPr>
          <w:rFonts w:eastAsia="Calibri"/>
          <w:bCs/>
          <w:color w:val="000000"/>
          <w:szCs w:val="28"/>
          <w:lang w:val="x-none" w:eastAsia="en-US"/>
        </w:rPr>
        <w:t xml:space="preserve">обеспечивает конфиденциальность данных о </w:t>
      </w:r>
      <w:r w:rsidRPr="003C2272">
        <w:rPr>
          <w:rFonts w:eastAsia="Calibri"/>
          <w:bCs/>
          <w:color w:val="000000"/>
          <w:szCs w:val="28"/>
          <w:lang w:eastAsia="en-US"/>
        </w:rPr>
        <w:t>П</w:t>
      </w:r>
      <w:r w:rsidRPr="003C2272">
        <w:rPr>
          <w:rFonts w:eastAsia="Calibri"/>
          <w:bCs/>
          <w:color w:val="000000"/>
          <w:szCs w:val="28"/>
          <w:lang w:val="x-none" w:eastAsia="en-US"/>
        </w:rPr>
        <w:t>р</w:t>
      </w:r>
      <w:r w:rsidRPr="003C2272">
        <w:rPr>
          <w:rFonts w:eastAsia="Calibri"/>
          <w:bCs/>
          <w:color w:val="000000"/>
          <w:szCs w:val="28"/>
          <w:lang w:eastAsia="en-US"/>
        </w:rPr>
        <w:t>е</w:t>
      </w:r>
      <w:r w:rsidRPr="003C2272">
        <w:rPr>
          <w:rFonts w:eastAsia="Calibri"/>
          <w:bCs/>
          <w:color w:val="000000"/>
          <w:szCs w:val="28"/>
          <w:lang w:val="x-none" w:eastAsia="en-US"/>
        </w:rPr>
        <w:t>т</w:t>
      </w:r>
      <w:r w:rsidRPr="003C2272">
        <w:rPr>
          <w:rFonts w:eastAsia="Calibri"/>
          <w:bCs/>
          <w:color w:val="000000"/>
          <w:szCs w:val="28"/>
          <w:lang w:eastAsia="en-US"/>
        </w:rPr>
        <w:t>е</w:t>
      </w:r>
      <w:proofErr w:type="spellStart"/>
      <w:r w:rsidRPr="003C2272">
        <w:rPr>
          <w:rFonts w:eastAsia="Calibri"/>
          <w:bCs/>
          <w:color w:val="000000"/>
          <w:szCs w:val="28"/>
          <w:lang w:val="x-none" w:eastAsia="en-US"/>
        </w:rPr>
        <w:t>ндентах</w:t>
      </w:r>
      <w:proofErr w:type="spellEnd"/>
      <w:r w:rsidRPr="003C2272">
        <w:rPr>
          <w:rFonts w:eastAsia="Calibri"/>
          <w:bCs/>
          <w:color w:val="000000"/>
          <w:szCs w:val="28"/>
          <w:lang w:val="x-none" w:eastAsia="en-US"/>
        </w:rPr>
        <w:t xml:space="preserve"> и </w:t>
      </w:r>
      <w:r w:rsidRPr="003C2272">
        <w:rPr>
          <w:rFonts w:eastAsia="Calibri"/>
          <w:bCs/>
          <w:color w:val="000000"/>
          <w:szCs w:val="28"/>
          <w:lang w:eastAsia="en-US"/>
        </w:rPr>
        <w:t>у</w:t>
      </w:r>
      <w:r w:rsidRPr="003C2272">
        <w:rPr>
          <w:rFonts w:eastAsia="Calibri"/>
          <w:bCs/>
          <w:color w:val="000000"/>
          <w:szCs w:val="28"/>
          <w:lang w:val="x-none" w:eastAsia="en-US"/>
        </w:rPr>
        <w:t>частниках</w:t>
      </w:r>
      <w:r w:rsidRPr="003C2272">
        <w:rPr>
          <w:rFonts w:eastAsia="Calibri"/>
          <w:bCs/>
          <w:color w:val="000000"/>
          <w:szCs w:val="28"/>
          <w:lang w:eastAsia="en-US"/>
        </w:rPr>
        <w:t>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Организатор обеспечивает - принятие и регистрацию в электронных журналах заявок и прилагаемых к ним документов, уведомление претендентов о принятом Продавцом решении о признании их участниками либо об отказе в допуске к участию в продаже имущества.</w:t>
      </w:r>
    </w:p>
    <w:p w:rsidR="00AA766D" w:rsidRPr="003C2272" w:rsidRDefault="00AA766D" w:rsidP="00AA76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2272">
        <w:rPr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Порядок ознакомления участников торгов с условиями договора</w:t>
      </w:r>
      <w:r w:rsidRPr="003C2272">
        <w:rPr>
          <w:rFonts w:eastAsia="Calibri"/>
          <w:bCs/>
          <w:color w:val="000000"/>
          <w:szCs w:val="28"/>
          <w:lang w:eastAsia="en-US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AA766D" w:rsidRPr="003C2272" w:rsidRDefault="00AA766D" w:rsidP="00AA766D">
      <w:pPr>
        <w:ind w:firstLine="709"/>
        <w:contextualSpacing/>
        <w:jc w:val="both"/>
        <w:rPr>
          <w:bCs/>
          <w:color w:val="000000"/>
          <w:szCs w:val="28"/>
          <w:u w:val="single"/>
        </w:rPr>
      </w:pPr>
      <w:r w:rsidRPr="003C2272">
        <w:rPr>
          <w:rFonts w:eastAsia="Calibri"/>
          <w:bCs/>
          <w:color w:val="000000"/>
          <w:szCs w:val="28"/>
        </w:rPr>
        <w:t xml:space="preserve">С условиями договора, заключаемого по итогам проведения торгов, можно ознакомиться с даты размещения информационного сообщения на официальном сайте торгов до даты окончания срока приема заявок на участие в аукционе на сайтах - </w:t>
      </w:r>
      <w:hyperlink r:id="rId10" w:history="1">
        <w:r w:rsidRPr="003C2272">
          <w:rPr>
            <w:rFonts w:eastAsia="Calibri"/>
            <w:bCs/>
            <w:color w:val="000000"/>
            <w:szCs w:val="28"/>
          </w:rPr>
          <w:t>www.torgi.gov.ru</w:t>
        </w:r>
      </w:hyperlink>
      <w:r w:rsidRPr="003C2272">
        <w:rPr>
          <w:rFonts w:eastAsia="Calibri"/>
          <w:bCs/>
          <w:color w:val="000000"/>
          <w:szCs w:val="28"/>
        </w:rPr>
        <w:t xml:space="preserve">, </w:t>
      </w:r>
      <w:hyperlink r:id="rId11" w:history="1">
        <w:r w:rsidRPr="003C2272">
          <w:rPr>
            <w:szCs w:val="28"/>
          </w:rPr>
          <w:t xml:space="preserve"> </w:t>
        </w:r>
        <w:hyperlink w:history="1">
          <w:r w:rsidRPr="003C2272">
            <w:rPr>
              <w:color w:val="0000FF"/>
              <w:szCs w:val="28"/>
              <w:u w:val="single"/>
              <w:lang w:val="en-US"/>
            </w:rPr>
            <w:t>http</w:t>
          </w:r>
          <w:r w:rsidRPr="003C2272">
            <w:rPr>
              <w:color w:val="0000FF"/>
              <w:szCs w:val="28"/>
              <w:u w:val="single"/>
            </w:rPr>
            <w:t>://урик-адм.рф</w:t>
          </w:r>
          <w:r w:rsidRPr="003C2272">
            <w:rPr>
              <w:b/>
              <w:color w:val="0000FF"/>
              <w:szCs w:val="28"/>
              <w:u w:val="single"/>
            </w:rPr>
            <w:t xml:space="preserve"> </w:t>
          </w:r>
        </w:hyperlink>
        <w:r w:rsidRPr="003C2272">
          <w:rPr>
            <w:color w:val="0000FF"/>
            <w:szCs w:val="28"/>
            <w:u w:val="single"/>
          </w:rPr>
          <w:t xml:space="preserve"> </w:t>
        </w:r>
      </w:hyperlink>
      <w:r w:rsidRPr="003C2272">
        <w:rPr>
          <w:bCs/>
          <w:color w:val="000000"/>
          <w:szCs w:val="28"/>
        </w:rPr>
        <w:t xml:space="preserve"> </w:t>
      </w:r>
      <w:r w:rsidRPr="003C2272">
        <w:rPr>
          <w:rFonts w:eastAsia="Calibri"/>
          <w:bCs/>
          <w:color w:val="000000"/>
          <w:szCs w:val="28"/>
        </w:rPr>
        <w:t xml:space="preserve">и на электронной площадке </w:t>
      </w:r>
      <w:hyperlink r:id="rId12" w:history="1">
        <w:r w:rsidRPr="003C2272">
          <w:rPr>
            <w:color w:val="0000FF"/>
            <w:szCs w:val="28"/>
            <w:u w:val="single"/>
          </w:rPr>
          <w:t>https://www.rts-tender.ru</w:t>
        </w:r>
      </w:hyperlink>
      <w:r w:rsidRPr="003C2272">
        <w:rPr>
          <w:rFonts w:eastAsia="Calibri"/>
          <w:bCs/>
          <w:color w:val="000000"/>
          <w:szCs w:val="28"/>
        </w:rPr>
        <w:t xml:space="preserve"> (приложение №2).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</w:t>
      </w:r>
      <w:r w:rsidRPr="003C2272">
        <w:rPr>
          <w:rFonts w:eastAsia="Calibri"/>
          <w:bCs/>
          <w:color w:val="000000"/>
          <w:szCs w:val="28"/>
          <w:lang w:eastAsia="en-US"/>
        </w:rPr>
        <w:lastRenderedPageBreak/>
        <w:t xml:space="preserve">информационного сообщения и необходимостью ознакомления с иной </w:t>
      </w:r>
      <w:proofErr w:type="gramStart"/>
      <w:r w:rsidRPr="003C2272">
        <w:rPr>
          <w:rFonts w:eastAsia="Calibri"/>
          <w:bCs/>
          <w:color w:val="000000"/>
          <w:szCs w:val="28"/>
          <w:lang w:eastAsia="en-US"/>
        </w:rPr>
        <w:t>дополнительной  информацией</w:t>
      </w:r>
      <w:proofErr w:type="gramEnd"/>
      <w:r w:rsidRPr="003C2272">
        <w:rPr>
          <w:rFonts w:eastAsia="Calibri"/>
          <w:bCs/>
          <w:color w:val="000000"/>
          <w:szCs w:val="28"/>
          <w:lang w:eastAsia="en-US"/>
        </w:rPr>
        <w:t>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официальном сайте торгов до даты окончания срока приема заявок на участие в аукционе вправе осмотреть выставленное на продажу имущество.</w:t>
      </w:r>
    </w:p>
    <w:p w:rsidR="00AA766D" w:rsidRPr="003C2272" w:rsidRDefault="00AA766D" w:rsidP="00AA766D">
      <w:pPr>
        <w:ind w:firstLine="709"/>
        <w:jc w:val="both"/>
        <w:rPr>
          <w:b/>
          <w:szCs w:val="28"/>
        </w:rPr>
      </w:pPr>
      <w:r w:rsidRPr="003C2272">
        <w:rPr>
          <w:b/>
          <w:szCs w:val="28"/>
        </w:rPr>
        <w:t xml:space="preserve">По вопросам осмотра предлагаемых к продаже объектов муниципального имущества по указанным адресам обращаться </w:t>
      </w:r>
    </w:p>
    <w:p w:rsidR="00AA766D" w:rsidRPr="003C2272" w:rsidRDefault="00AA766D" w:rsidP="00AA766D">
      <w:pPr>
        <w:ind w:firstLine="709"/>
        <w:jc w:val="both"/>
        <w:rPr>
          <w:szCs w:val="28"/>
        </w:rPr>
      </w:pPr>
      <w:r w:rsidRPr="003C2272">
        <w:rPr>
          <w:szCs w:val="28"/>
        </w:rPr>
        <w:t xml:space="preserve">по телефонам: 8(3952) 495-542, </w:t>
      </w:r>
      <w:proofErr w:type="spellStart"/>
      <w:r w:rsidRPr="003C2272">
        <w:rPr>
          <w:szCs w:val="28"/>
        </w:rPr>
        <w:t>Алемовский</w:t>
      </w:r>
      <w:proofErr w:type="spellEnd"/>
      <w:r w:rsidRPr="003C2272">
        <w:rPr>
          <w:szCs w:val="28"/>
        </w:rPr>
        <w:t xml:space="preserve"> Александр Сергеевич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 </w:t>
      </w:r>
      <w:r w:rsidRPr="003C2272">
        <w:rPr>
          <w:rFonts w:eastAsia="Calibri"/>
          <w:b/>
          <w:bCs/>
          <w:color w:val="000000"/>
          <w:szCs w:val="28"/>
          <w:lang w:eastAsia="en-US"/>
        </w:rPr>
        <w:t>Порядок регистрации на электронной площадке.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3C2272">
        <w:rPr>
          <w:rFonts w:eastAsia="Calibri"/>
          <w:bCs/>
          <w:color w:val="000000"/>
          <w:szCs w:val="28"/>
          <w:lang w:eastAsia="en-US"/>
        </w:rPr>
        <w:t>электронной площадке</w:t>
      </w:r>
      <w:proofErr w:type="gramEnd"/>
      <w:r w:rsidRPr="003C2272">
        <w:rPr>
          <w:rFonts w:eastAsia="Calibri"/>
          <w:bCs/>
          <w:color w:val="000000"/>
          <w:szCs w:val="28"/>
          <w:lang w:eastAsia="en-US"/>
        </w:rPr>
        <w:t xml:space="preserve"> была ими прекращена.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Регистрация на электронной площадке проводится в соответствии с Регламентом электронной площадки </w:t>
      </w:r>
      <w:hyperlink r:id="rId13" w:history="1">
        <w:r w:rsidRPr="003C2272">
          <w:rPr>
            <w:color w:val="0000FF"/>
            <w:szCs w:val="28"/>
            <w:u w:val="single"/>
            <w:lang w:val="en-US" w:eastAsia="en-US"/>
          </w:rPr>
          <w:t>https</w:t>
        </w:r>
        <w:r w:rsidRPr="003C2272">
          <w:rPr>
            <w:color w:val="0000FF"/>
            <w:szCs w:val="28"/>
            <w:u w:val="single"/>
            <w:lang w:eastAsia="en-US"/>
          </w:rPr>
          <w:t>://</w:t>
        </w:r>
        <w:r w:rsidRPr="003C2272">
          <w:rPr>
            <w:color w:val="0000FF"/>
            <w:szCs w:val="28"/>
            <w:u w:val="single"/>
            <w:lang w:val="en-US" w:eastAsia="en-US"/>
          </w:rPr>
          <w:t>www</w:t>
        </w:r>
        <w:r w:rsidRPr="003C2272">
          <w:rPr>
            <w:color w:val="0000FF"/>
            <w:szCs w:val="28"/>
            <w:u w:val="single"/>
            <w:lang w:eastAsia="en-US"/>
          </w:rPr>
          <w:t>.</w:t>
        </w:r>
        <w:proofErr w:type="spellStart"/>
        <w:r w:rsidRPr="003C2272">
          <w:rPr>
            <w:color w:val="0000FF"/>
            <w:szCs w:val="28"/>
            <w:u w:val="single"/>
            <w:lang w:val="en-US" w:eastAsia="en-US"/>
          </w:rPr>
          <w:t>rts</w:t>
        </w:r>
        <w:proofErr w:type="spellEnd"/>
        <w:r w:rsidRPr="003C2272">
          <w:rPr>
            <w:color w:val="0000FF"/>
            <w:szCs w:val="28"/>
            <w:u w:val="single"/>
            <w:lang w:eastAsia="en-US"/>
          </w:rPr>
          <w:t>-</w:t>
        </w:r>
        <w:r w:rsidRPr="003C2272">
          <w:rPr>
            <w:color w:val="0000FF"/>
            <w:szCs w:val="28"/>
            <w:u w:val="single"/>
            <w:lang w:val="en-US" w:eastAsia="en-US"/>
          </w:rPr>
          <w:t>tender</w:t>
        </w:r>
        <w:r w:rsidRPr="003C2272">
          <w:rPr>
            <w:color w:val="0000FF"/>
            <w:szCs w:val="28"/>
            <w:u w:val="single"/>
            <w:lang w:eastAsia="en-US"/>
          </w:rPr>
          <w:t>.</w:t>
        </w:r>
        <w:proofErr w:type="spellStart"/>
        <w:r w:rsidRPr="003C2272">
          <w:rPr>
            <w:color w:val="0000FF"/>
            <w:szCs w:val="28"/>
            <w:u w:val="single"/>
            <w:lang w:val="en-US" w:eastAsia="en-US"/>
          </w:rPr>
          <w:t>ru</w:t>
        </w:r>
        <w:proofErr w:type="spellEnd"/>
      </w:hyperlink>
      <w:r w:rsidRPr="003C2272">
        <w:rPr>
          <w:rFonts w:eastAsia="Calibri"/>
          <w:bCs/>
          <w:color w:val="000000"/>
          <w:szCs w:val="28"/>
          <w:lang w:eastAsia="en-US"/>
        </w:rPr>
        <w:t>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Покупателями муниципального имущества могут быть любые физические и юридические лица,</w:t>
      </w:r>
      <w:r w:rsidRPr="003C2272">
        <w:rPr>
          <w:rFonts w:eastAsia="Calibri"/>
          <w:bCs/>
          <w:color w:val="000000"/>
          <w:szCs w:val="28"/>
          <w:lang w:eastAsia="en-US"/>
        </w:rPr>
        <w:t xml:space="preserve">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(двадцать пять) процентов, а также за исключением случаев ограничения участия лиц, предусмотренных статьей 5 Закона о приватизации.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Претендент не допускается к участию в аукционе по следующим основаниям: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Не</w:t>
      </w:r>
      <w:r w:rsidRPr="003C2272">
        <w:rPr>
          <w:rFonts w:eastAsia="Calibri"/>
          <w:bCs/>
          <w:color w:val="FF0000"/>
          <w:szCs w:val="28"/>
          <w:lang w:eastAsia="en-US"/>
        </w:rPr>
        <w:t xml:space="preserve"> </w:t>
      </w:r>
      <w:r w:rsidRPr="003C2272">
        <w:rPr>
          <w:rFonts w:eastAsia="Calibri"/>
          <w:bCs/>
          <w:color w:val="000000"/>
          <w:szCs w:val="28"/>
          <w:lang w:eastAsia="en-US"/>
        </w:rPr>
        <w:t xml:space="preserve">подтверждено поступление в установленный срок задатка на счет Организатора (Порядок внесения денежных средств осуществляется в </w:t>
      </w:r>
      <w:r w:rsidRPr="003C2272">
        <w:rPr>
          <w:rFonts w:eastAsia="Calibri"/>
          <w:bCs/>
          <w:color w:val="000000"/>
          <w:szCs w:val="28"/>
          <w:lang w:eastAsia="en-US"/>
        </w:rPr>
        <w:lastRenderedPageBreak/>
        <w:t xml:space="preserve">соответствии с </w:t>
      </w:r>
      <w:proofErr w:type="gramStart"/>
      <w:r w:rsidRPr="003C2272">
        <w:rPr>
          <w:rFonts w:eastAsia="Calibri"/>
          <w:bCs/>
          <w:color w:val="000000"/>
          <w:szCs w:val="28"/>
          <w:lang w:eastAsia="en-US"/>
        </w:rPr>
        <w:t>Регламентом  электронной</w:t>
      </w:r>
      <w:proofErr w:type="gramEnd"/>
      <w:r w:rsidRPr="003C2272">
        <w:rPr>
          <w:rFonts w:eastAsia="Calibri"/>
          <w:bCs/>
          <w:color w:val="000000"/>
          <w:szCs w:val="28"/>
          <w:lang w:eastAsia="en-US"/>
        </w:rPr>
        <w:t xml:space="preserve"> площадки).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Заявка подана лицом, не уполномоченным Претендентом на осуществление таких действий.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Перечень указанных оснований отказа Претенденту в участии в аукционе является исчерпывающим.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Порядок и срок отзыва заявок, порядок внесения изменений в заявку.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AA766D" w:rsidRPr="003C2272" w:rsidRDefault="00AA766D" w:rsidP="00AA766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Продавец вправе:</w:t>
      </w:r>
    </w:p>
    <w:p w:rsidR="00AA766D" w:rsidRPr="003C2272" w:rsidRDefault="00AA766D" w:rsidP="00AA766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отказаться от проведения аукциона не позднее чем за 3 (три) дня до даты проведения аукциона.</w:t>
      </w:r>
    </w:p>
    <w:p w:rsidR="00AA766D" w:rsidRPr="003C2272" w:rsidRDefault="00AA766D" w:rsidP="00AA766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AA766D" w:rsidRPr="003C2272" w:rsidRDefault="00AA766D" w:rsidP="00AA766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Организатор извещает Претендентов об отказе Продавцов от проведения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AA766D" w:rsidRPr="003C2272" w:rsidRDefault="00AA766D" w:rsidP="00AA766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-принять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AA766D" w:rsidRPr="003C2272" w:rsidRDefault="00AA766D" w:rsidP="00AA766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AA766D" w:rsidRPr="003C2272" w:rsidRDefault="00AA766D" w:rsidP="00AA766D">
      <w:pPr>
        <w:tabs>
          <w:tab w:val="left" w:pos="0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30 (тридцати) дней. При этом Продавцы не несут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Правила проведения продажи в электронной форме: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Рассмотрение заявок.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Для участия в аукционе Претенденты перечисляют задаток в размере 20 </w:t>
      </w:r>
      <w:r w:rsidRPr="003C2272">
        <w:rPr>
          <w:rFonts w:eastAsia="Calibri"/>
          <w:bCs/>
          <w:color w:val="000000"/>
          <w:szCs w:val="28"/>
          <w:lang w:eastAsia="en-US"/>
        </w:rPr>
        <w:lastRenderedPageBreak/>
        <w:t>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№ 1) с приложением электронных документов в соответствии с перечнем, приведенным в информационном сообщении.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Организатор торгов 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Информация о Претендентах, не допущенных к участию в аукционе, размещается в открытой части электронной площадки и на официальных сайтах торгов.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Порядок проведения аукциона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Со времени начала проведения процедуры аукциона Организатором размещается: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lastRenderedPageBreak/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 xml:space="preserve">Победителем аукциона признается участник, предложивший наиболее высокую цену имущества.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70C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</w:t>
      </w:r>
      <w:r w:rsidRPr="003C2272">
        <w:rPr>
          <w:rFonts w:eastAsia="Calibri"/>
          <w:bCs/>
          <w:color w:val="0070C0"/>
          <w:szCs w:val="28"/>
          <w:lang w:eastAsia="en-US"/>
        </w:rPr>
        <w:t xml:space="preserve">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Процедура аукциона считается завершенной с момента подписания Продавцом протокола об итогах аукциона. 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Аукцион признается несостоявшимся в следующих случаях: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не было подано ни одной заявки на участие либо ни один из Претендентов не признан участником;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lastRenderedPageBreak/>
        <w:t>- принято решение о признании только одного Претендента участником;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ни один из участников не сделал предложение о начальной цене имущества.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Решение о признании аукциона несостоявшимся оформляется протоколом об итогах аукциона.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наименование имущества и иные позволяющие его индивидуализировать сведения;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цена сделки;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- фамилия, имя, отчество физического лица или наименование юридического лица Победителя.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3C2272">
        <w:rPr>
          <w:rFonts w:eastAsia="Calibri"/>
          <w:b/>
          <w:bCs/>
          <w:color w:val="000000"/>
          <w:szCs w:val="28"/>
          <w:lang w:eastAsia="en-US"/>
        </w:rPr>
        <w:t>Заключение договора купли-продажи по итогам аукциона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Заключение договора купли-продажи по итогам аукциона осуществляется в простой письменной форме, по месту нахождения Продавца: 664531, Российская Федерация, Иркутская область, Иркутский район, с. </w:t>
      </w:r>
      <w:proofErr w:type="spellStart"/>
      <w:r w:rsidRPr="003C2272">
        <w:rPr>
          <w:rFonts w:eastAsia="Calibri"/>
          <w:bCs/>
          <w:color w:val="000000"/>
          <w:szCs w:val="28"/>
          <w:lang w:eastAsia="en-US"/>
        </w:rPr>
        <w:t>Урик</w:t>
      </w:r>
      <w:proofErr w:type="spellEnd"/>
      <w:r w:rsidRPr="003C2272">
        <w:rPr>
          <w:rFonts w:eastAsia="Calibri"/>
          <w:bCs/>
          <w:color w:val="000000"/>
          <w:szCs w:val="28"/>
          <w:lang w:eastAsia="en-US"/>
        </w:rPr>
        <w:t xml:space="preserve">, ул. Лунина, 1, </w:t>
      </w:r>
      <w:proofErr w:type="spellStart"/>
      <w:r w:rsidRPr="003C2272">
        <w:rPr>
          <w:rFonts w:eastAsia="Calibri"/>
          <w:bCs/>
          <w:color w:val="000000"/>
          <w:szCs w:val="28"/>
          <w:lang w:eastAsia="en-US"/>
        </w:rPr>
        <w:t>каб</w:t>
      </w:r>
      <w:proofErr w:type="spellEnd"/>
      <w:r w:rsidRPr="003C2272">
        <w:rPr>
          <w:rFonts w:eastAsia="Calibri"/>
          <w:bCs/>
          <w:color w:val="000000"/>
          <w:szCs w:val="28"/>
          <w:lang w:eastAsia="en-US"/>
        </w:rPr>
        <w:t>. 18, телефон 8 (3952) 495-542.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Договор купли-продажи заключается между Продавцом и Победителем аукциона в соответствии с формой договора купли-продажи, установленной приложением 2 к настоящим условиям приватизации муниципального имущества в количестве 1 (одной) единицы, в течение 5 (пяти) рабочих дней с даты подведения итогов аукциона.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132BF2" w:rsidRDefault="00AA766D" w:rsidP="00132BF2">
      <w:pPr>
        <w:jc w:val="both"/>
        <w:rPr>
          <w:rFonts w:eastAsia="Calibri"/>
          <w:b/>
          <w:color w:val="000000"/>
          <w:szCs w:val="28"/>
        </w:rPr>
      </w:pPr>
      <w:r>
        <w:rPr>
          <w:rFonts w:eastAsia="Calibri"/>
          <w:b/>
          <w:color w:val="000000"/>
          <w:szCs w:val="28"/>
        </w:rPr>
        <w:t xml:space="preserve">        </w:t>
      </w:r>
      <w:r w:rsidR="00132BF2" w:rsidRPr="005C5C54">
        <w:rPr>
          <w:rFonts w:eastAsia="Calibri"/>
          <w:b/>
          <w:color w:val="000000"/>
          <w:szCs w:val="28"/>
        </w:rPr>
        <w:t xml:space="preserve">За </w:t>
      </w:r>
      <w:r w:rsidR="00132BF2">
        <w:rPr>
          <w:rFonts w:eastAsia="Calibri"/>
          <w:b/>
          <w:color w:val="000000"/>
          <w:szCs w:val="28"/>
        </w:rPr>
        <w:t>объекты капитального строительства</w:t>
      </w:r>
      <w:r w:rsidR="00132BF2" w:rsidRPr="005C5C54">
        <w:rPr>
          <w:rFonts w:eastAsia="Calibri"/>
          <w:b/>
          <w:color w:val="000000"/>
          <w:szCs w:val="28"/>
        </w:rPr>
        <w:t>:</w:t>
      </w:r>
    </w:p>
    <w:p w:rsidR="00132BF2" w:rsidRDefault="00132BF2" w:rsidP="00132BF2">
      <w:pPr>
        <w:jc w:val="both"/>
        <w:rPr>
          <w:rFonts w:eastAsia="Calibri"/>
          <w:color w:val="000000"/>
          <w:szCs w:val="28"/>
        </w:rPr>
      </w:pPr>
      <w:r>
        <w:rPr>
          <w:b/>
          <w:szCs w:val="28"/>
        </w:rPr>
        <w:t xml:space="preserve">        </w:t>
      </w:r>
      <w:proofErr w:type="gramStart"/>
      <w:r w:rsidRPr="003C2272">
        <w:rPr>
          <w:b/>
          <w:szCs w:val="28"/>
        </w:rPr>
        <w:t>Получатель:  Администрация</w:t>
      </w:r>
      <w:proofErr w:type="gramEnd"/>
      <w:r w:rsidRPr="003C2272">
        <w:rPr>
          <w:b/>
          <w:szCs w:val="28"/>
        </w:rPr>
        <w:t xml:space="preserve"> Уриковского муниципального образования - Администрация сельского поселения</w:t>
      </w:r>
      <w:r w:rsidRPr="003E7E0D">
        <w:rPr>
          <w:rFonts w:eastAsia="Calibri"/>
          <w:color w:val="000000"/>
          <w:szCs w:val="28"/>
        </w:rPr>
        <w:t xml:space="preserve"> </w:t>
      </w:r>
    </w:p>
    <w:p w:rsidR="00132BF2" w:rsidRPr="003C2272" w:rsidRDefault="00132BF2" w:rsidP="00132BF2">
      <w:pPr>
        <w:jc w:val="both"/>
        <w:rPr>
          <w:szCs w:val="28"/>
        </w:rPr>
      </w:pPr>
      <w:r w:rsidRPr="005C5C54">
        <w:rPr>
          <w:rFonts w:eastAsia="Calibri"/>
          <w:b/>
          <w:color w:val="000000"/>
          <w:szCs w:val="28"/>
        </w:rPr>
        <w:t xml:space="preserve">        </w:t>
      </w:r>
      <w:proofErr w:type="gramStart"/>
      <w:r w:rsidRPr="003C2272">
        <w:rPr>
          <w:szCs w:val="28"/>
        </w:rPr>
        <w:t>Адрес:  664531</w:t>
      </w:r>
      <w:proofErr w:type="gramEnd"/>
      <w:r w:rsidRPr="003C2272">
        <w:rPr>
          <w:szCs w:val="28"/>
        </w:rPr>
        <w:t xml:space="preserve">, Иркутский  район, с. </w:t>
      </w:r>
      <w:proofErr w:type="spellStart"/>
      <w:r w:rsidRPr="003C2272">
        <w:rPr>
          <w:szCs w:val="28"/>
        </w:rPr>
        <w:t>Урик</w:t>
      </w:r>
      <w:proofErr w:type="spellEnd"/>
      <w:r w:rsidRPr="003C2272">
        <w:rPr>
          <w:szCs w:val="28"/>
        </w:rPr>
        <w:t>, ул. Лунина,1</w:t>
      </w:r>
    </w:p>
    <w:p w:rsidR="00132BF2" w:rsidRPr="003C2272" w:rsidRDefault="00132BF2" w:rsidP="00132BF2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Тел/факс 495-532</w:t>
      </w:r>
    </w:p>
    <w:p w:rsidR="00132BF2" w:rsidRPr="003C2272" w:rsidRDefault="00132BF2" w:rsidP="00132BF2">
      <w:pPr>
        <w:ind w:right="139" w:firstLine="567"/>
        <w:jc w:val="both"/>
        <w:rPr>
          <w:szCs w:val="28"/>
        </w:rPr>
      </w:pPr>
      <w:r w:rsidRPr="003C2272">
        <w:rPr>
          <w:szCs w:val="28"/>
        </w:rPr>
        <w:lastRenderedPageBreak/>
        <w:t>Получатель (наименование) УФК по Иркутской области (АДМИНИСТРАЦИЯ УРИКОВСКОГО МУНИЦИПАЛЬНОГО ОБРАЗОВАНИЯ – АДМИНИСТРАЦИЯ СЕЛЬСКОГО ПОСЕЛЕНИЯ)</w:t>
      </w:r>
    </w:p>
    <w:p w:rsidR="00132BF2" w:rsidRPr="003C2272" w:rsidRDefault="00132BF2" w:rsidP="00132BF2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ИНН  3827020432</w:t>
      </w:r>
      <w:proofErr w:type="gramEnd"/>
      <w:r w:rsidRPr="003C2272">
        <w:rPr>
          <w:szCs w:val="28"/>
        </w:rPr>
        <w:t xml:space="preserve"> КПП 382701001 </w:t>
      </w:r>
    </w:p>
    <w:p w:rsidR="00132BF2" w:rsidRPr="003C2272" w:rsidRDefault="00132BF2" w:rsidP="00132BF2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Единый казначейский счет 40102810145370000026</w:t>
      </w:r>
    </w:p>
    <w:p w:rsidR="00132BF2" w:rsidRPr="003C2272" w:rsidRDefault="00132BF2" w:rsidP="00132BF2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Казначейский счет для распределения поступлений 03100643000000013400</w:t>
      </w:r>
    </w:p>
    <w:p w:rsidR="00132BF2" w:rsidRPr="003C2272" w:rsidRDefault="00132BF2" w:rsidP="00132BF2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Лицевой счет 04343008070</w:t>
      </w:r>
    </w:p>
    <w:p w:rsidR="00132BF2" w:rsidRDefault="00132BF2" w:rsidP="00132BF2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 xml:space="preserve">Наименование банка: отделение Иркутск банка России //УФК по </w:t>
      </w:r>
    </w:p>
    <w:p w:rsidR="00132BF2" w:rsidRPr="003C2272" w:rsidRDefault="00132BF2" w:rsidP="00132BF2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 xml:space="preserve">Иркутской области г. </w:t>
      </w:r>
    </w:p>
    <w:p w:rsidR="00132BF2" w:rsidRPr="003C2272" w:rsidRDefault="00132BF2" w:rsidP="00132BF2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Иркутск</w:t>
      </w:r>
    </w:p>
    <w:p w:rsidR="00132BF2" w:rsidRPr="003C2272" w:rsidRDefault="00132BF2" w:rsidP="00132BF2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БИК  012520101</w:t>
      </w:r>
      <w:proofErr w:type="gramEnd"/>
      <w:r w:rsidRPr="003C2272">
        <w:rPr>
          <w:szCs w:val="28"/>
        </w:rPr>
        <w:t xml:space="preserve">     </w:t>
      </w:r>
    </w:p>
    <w:p w:rsidR="00132BF2" w:rsidRPr="003C2272" w:rsidRDefault="00132BF2" w:rsidP="00132BF2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ОКТМО  25612425</w:t>
      </w:r>
      <w:proofErr w:type="gramEnd"/>
    </w:p>
    <w:p w:rsidR="00132BF2" w:rsidRDefault="00132BF2" w:rsidP="00132BF2">
      <w:pPr>
        <w:ind w:firstLine="709"/>
        <w:rPr>
          <w:b/>
          <w:szCs w:val="28"/>
        </w:rPr>
      </w:pPr>
      <w:r w:rsidRPr="003C2272">
        <w:rPr>
          <w:b/>
          <w:szCs w:val="28"/>
        </w:rPr>
        <w:t xml:space="preserve">Код дохода 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730 1 14 13060 10 0000 410</w:t>
      </w:r>
      <w:r w:rsidRPr="003E7E0D">
        <w:rPr>
          <w:rFonts w:eastAsia="Calibri"/>
          <w:color w:val="000000"/>
          <w:szCs w:val="28"/>
        </w:rPr>
        <w:t xml:space="preserve"> (Доходы от </w:t>
      </w:r>
      <w:r>
        <w:rPr>
          <w:rFonts w:eastAsia="Calibri"/>
          <w:color w:val="000000"/>
          <w:szCs w:val="28"/>
        </w:rPr>
        <w:t>приватизации имущества, находящегося в собственности сельских поселений, в части приватизации нефинансовых активов имущества казны</w:t>
      </w:r>
      <w:r w:rsidRPr="003E7E0D">
        <w:rPr>
          <w:rFonts w:eastAsia="Calibri"/>
          <w:color w:val="000000"/>
          <w:szCs w:val="28"/>
        </w:rPr>
        <w:t>)</w:t>
      </w:r>
    </w:p>
    <w:p w:rsidR="00132BF2" w:rsidRPr="005C5C54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C5C54">
        <w:rPr>
          <w:rFonts w:eastAsia="Calibri"/>
          <w:b/>
          <w:color w:val="000000"/>
          <w:szCs w:val="28"/>
        </w:rPr>
        <w:t>Получатель:  Администрация</w:t>
      </w:r>
      <w:proofErr w:type="gramEnd"/>
      <w:r w:rsidRPr="005C5C54">
        <w:rPr>
          <w:rFonts w:eastAsia="Calibri"/>
          <w:b/>
          <w:color w:val="000000"/>
          <w:szCs w:val="28"/>
        </w:rPr>
        <w:t xml:space="preserve"> Уриковского муниципального образования - Администрация сельского поселения</w:t>
      </w:r>
      <w:r w:rsidRPr="005C5C54">
        <w:rPr>
          <w:rFonts w:eastAsia="Calibri"/>
          <w:color w:val="000000"/>
          <w:szCs w:val="28"/>
        </w:rPr>
        <w:t xml:space="preserve"> </w:t>
      </w:r>
    </w:p>
    <w:p w:rsidR="00132BF2" w:rsidRPr="005C5C54" w:rsidRDefault="00132BF2" w:rsidP="00132BF2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5C5C54">
        <w:rPr>
          <w:rFonts w:eastAsia="Calibri"/>
          <w:b/>
          <w:color w:val="000000"/>
          <w:szCs w:val="28"/>
        </w:rPr>
        <w:t>За земельные участки: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Адрес:  664531</w:t>
      </w:r>
      <w:proofErr w:type="gramEnd"/>
      <w:r w:rsidRPr="003E7E0D">
        <w:rPr>
          <w:rFonts w:eastAsia="Calibri"/>
          <w:color w:val="000000"/>
          <w:szCs w:val="28"/>
        </w:rPr>
        <w:t xml:space="preserve">, Иркутский  район, с. </w:t>
      </w:r>
      <w:proofErr w:type="spellStart"/>
      <w:r w:rsidRPr="003E7E0D">
        <w:rPr>
          <w:rFonts w:eastAsia="Calibri"/>
          <w:color w:val="000000"/>
          <w:szCs w:val="28"/>
        </w:rPr>
        <w:t>Урик</w:t>
      </w:r>
      <w:proofErr w:type="spellEnd"/>
      <w:r w:rsidRPr="003E7E0D">
        <w:rPr>
          <w:rFonts w:eastAsia="Calibri"/>
          <w:color w:val="000000"/>
          <w:szCs w:val="28"/>
        </w:rPr>
        <w:t>, ул. Лунина,1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Тел/факс 495-532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Получатель (наименование) УФК по Иркутской области (АДМИНИСТРАЦИЯ УРИКОВСКОГО МУНИЦИПАЛЬНОГО ОБРАЗОВАНИЯ – АДМИНИСТРАЦИЯ СЕЛЬСКОГО ПОСЕЛЕНИЯ)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ИНН  3827020432</w:t>
      </w:r>
      <w:proofErr w:type="gramEnd"/>
      <w:r w:rsidRPr="003E7E0D">
        <w:rPr>
          <w:rFonts w:eastAsia="Calibri"/>
          <w:color w:val="000000"/>
          <w:szCs w:val="28"/>
        </w:rPr>
        <w:t xml:space="preserve"> КПП 382701001 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Единый казначейский счет 40102810145370000026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Казначейский счет для распределения поступлений 03100643000000013400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Лицевой счет 04343008070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 xml:space="preserve">Наименование банка: отделение Иркутск банка России //УФК по 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 xml:space="preserve">Иркутской области г. 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Иркутск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БИК  012520101</w:t>
      </w:r>
      <w:proofErr w:type="gramEnd"/>
      <w:r w:rsidRPr="003E7E0D">
        <w:rPr>
          <w:rFonts w:eastAsia="Calibri"/>
          <w:color w:val="000000"/>
          <w:szCs w:val="28"/>
        </w:rPr>
        <w:t xml:space="preserve">     </w:t>
      </w:r>
    </w:p>
    <w:p w:rsidR="00132BF2" w:rsidRPr="003E7E0D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ОКТМО  25612425</w:t>
      </w:r>
      <w:proofErr w:type="gramEnd"/>
    </w:p>
    <w:p w:rsidR="00132BF2" w:rsidRPr="00AF466C" w:rsidRDefault="00132BF2" w:rsidP="00132BF2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AF466C">
        <w:rPr>
          <w:rFonts w:eastAsia="Calibri"/>
          <w:b/>
          <w:color w:val="000000"/>
          <w:szCs w:val="28"/>
        </w:rPr>
        <w:t xml:space="preserve">Код дохода </w:t>
      </w:r>
    </w:p>
    <w:p w:rsidR="00132BF2" w:rsidRPr="003C2272" w:rsidRDefault="00132BF2" w:rsidP="00132BF2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730 1 14 06025 10 0000 430</w:t>
      </w:r>
      <w:r w:rsidRPr="003E7E0D">
        <w:rPr>
          <w:rFonts w:eastAsia="Calibri"/>
          <w:color w:val="000000"/>
          <w:szCs w:val="28"/>
        </w:rPr>
        <w:t xml:space="preserve"> (Доходы от продажи земельных участков, находящихся в собственности сельских поселений</w:t>
      </w:r>
      <w:r>
        <w:rPr>
          <w:rFonts w:eastAsia="Calibri"/>
          <w:color w:val="000000"/>
          <w:szCs w:val="28"/>
        </w:rPr>
        <w:t xml:space="preserve"> (за исключением земельных участков муниципальных бюджетных и автономных учреждений</w:t>
      </w:r>
      <w:r w:rsidRPr="003E7E0D">
        <w:rPr>
          <w:rFonts w:eastAsia="Calibri"/>
          <w:color w:val="000000"/>
          <w:szCs w:val="28"/>
        </w:rPr>
        <w:t>)</w:t>
      </w:r>
    </w:p>
    <w:p w:rsidR="00AA766D" w:rsidRPr="003C2272" w:rsidRDefault="00AA766D" w:rsidP="00132BF2">
      <w:pPr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 xml:space="preserve"> 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средства, при условии выполнения Покупателем обязанности по оплате цены продажи в соответствии с договором купли-продажи.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Осуществление действий по снятию и постановке на регистрационный учет движимого имущества возлагается на Покупателя.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lastRenderedPageBreak/>
        <w:t>Расходы по государственной регистрации перехода права собственности, по снятию и постановке на регистрационный учет движимого имущества, возлагаются на Покупателя.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Передача имущества осуществляется путем подписания акта приема-передачи, но не позднее чем через 30 календарных дней после дня оплаты имущества полном объеме на счет Продавца.</w:t>
      </w:r>
    </w:p>
    <w:p w:rsidR="00AA766D" w:rsidRPr="003C2272" w:rsidRDefault="00AA766D" w:rsidP="00AA766D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eastAsia="Calibri"/>
          <w:bCs/>
          <w:color w:val="000000"/>
          <w:szCs w:val="28"/>
          <w:lang w:eastAsia="en-US"/>
        </w:rPr>
      </w:pPr>
      <w:r w:rsidRPr="003C2272">
        <w:rPr>
          <w:rFonts w:eastAsia="Calibri"/>
          <w:bCs/>
          <w:color w:val="000000"/>
          <w:szCs w:val="28"/>
          <w:lang w:eastAsia="en-US"/>
        </w:rPr>
        <w:t>Все вопросы, касающиеся проведения аукциона, не нашедшие отражения в информационном сообщении, регулируются законодательством Российской Федерации.</w:t>
      </w:r>
    </w:p>
    <w:p w:rsidR="00AA766D" w:rsidRPr="003C2272" w:rsidRDefault="00AA766D" w:rsidP="00AA766D">
      <w:pPr>
        <w:rPr>
          <w:szCs w:val="28"/>
        </w:rPr>
      </w:pPr>
    </w:p>
    <w:p w:rsidR="00AA766D" w:rsidRPr="003C2272" w:rsidRDefault="00AA766D" w:rsidP="00AA766D">
      <w:pPr>
        <w:rPr>
          <w:szCs w:val="28"/>
        </w:rPr>
      </w:pPr>
    </w:p>
    <w:p w:rsidR="00AA766D" w:rsidRPr="003C2272" w:rsidRDefault="00AA766D" w:rsidP="00AA766D">
      <w:pPr>
        <w:rPr>
          <w:sz w:val="24"/>
        </w:rPr>
      </w:pPr>
      <w:r w:rsidRPr="003C2272">
        <w:rPr>
          <w:szCs w:val="28"/>
        </w:rPr>
        <w:t>Глава администрации                                                                А.Е. Побережный</w:t>
      </w:r>
    </w:p>
    <w:p w:rsidR="00AA766D" w:rsidRPr="003C2272" w:rsidRDefault="00AA766D" w:rsidP="00AA766D"/>
    <w:p w:rsidR="00AA766D" w:rsidRPr="003C2272" w:rsidRDefault="00AA766D" w:rsidP="00AA766D"/>
    <w:p w:rsidR="00AA766D" w:rsidRPr="003C2272" w:rsidRDefault="00AA766D" w:rsidP="00AA766D"/>
    <w:p w:rsidR="00A17192" w:rsidRDefault="00A17192"/>
    <w:p w:rsidR="00A17192" w:rsidRDefault="00A17192"/>
    <w:p w:rsidR="00A17192" w:rsidRDefault="00A17192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D56690" w:rsidRDefault="00D56690"/>
    <w:p w:rsidR="00A17192" w:rsidRDefault="00A17192"/>
    <w:p w:rsidR="00A17192" w:rsidRDefault="00A17192"/>
    <w:p w:rsidR="00E9481B" w:rsidRDefault="00E9481B"/>
    <w:p w:rsidR="00A17192" w:rsidRDefault="00A17192"/>
    <w:p w:rsidR="00A17192" w:rsidRDefault="00A17192"/>
    <w:p w:rsidR="004C76A7" w:rsidRPr="00F11D04" w:rsidRDefault="004C76A7" w:rsidP="004C76A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8"/>
          <w:szCs w:val="28"/>
          <w:lang w:val="ru-RU"/>
        </w:rPr>
      </w:pPr>
      <w:r w:rsidRPr="00F11D04">
        <w:rPr>
          <w:rFonts w:eastAsia="Calibri"/>
          <w:b w:val="0"/>
          <w:bCs/>
          <w:color w:val="000000"/>
          <w:sz w:val="28"/>
          <w:szCs w:val="28"/>
          <w:lang w:val="ru-RU"/>
        </w:rPr>
        <w:lastRenderedPageBreak/>
        <w:t>Приложение №1</w:t>
      </w:r>
    </w:p>
    <w:p w:rsidR="004C76A7" w:rsidRPr="00F11D04" w:rsidRDefault="004C76A7" w:rsidP="004C76A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right"/>
        <w:rPr>
          <w:rFonts w:eastAsia="Calibri"/>
          <w:b w:val="0"/>
          <w:bCs/>
          <w:color w:val="000000"/>
          <w:sz w:val="28"/>
          <w:szCs w:val="28"/>
          <w:lang w:val="ru-RU"/>
        </w:rPr>
      </w:pPr>
      <w:r w:rsidRPr="00F11D04">
        <w:rPr>
          <w:rFonts w:eastAsia="Calibri"/>
          <w:b w:val="0"/>
          <w:bCs/>
          <w:color w:val="000000"/>
          <w:sz w:val="28"/>
          <w:szCs w:val="28"/>
          <w:lang w:val="ru-RU"/>
        </w:rPr>
        <w:t xml:space="preserve"> (заполненный файл с заявкой загружается на электронную площадку)</w:t>
      </w:r>
    </w:p>
    <w:p w:rsidR="004C76A7" w:rsidRPr="00F11D04" w:rsidRDefault="004C76A7" w:rsidP="004C76A7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Calibri"/>
          <w:b w:val="0"/>
          <w:bCs/>
          <w:color w:val="000000"/>
          <w:sz w:val="28"/>
          <w:szCs w:val="28"/>
          <w:lang w:val="ru-RU"/>
        </w:rPr>
      </w:pP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Продавец: Администрация Уриковского муниципального образования -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 xml:space="preserve">Администрация сельского поселения. </w:t>
      </w:r>
    </w:p>
    <w:p w:rsidR="004C76A7" w:rsidRPr="00F11D04" w:rsidRDefault="004C76A7" w:rsidP="004C76A7">
      <w:pPr>
        <w:jc w:val="both"/>
        <w:rPr>
          <w:szCs w:val="28"/>
        </w:rPr>
      </w:pPr>
    </w:p>
    <w:p w:rsidR="004C76A7" w:rsidRPr="00F11D04" w:rsidRDefault="004C76A7" w:rsidP="004C76A7">
      <w:pPr>
        <w:jc w:val="center"/>
        <w:rPr>
          <w:b/>
          <w:szCs w:val="28"/>
        </w:rPr>
      </w:pPr>
      <w:r w:rsidRPr="00F11D04">
        <w:rPr>
          <w:b/>
          <w:szCs w:val="28"/>
        </w:rPr>
        <w:t>Заявка</w:t>
      </w:r>
    </w:p>
    <w:p w:rsidR="004C76A7" w:rsidRPr="00F11D04" w:rsidRDefault="004C76A7" w:rsidP="004C76A7">
      <w:pPr>
        <w:jc w:val="center"/>
        <w:rPr>
          <w:b/>
          <w:szCs w:val="28"/>
        </w:rPr>
      </w:pPr>
    </w:p>
    <w:p w:rsidR="004C76A7" w:rsidRPr="00F11D04" w:rsidRDefault="004C76A7" w:rsidP="004C76A7">
      <w:pPr>
        <w:jc w:val="center"/>
        <w:rPr>
          <w:b/>
          <w:szCs w:val="28"/>
        </w:rPr>
      </w:pPr>
      <w:r w:rsidRPr="00F11D04">
        <w:rPr>
          <w:b/>
          <w:szCs w:val="28"/>
        </w:rPr>
        <w:t>на участие в аукционе в электронной форме по продаже имущества, находящегося в муниципальной собственности Уриковского муниципального образования</w:t>
      </w:r>
    </w:p>
    <w:p w:rsidR="004C76A7" w:rsidRPr="00F11D04" w:rsidRDefault="004C76A7" w:rsidP="004C76A7">
      <w:pPr>
        <w:jc w:val="center"/>
        <w:rPr>
          <w:szCs w:val="28"/>
        </w:rPr>
      </w:pP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Претендент__________________________________________________________________________________________________________________________</w:t>
      </w:r>
    </w:p>
    <w:p w:rsidR="004C76A7" w:rsidRPr="00F11D04" w:rsidRDefault="004C76A7" w:rsidP="004C76A7">
      <w:pPr>
        <w:jc w:val="center"/>
        <w:rPr>
          <w:szCs w:val="28"/>
        </w:rPr>
      </w:pPr>
      <w:r w:rsidRPr="00F11D04">
        <w:rPr>
          <w:szCs w:val="28"/>
        </w:rPr>
        <w:t>(Ф.И.О. физического лица либо полное наименование юридического лица)</w:t>
      </w:r>
    </w:p>
    <w:p w:rsidR="004C76A7" w:rsidRPr="00F11D04" w:rsidRDefault="004C76A7" w:rsidP="004C76A7">
      <w:pPr>
        <w:jc w:val="both"/>
        <w:rPr>
          <w:b/>
          <w:szCs w:val="28"/>
          <w:u w:val="single"/>
        </w:rPr>
      </w:pPr>
      <w:r w:rsidRPr="00F11D04">
        <w:rPr>
          <w:b/>
          <w:szCs w:val="28"/>
          <w:u w:val="single"/>
        </w:rPr>
        <w:t>Для физических лиц (индивидуальных предпринимателей):</w:t>
      </w:r>
    </w:p>
    <w:p w:rsid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Документ, удостоверяющий личность: паспорт серия ___________, № ______________, выдан «___</w:t>
      </w:r>
      <w:proofErr w:type="gramStart"/>
      <w:r w:rsidRPr="00F11D04">
        <w:rPr>
          <w:szCs w:val="28"/>
        </w:rPr>
        <w:t>_»_</w:t>
      </w:r>
      <w:proofErr w:type="gramEnd"/>
      <w:r w:rsidRPr="00F11D04">
        <w:rPr>
          <w:szCs w:val="28"/>
        </w:rPr>
        <w:t>________________ года</w:t>
      </w:r>
      <w:r w:rsidR="00F11D04">
        <w:rPr>
          <w:szCs w:val="28"/>
        </w:rPr>
        <w:t xml:space="preserve">. </w:t>
      </w:r>
    </w:p>
    <w:p w:rsidR="004C76A7" w:rsidRPr="00F11D04" w:rsidRDefault="00F11D04" w:rsidP="004C76A7">
      <w:pPr>
        <w:jc w:val="both"/>
        <w:rPr>
          <w:szCs w:val="28"/>
        </w:rPr>
      </w:pPr>
      <w:r>
        <w:rPr>
          <w:szCs w:val="28"/>
        </w:rPr>
        <w:t xml:space="preserve">(кем </w:t>
      </w:r>
      <w:proofErr w:type="gramStart"/>
      <w:r>
        <w:rPr>
          <w:szCs w:val="28"/>
        </w:rPr>
        <w:t>выдан)_</w:t>
      </w:r>
      <w:proofErr w:type="gramEnd"/>
      <w:r>
        <w:rPr>
          <w:szCs w:val="28"/>
        </w:rPr>
        <w:t>______________________________________________________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Дата рождения «___</w:t>
      </w:r>
      <w:proofErr w:type="gramStart"/>
      <w:r w:rsidRPr="00F11D04">
        <w:rPr>
          <w:szCs w:val="28"/>
        </w:rPr>
        <w:t>_»_</w:t>
      </w:r>
      <w:proofErr w:type="gramEnd"/>
      <w:r w:rsidRPr="00F11D04">
        <w:rPr>
          <w:szCs w:val="28"/>
        </w:rPr>
        <w:t>_______________ года.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Адрес __________________________________________________________________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Телефон_____________________ адрес электронной почты________________</w:t>
      </w:r>
    </w:p>
    <w:p w:rsidR="004C76A7" w:rsidRPr="00F11D04" w:rsidRDefault="004C76A7" w:rsidP="004C76A7">
      <w:pPr>
        <w:jc w:val="both"/>
        <w:rPr>
          <w:szCs w:val="28"/>
          <w:u w:val="single"/>
        </w:rPr>
      </w:pPr>
      <w:r w:rsidRPr="00F11D04">
        <w:rPr>
          <w:szCs w:val="28"/>
          <w:u w:val="single"/>
        </w:rPr>
        <w:t xml:space="preserve">Вместе с заявкой на участие в продаже претенденты предоставляют отсканированные листы </w:t>
      </w:r>
      <w:proofErr w:type="gramStart"/>
      <w:r w:rsidRPr="00F11D04">
        <w:rPr>
          <w:szCs w:val="28"/>
          <w:u w:val="single"/>
        </w:rPr>
        <w:t>документа</w:t>
      </w:r>
      <w:proofErr w:type="gramEnd"/>
      <w:r w:rsidRPr="00F11D04">
        <w:rPr>
          <w:szCs w:val="28"/>
          <w:u w:val="single"/>
        </w:rPr>
        <w:t xml:space="preserve"> удостоверяющего личность</w:t>
      </w:r>
      <w:r w:rsidRPr="00F11D04">
        <w:rPr>
          <w:b/>
          <w:szCs w:val="28"/>
          <w:u w:val="single"/>
        </w:rPr>
        <w:t xml:space="preserve"> (ВСЕ СТРАНИЦЫ ПАСПОРТА), </w:t>
      </w:r>
      <w:r w:rsidRPr="00F11D04">
        <w:rPr>
          <w:szCs w:val="28"/>
          <w:u w:val="single"/>
        </w:rPr>
        <w:t>путем размещения на электронной площадке.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Доверенное лицо Претендента (ФИО) _________________________________</w:t>
      </w:r>
    </w:p>
    <w:p w:rsidR="00F11D04" w:rsidRDefault="004C76A7" w:rsidP="00F11D04">
      <w:pPr>
        <w:jc w:val="both"/>
        <w:rPr>
          <w:szCs w:val="28"/>
        </w:rPr>
      </w:pPr>
      <w:r w:rsidRPr="00F11D04">
        <w:rPr>
          <w:szCs w:val="28"/>
        </w:rPr>
        <w:t>действует на основании ______________________________________________</w:t>
      </w:r>
    </w:p>
    <w:p w:rsidR="004C76A7" w:rsidRPr="00F11D04" w:rsidRDefault="004C76A7" w:rsidP="00F11D04">
      <w:pPr>
        <w:jc w:val="both"/>
        <w:rPr>
          <w:szCs w:val="28"/>
        </w:rPr>
      </w:pPr>
      <w:r w:rsidRPr="00F11D04">
        <w:rPr>
          <w:szCs w:val="28"/>
        </w:rPr>
        <w:t>удостоверение личности доверенного лица ______________________________</w:t>
      </w:r>
    </w:p>
    <w:p w:rsidR="004C76A7" w:rsidRPr="00E66F1E" w:rsidRDefault="004C76A7" w:rsidP="004C76A7">
      <w:pPr>
        <w:jc w:val="center"/>
        <w:rPr>
          <w:sz w:val="24"/>
        </w:rPr>
      </w:pPr>
      <w:r w:rsidRPr="00E66F1E">
        <w:rPr>
          <w:sz w:val="24"/>
        </w:rPr>
        <w:t xml:space="preserve"> (наименование документа, серия, дата и место выдачи)</w:t>
      </w:r>
    </w:p>
    <w:p w:rsidR="004C76A7" w:rsidRPr="00F11D04" w:rsidRDefault="004C76A7" w:rsidP="004C76A7">
      <w:pPr>
        <w:jc w:val="both"/>
        <w:rPr>
          <w:b/>
          <w:szCs w:val="28"/>
          <w:u w:val="single"/>
        </w:rPr>
      </w:pPr>
      <w:r w:rsidRPr="00F11D04">
        <w:rPr>
          <w:b/>
          <w:szCs w:val="28"/>
          <w:u w:val="single"/>
        </w:rPr>
        <w:t>Для юридических лиц:</w:t>
      </w:r>
    </w:p>
    <w:p w:rsidR="004C76A7" w:rsidRPr="00F11D04" w:rsidRDefault="004C76A7" w:rsidP="004C76A7">
      <w:pPr>
        <w:rPr>
          <w:szCs w:val="28"/>
        </w:rPr>
      </w:pPr>
      <w:r w:rsidRPr="00F11D04">
        <w:rPr>
          <w:szCs w:val="28"/>
        </w:rPr>
        <w:t>Документ о государственной регистрации в качестве юридическоголица__________________________________________________</w:t>
      </w:r>
    </w:p>
    <w:p w:rsidR="004C76A7" w:rsidRPr="00E66F1E" w:rsidRDefault="004C76A7" w:rsidP="004C76A7">
      <w:pPr>
        <w:jc w:val="center"/>
        <w:rPr>
          <w:sz w:val="24"/>
        </w:rPr>
      </w:pPr>
      <w:r w:rsidRPr="00E66F1E">
        <w:rPr>
          <w:sz w:val="24"/>
        </w:rPr>
        <w:t>(наименование, номер, дата регистрации, орган, осуществивший регистрацию)</w:t>
      </w:r>
    </w:p>
    <w:p w:rsidR="004C76A7" w:rsidRPr="00F11D04" w:rsidRDefault="004C76A7" w:rsidP="004C76A7">
      <w:pPr>
        <w:jc w:val="both"/>
        <w:rPr>
          <w:szCs w:val="28"/>
          <w:u w:val="single"/>
        </w:rPr>
      </w:pPr>
      <w:r w:rsidRPr="00F11D04">
        <w:rPr>
          <w:szCs w:val="28"/>
        </w:rPr>
        <w:t>ОГРН___________________</w:t>
      </w:r>
      <w:r w:rsidR="00675A05">
        <w:rPr>
          <w:szCs w:val="28"/>
        </w:rPr>
        <w:t>ИНН</w:t>
      </w:r>
      <w:r w:rsidRPr="00F11D04">
        <w:rPr>
          <w:szCs w:val="28"/>
        </w:rPr>
        <w:t>________________КПП_________</w:t>
      </w:r>
      <w:r w:rsidR="00F11D04">
        <w:rPr>
          <w:szCs w:val="28"/>
        </w:rPr>
        <w:t>________</w:t>
      </w:r>
      <w:r w:rsidRPr="00F11D04">
        <w:rPr>
          <w:szCs w:val="28"/>
        </w:rPr>
        <w:t>Должность, ФИО руководителя_______________________________________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Юридический адрес____________________________________________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Почтовый адрес___________________________________________________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Телефон________________________ Факс 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в лице Представителя претендента ___________________________________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szCs w:val="28"/>
        </w:rPr>
        <w:t>Действует на основ</w:t>
      </w:r>
      <w:r w:rsidR="00F11D04">
        <w:rPr>
          <w:szCs w:val="28"/>
        </w:rPr>
        <w:t xml:space="preserve">ании доверенности № ______ </w:t>
      </w:r>
      <w:r w:rsidRPr="00F11D04">
        <w:rPr>
          <w:szCs w:val="28"/>
        </w:rPr>
        <w:t>«____» ____</w:t>
      </w:r>
      <w:r w:rsidR="00F11D04">
        <w:rPr>
          <w:szCs w:val="28"/>
        </w:rPr>
        <w:t>______</w:t>
      </w:r>
      <w:r w:rsidRPr="00F11D04">
        <w:rPr>
          <w:szCs w:val="28"/>
        </w:rPr>
        <w:t xml:space="preserve"> 20__года</w:t>
      </w:r>
      <w:r w:rsidR="00FF5889" w:rsidRPr="00F11D04">
        <w:rPr>
          <w:szCs w:val="28"/>
        </w:rPr>
        <w:t xml:space="preserve">. </w:t>
      </w:r>
      <w:r w:rsidRPr="00F11D04">
        <w:rPr>
          <w:szCs w:val="28"/>
        </w:rPr>
        <w:t>Документ, удостоверяющий личность доверенного лица __________</w:t>
      </w:r>
      <w:r w:rsidR="00675A05">
        <w:rPr>
          <w:szCs w:val="28"/>
        </w:rPr>
        <w:t>________</w:t>
      </w:r>
    </w:p>
    <w:p w:rsidR="004C76A7" w:rsidRPr="00F11D04" w:rsidRDefault="004C76A7" w:rsidP="004C76A7">
      <w:pPr>
        <w:jc w:val="center"/>
        <w:rPr>
          <w:szCs w:val="28"/>
        </w:rPr>
      </w:pPr>
      <w:r w:rsidRPr="00F11D04">
        <w:rPr>
          <w:szCs w:val="28"/>
        </w:rPr>
        <w:t>(наименование документа, серия, номер, дата, кем выдан)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b/>
          <w:szCs w:val="28"/>
        </w:rPr>
        <w:t>Принимая решение о приобретении имущества</w:t>
      </w:r>
      <w:r w:rsidRPr="00F11D04">
        <w:rPr>
          <w:szCs w:val="28"/>
        </w:rPr>
        <w:t>:</w:t>
      </w:r>
      <w:r w:rsidRPr="00F11D04">
        <w:rPr>
          <w:i/>
          <w:szCs w:val="28"/>
        </w:rPr>
        <w:t xml:space="preserve"> </w:t>
      </w:r>
      <w:r w:rsidR="00675A05">
        <w:rPr>
          <w:szCs w:val="28"/>
        </w:rPr>
        <w:t>____________</w:t>
      </w:r>
      <w:r w:rsidR="00E66F1E">
        <w:rPr>
          <w:szCs w:val="28"/>
        </w:rPr>
        <w:t>__________</w:t>
      </w:r>
    </w:p>
    <w:p w:rsidR="004C76A7" w:rsidRPr="00E66F1E" w:rsidRDefault="004C76A7" w:rsidP="004C76A7">
      <w:pPr>
        <w:jc w:val="both"/>
        <w:rPr>
          <w:i/>
          <w:sz w:val="24"/>
        </w:rPr>
      </w:pPr>
      <w:r w:rsidRPr="00E66F1E">
        <w:rPr>
          <w:i/>
          <w:sz w:val="24"/>
        </w:rPr>
        <w:t>(</w:t>
      </w:r>
      <w:r w:rsidRPr="00E66F1E">
        <w:rPr>
          <w:sz w:val="24"/>
        </w:rPr>
        <w:t>наименование и местонахождение имущества</w:t>
      </w:r>
      <w:r w:rsidRPr="00E66F1E">
        <w:rPr>
          <w:i/>
          <w:sz w:val="24"/>
        </w:rPr>
        <w:t>)</w:t>
      </w:r>
    </w:p>
    <w:p w:rsidR="004C76A7" w:rsidRPr="00F11D04" w:rsidRDefault="004C76A7" w:rsidP="004C76A7">
      <w:pPr>
        <w:jc w:val="both"/>
        <w:rPr>
          <w:szCs w:val="28"/>
        </w:rPr>
      </w:pPr>
      <w:r w:rsidRPr="00F11D04">
        <w:rPr>
          <w:b/>
          <w:szCs w:val="28"/>
        </w:rPr>
        <w:lastRenderedPageBreak/>
        <w:t>Обязуюсь: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1.</w:t>
      </w:r>
      <w:r w:rsidRPr="00F11D04">
        <w:rPr>
          <w:szCs w:val="28"/>
        </w:rPr>
        <w:tab/>
        <w:t xml:space="preserve">Соблюдать условия продажи, содержащиеся в информационном сообщении и в опубликованных изменениях, размещаемых на сайтах </w:t>
      </w:r>
      <w:hyperlink w:history="1">
        <w:r w:rsidRPr="00F11D04">
          <w:rPr>
            <w:rStyle w:val="a5"/>
            <w:szCs w:val="28"/>
            <w:lang w:val="en-US"/>
          </w:rPr>
          <w:t>http</w:t>
        </w:r>
        <w:r w:rsidRPr="00F11D04">
          <w:rPr>
            <w:rStyle w:val="a5"/>
            <w:szCs w:val="28"/>
          </w:rPr>
          <w:t>://урик-адм.рф</w:t>
        </w:r>
      </w:hyperlink>
      <w:r w:rsidRPr="00F11D04">
        <w:rPr>
          <w:szCs w:val="28"/>
        </w:rPr>
        <w:t>,</w:t>
      </w:r>
      <w:r w:rsidRPr="00F11D04">
        <w:rPr>
          <w:bCs/>
          <w:color w:val="000000"/>
          <w:szCs w:val="28"/>
        </w:rPr>
        <w:t xml:space="preserve"> </w:t>
      </w:r>
      <w:hyperlink r:id="rId14" w:history="1">
        <w:r w:rsidRPr="00F11D04">
          <w:rPr>
            <w:rStyle w:val="a5"/>
            <w:bCs/>
            <w:color w:val="000000"/>
            <w:szCs w:val="28"/>
          </w:rPr>
          <w:t>www.</w:t>
        </w:r>
        <w:r w:rsidRPr="00F11D04">
          <w:rPr>
            <w:rStyle w:val="a5"/>
            <w:bCs/>
            <w:color w:val="000000"/>
            <w:szCs w:val="28"/>
            <w:lang w:val="en-US"/>
          </w:rPr>
          <w:t>torgi</w:t>
        </w:r>
        <w:r w:rsidRPr="00F11D04">
          <w:rPr>
            <w:rStyle w:val="a5"/>
            <w:bCs/>
            <w:color w:val="000000"/>
            <w:szCs w:val="28"/>
          </w:rPr>
          <w:t>.</w:t>
        </w:r>
        <w:r w:rsidRPr="00F11D04">
          <w:rPr>
            <w:rStyle w:val="a5"/>
            <w:bCs/>
            <w:color w:val="000000"/>
            <w:szCs w:val="28"/>
            <w:lang w:val="en-US"/>
          </w:rPr>
          <w:t>gov</w:t>
        </w:r>
        <w:r w:rsidRPr="00F11D04">
          <w:rPr>
            <w:rStyle w:val="a5"/>
            <w:bCs/>
            <w:color w:val="000000"/>
            <w:szCs w:val="28"/>
          </w:rPr>
          <w:t>.ru</w:t>
        </w:r>
      </w:hyperlink>
      <w:r w:rsidRPr="00F11D04">
        <w:rPr>
          <w:bCs/>
          <w:color w:val="000000"/>
          <w:szCs w:val="28"/>
        </w:rPr>
        <w:t xml:space="preserve">, </w:t>
      </w:r>
      <w:hyperlink r:id="rId15" w:history="1">
        <w:r w:rsidRPr="00F11D04">
          <w:rPr>
            <w:rStyle w:val="a5"/>
            <w:szCs w:val="28"/>
          </w:rPr>
          <w:t>https://www.rts-tender.ru</w:t>
        </w:r>
      </w:hyperlink>
      <w:r w:rsidRPr="00F11D04">
        <w:rPr>
          <w:b/>
          <w:bCs/>
          <w:color w:val="000000"/>
          <w:szCs w:val="28"/>
        </w:rPr>
        <w:t xml:space="preserve">, </w:t>
      </w:r>
      <w:r w:rsidRPr="00F11D04">
        <w:rPr>
          <w:szCs w:val="28"/>
        </w:rPr>
        <w:t xml:space="preserve">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2.</w:t>
      </w:r>
      <w:r w:rsidRPr="00F11D04">
        <w:rPr>
          <w:szCs w:val="28"/>
        </w:rPr>
        <w:tab/>
      </w:r>
      <w:proofErr w:type="gramStart"/>
      <w:r w:rsidRPr="00F11D04">
        <w:rPr>
          <w:szCs w:val="28"/>
        </w:rPr>
        <w:t>В</w:t>
      </w:r>
      <w:proofErr w:type="gramEnd"/>
      <w:r w:rsidRPr="00F11D04">
        <w:rPr>
          <w:szCs w:val="28"/>
        </w:rPr>
        <w:t xml:space="preserve">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Настоящей заявкой подтверждаем(-ю), что: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- против нас (меня) не проводится процедура ликвидации;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- наша (моя) деятельность не приостановлена;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- на дату подписания настоящей заявки ознакомлен(-ы)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4C76A7" w:rsidRPr="00F11D04" w:rsidRDefault="004C76A7" w:rsidP="004C76A7">
      <w:pPr>
        <w:ind w:firstLine="709"/>
        <w:jc w:val="both"/>
        <w:rPr>
          <w:szCs w:val="28"/>
        </w:rPr>
      </w:pPr>
      <w:r w:rsidRPr="00F11D04">
        <w:rPr>
          <w:szCs w:val="28"/>
        </w:rPr>
        <w:t>Настоящей заявкой также подтверждаем (-ю), что мы (я), ознакомлены(-</w:t>
      </w:r>
      <w:proofErr w:type="spellStart"/>
      <w:r w:rsidRPr="00F11D04">
        <w:rPr>
          <w:szCs w:val="28"/>
        </w:rPr>
        <w:t>ен</w:t>
      </w:r>
      <w:proofErr w:type="spellEnd"/>
      <w:r w:rsidRPr="00F11D04">
        <w:rPr>
          <w:szCs w:val="28"/>
        </w:rPr>
        <w:t xml:space="preserve">) с положениями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11D04">
          <w:rPr>
            <w:szCs w:val="28"/>
          </w:rPr>
          <w:t>2006 г</w:t>
        </w:r>
      </w:smartTag>
      <w:r w:rsidRPr="00F11D04">
        <w:rPr>
          <w:szCs w:val="28"/>
        </w:rPr>
        <w:t>. № 152-ФЗ «О персональных данных», согласны(-</w:t>
      </w:r>
      <w:proofErr w:type="spellStart"/>
      <w:r w:rsidRPr="00F11D04">
        <w:rPr>
          <w:szCs w:val="28"/>
        </w:rPr>
        <w:t>ен</w:t>
      </w:r>
      <w:proofErr w:type="spellEnd"/>
      <w:r w:rsidRPr="00F11D04">
        <w:rPr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4C76A7" w:rsidRPr="00F11D04" w:rsidRDefault="004C76A7" w:rsidP="004C76A7">
      <w:pPr>
        <w:jc w:val="center"/>
        <w:rPr>
          <w:szCs w:val="28"/>
        </w:rPr>
      </w:pPr>
    </w:p>
    <w:p w:rsidR="004C76A7" w:rsidRPr="00F11D04" w:rsidRDefault="004C76A7" w:rsidP="004C76A7">
      <w:pPr>
        <w:rPr>
          <w:szCs w:val="28"/>
        </w:rPr>
      </w:pPr>
      <w:r w:rsidRPr="00F11D04">
        <w:rPr>
          <w:szCs w:val="28"/>
        </w:rPr>
        <w:t>«__</w:t>
      </w:r>
      <w:proofErr w:type="gramStart"/>
      <w:r w:rsidRPr="00F11D04">
        <w:rPr>
          <w:szCs w:val="28"/>
        </w:rPr>
        <w:t>_»_</w:t>
      </w:r>
      <w:proofErr w:type="gramEnd"/>
      <w:r w:rsidRPr="00F11D04">
        <w:rPr>
          <w:szCs w:val="28"/>
        </w:rPr>
        <w:t>_______________2022 года</w:t>
      </w:r>
    </w:p>
    <w:p w:rsidR="004C76A7" w:rsidRPr="00675A05" w:rsidRDefault="004C76A7" w:rsidP="004C76A7">
      <w:pPr>
        <w:rPr>
          <w:sz w:val="24"/>
        </w:rPr>
      </w:pPr>
      <w:r w:rsidRPr="00675A05">
        <w:rPr>
          <w:sz w:val="24"/>
        </w:rPr>
        <w:t>(дата заполнения заявки)</w:t>
      </w:r>
    </w:p>
    <w:p w:rsidR="00E442D0" w:rsidRPr="00F11D04" w:rsidRDefault="00E442D0" w:rsidP="004C76A7">
      <w:pPr>
        <w:rPr>
          <w:szCs w:val="28"/>
        </w:rPr>
      </w:pPr>
    </w:p>
    <w:p w:rsidR="00E442D0" w:rsidRPr="00F11D04" w:rsidRDefault="00E442D0" w:rsidP="004C76A7">
      <w:pPr>
        <w:rPr>
          <w:szCs w:val="28"/>
        </w:rPr>
      </w:pPr>
    </w:p>
    <w:p w:rsidR="00E442D0" w:rsidRPr="00F11D04" w:rsidRDefault="00E442D0" w:rsidP="004C76A7">
      <w:pPr>
        <w:rPr>
          <w:szCs w:val="28"/>
        </w:rPr>
      </w:pPr>
    </w:p>
    <w:p w:rsidR="00E442D0" w:rsidRPr="00F11D04" w:rsidRDefault="00E442D0" w:rsidP="004C76A7">
      <w:pPr>
        <w:rPr>
          <w:szCs w:val="28"/>
        </w:rPr>
      </w:pPr>
    </w:p>
    <w:p w:rsidR="00A17192" w:rsidRPr="00E47E2C" w:rsidRDefault="00A17192" w:rsidP="00A17192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 w:val="0"/>
          <w:sz w:val="28"/>
          <w:szCs w:val="28"/>
          <w:lang w:val="ru-RU" w:eastAsia="ru-RU"/>
        </w:rPr>
      </w:pPr>
      <w:r w:rsidRPr="00E47E2C">
        <w:rPr>
          <w:b w:val="0"/>
          <w:sz w:val="28"/>
          <w:szCs w:val="28"/>
          <w:lang w:val="ru-RU" w:eastAsia="ru-RU"/>
        </w:rPr>
        <w:lastRenderedPageBreak/>
        <w:t>Приложение №2</w:t>
      </w:r>
    </w:p>
    <w:p w:rsidR="00A17192" w:rsidRPr="00E47E2C" w:rsidRDefault="00A17192" w:rsidP="00A17192">
      <w:pPr>
        <w:tabs>
          <w:tab w:val="right" w:pos="9072"/>
        </w:tabs>
        <w:suppressAutoHyphens/>
        <w:ind w:firstLine="810"/>
        <w:jc w:val="center"/>
        <w:rPr>
          <w:b/>
          <w:spacing w:val="-3"/>
          <w:szCs w:val="28"/>
        </w:rPr>
      </w:pPr>
    </w:p>
    <w:p w:rsidR="004D21B0" w:rsidRPr="00E47E2C" w:rsidRDefault="004D21B0" w:rsidP="004D21B0">
      <w:pPr>
        <w:tabs>
          <w:tab w:val="right" w:pos="9072"/>
        </w:tabs>
        <w:suppressAutoHyphens/>
        <w:ind w:firstLine="810"/>
        <w:jc w:val="center"/>
        <w:rPr>
          <w:b/>
          <w:spacing w:val="-3"/>
          <w:szCs w:val="28"/>
        </w:rPr>
      </w:pPr>
      <w:r w:rsidRPr="00E47E2C">
        <w:rPr>
          <w:b/>
          <w:spacing w:val="-3"/>
          <w:szCs w:val="28"/>
        </w:rPr>
        <w:t>ПРОЕКТ ДОГОВОРА КУПЛИ-ПРОДАЖИ</w:t>
      </w:r>
    </w:p>
    <w:p w:rsidR="004D21B0" w:rsidRPr="00E47E2C" w:rsidRDefault="00040B80" w:rsidP="004D21B0">
      <w:pPr>
        <w:tabs>
          <w:tab w:val="right" w:pos="9072"/>
        </w:tabs>
        <w:suppressAutoHyphens/>
        <w:ind w:firstLine="810"/>
        <w:jc w:val="center"/>
        <w:rPr>
          <w:b/>
          <w:spacing w:val="-3"/>
          <w:szCs w:val="28"/>
        </w:rPr>
      </w:pPr>
      <w:r w:rsidRPr="00E47E2C">
        <w:rPr>
          <w:b/>
          <w:spacing w:val="-3"/>
          <w:szCs w:val="28"/>
        </w:rPr>
        <w:t>МУНИЦИПАЛЬНОГО ИМУЩЕСТВА</w:t>
      </w:r>
      <w:r w:rsidR="00E01A81" w:rsidRPr="00E47E2C">
        <w:rPr>
          <w:b/>
          <w:spacing w:val="-3"/>
          <w:szCs w:val="28"/>
        </w:rPr>
        <w:t xml:space="preserve"> (Лот 1)</w:t>
      </w:r>
    </w:p>
    <w:p w:rsidR="004D21B0" w:rsidRPr="00E47E2C" w:rsidRDefault="004D21B0" w:rsidP="004D21B0">
      <w:pPr>
        <w:tabs>
          <w:tab w:val="right" w:pos="9072"/>
        </w:tabs>
        <w:suppressAutoHyphens/>
        <w:ind w:firstLine="810"/>
        <w:jc w:val="center"/>
        <w:rPr>
          <w:b/>
          <w:spacing w:val="-3"/>
          <w:szCs w:val="28"/>
        </w:rPr>
      </w:pPr>
    </w:p>
    <w:p w:rsidR="00040B80" w:rsidRPr="00E47E2C" w:rsidRDefault="004D21B0" w:rsidP="004D21B0">
      <w:pPr>
        <w:pStyle w:val="a3"/>
        <w:tabs>
          <w:tab w:val="right" w:pos="12150"/>
        </w:tabs>
        <w:spacing w:line="240" w:lineRule="auto"/>
        <w:ind w:firstLine="810"/>
        <w:jc w:val="center"/>
        <w:rPr>
          <w:szCs w:val="28"/>
        </w:rPr>
      </w:pPr>
      <w:r w:rsidRPr="00E47E2C">
        <w:rPr>
          <w:szCs w:val="28"/>
        </w:rPr>
        <w:t>с.</w:t>
      </w:r>
      <w:r w:rsidR="000C056C" w:rsidRPr="00E47E2C">
        <w:rPr>
          <w:szCs w:val="28"/>
          <w:lang w:val="ru-RU"/>
        </w:rPr>
        <w:t xml:space="preserve"> </w:t>
      </w:r>
      <w:proofErr w:type="spellStart"/>
      <w:r w:rsidR="000C056C" w:rsidRPr="00E47E2C">
        <w:rPr>
          <w:szCs w:val="28"/>
          <w:lang w:val="ru-RU"/>
        </w:rPr>
        <w:t>Урик</w:t>
      </w:r>
      <w:proofErr w:type="spellEnd"/>
      <w:r w:rsidRPr="00E47E2C">
        <w:rPr>
          <w:szCs w:val="28"/>
        </w:rPr>
        <w:t xml:space="preserve"> Иркутского района        </w:t>
      </w:r>
    </w:p>
    <w:p w:rsidR="00040B80" w:rsidRPr="00E47E2C" w:rsidRDefault="004D21B0" w:rsidP="00133480">
      <w:pPr>
        <w:pStyle w:val="a3"/>
        <w:tabs>
          <w:tab w:val="right" w:pos="12150"/>
        </w:tabs>
        <w:spacing w:line="240" w:lineRule="auto"/>
        <w:ind w:firstLine="0"/>
        <w:rPr>
          <w:szCs w:val="28"/>
        </w:rPr>
      </w:pPr>
      <w:r w:rsidRPr="00E47E2C">
        <w:rPr>
          <w:szCs w:val="28"/>
        </w:rPr>
        <w:t xml:space="preserve">      </w:t>
      </w:r>
      <w:r w:rsidR="00040B80" w:rsidRPr="00E47E2C">
        <w:rPr>
          <w:szCs w:val="28"/>
        </w:rPr>
        <w:t xml:space="preserve">№ _______ </w:t>
      </w:r>
      <w:r w:rsidR="00133480">
        <w:rPr>
          <w:szCs w:val="28"/>
          <w:lang w:val="ru-RU"/>
        </w:rPr>
        <w:t xml:space="preserve">                                                    </w:t>
      </w:r>
      <w:r w:rsidR="00040B80" w:rsidRPr="00E47E2C">
        <w:rPr>
          <w:szCs w:val="28"/>
        </w:rPr>
        <w:t>от «____»___________202</w:t>
      </w:r>
      <w:r w:rsidR="00133480">
        <w:rPr>
          <w:szCs w:val="28"/>
          <w:lang w:val="ru-RU"/>
        </w:rPr>
        <w:t>2</w:t>
      </w:r>
      <w:r w:rsidR="00040B80" w:rsidRPr="00E47E2C">
        <w:rPr>
          <w:szCs w:val="28"/>
        </w:rPr>
        <w:t xml:space="preserve"> года</w:t>
      </w:r>
    </w:p>
    <w:p w:rsidR="00040B80" w:rsidRPr="00E47E2C" w:rsidRDefault="00040B80" w:rsidP="00040B80">
      <w:pPr>
        <w:tabs>
          <w:tab w:val="right" w:pos="12150"/>
        </w:tabs>
        <w:ind w:firstLine="810"/>
        <w:jc w:val="center"/>
        <w:rPr>
          <w:szCs w:val="28"/>
        </w:rPr>
      </w:pPr>
    </w:p>
    <w:p w:rsidR="00040B80" w:rsidRPr="00E47E2C" w:rsidRDefault="00040B80" w:rsidP="00040B80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ind w:firstLine="720"/>
        <w:jc w:val="both"/>
        <w:rPr>
          <w:spacing w:val="-3"/>
          <w:szCs w:val="28"/>
        </w:rPr>
      </w:pPr>
      <w:r w:rsidRPr="00E47E2C">
        <w:rPr>
          <w:szCs w:val="28"/>
        </w:rPr>
        <w:t xml:space="preserve">Администрация </w:t>
      </w:r>
      <w:r w:rsidR="00CF6A49" w:rsidRPr="00E47E2C">
        <w:rPr>
          <w:szCs w:val="28"/>
        </w:rPr>
        <w:t>Уриковского</w:t>
      </w:r>
      <w:r w:rsidRPr="00E47E2C">
        <w:rPr>
          <w:szCs w:val="28"/>
        </w:rPr>
        <w:t xml:space="preserve"> муниципального образования – Администрация сельского поселения, именуемая  в дальнейшем «Продавец», в лице Главы </w:t>
      </w:r>
      <w:r w:rsidR="00CF6A49" w:rsidRPr="00E47E2C">
        <w:rPr>
          <w:szCs w:val="28"/>
        </w:rPr>
        <w:t>Уриковского</w:t>
      </w:r>
      <w:r w:rsidRPr="00E47E2C">
        <w:rPr>
          <w:szCs w:val="28"/>
        </w:rPr>
        <w:t xml:space="preserve"> муниципального образования </w:t>
      </w:r>
      <w:r w:rsidR="00C94CE4" w:rsidRPr="00E47E2C">
        <w:rPr>
          <w:szCs w:val="28"/>
        </w:rPr>
        <w:t>___________________</w:t>
      </w:r>
      <w:r w:rsidRPr="00E47E2C">
        <w:rPr>
          <w:szCs w:val="28"/>
        </w:rPr>
        <w:t>, действующего на  основании Устава, с одной стороны,  и</w:t>
      </w:r>
      <w:r w:rsidRPr="00E47E2C">
        <w:rPr>
          <w:spacing w:val="-3"/>
          <w:szCs w:val="28"/>
        </w:rPr>
        <w:t xml:space="preserve"> ____________________________</w:t>
      </w:r>
      <w:r w:rsidR="003E0D32">
        <w:rPr>
          <w:spacing w:val="-3"/>
          <w:szCs w:val="28"/>
        </w:rPr>
        <w:t>(</w:t>
      </w:r>
      <w:r w:rsidRPr="00E47E2C">
        <w:rPr>
          <w:spacing w:val="-3"/>
          <w:szCs w:val="28"/>
        </w:rPr>
        <w:t xml:space="preserve">для физических лиц: ФИО, серия и номер паспорта, дата и время его выдачи, гражданство, год рождения; пол; для юридических лиц: полное наименование организации, основной государственный регистрационный номер), в лице ___________(для юридических лиц: должность, ФИО), именуемый «Покупатель»,  </w:t>
      </w:r>
      <w:r w:rsidRPr="00E47E2C">
        <w:rPr>
          <w:spacing w:val="-3"/>
          <w:szCs w:val="28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E47E2C">
        <w:rPr>
          <w:spacing w:val="-3"/>
          <w:szCs w:val="28"/>
        </w:rPr>
        <w:instrText xml:space="preserve"> FORMTEXT </w:instrText>
      </w:r>
      <w:r w:rsidR="00EB56B5">
        <w:rPr>
          <w:spacing w:val="-3"/>
          <w:szCs w:val="28"/>
        </w:rPr>
      </w:r>
      <w:r w:rsidR="00EB56B5">
        <w:rPr>
          <w:spacing w:val="-3"/>
          <w:szCs w:val="28"/>
        </w:rPr>
        <w:fldChar w:fldCharType="separate"/>
      </w:r>
      <w:r w:rsidRPr="00E47E2C">
        <w:rPr>
          <w:szCs w:val="28"/>
        </w:rPr>
        <w:fldChar w:fldCharType="end"/>
      </w:r>
      <w:r w:rsidRPr="00E47E2C">
        <w:rPr>
          <w:spacing w:val="-3"/>
          <w:szCs w:val="28"/>
        </w:rPr>
        <w:t>заключили настоящий Договор о нижеследующем: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center"/>
        <w:rPr>
          <w:b/>
          <w:spacing w:val="-3"/>
          <w:szCs w:val="28"/>
        </w:rPr>
      </w:pPr>
      <w:r w:rsidRPr="00E47E2C">
        <w:rPr>
          <w:b/>
          <w:spacing w:val="-3"/>
          <w:szCs w:val="28"/>
        </w:rPr>
        <w:t>1.Предмет Договора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ab/>
        <w:t>1.1. Предметом настоящего Договора является муниципальное имущество, именуемое в дальнейшем «объекты»: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1. земельный участок, площадью 31 151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>., кадастровый номер 38:06:111418:156, расположенный по адресу: область Иркутская, район Иркутский, в районе з. Глазуново, войсковая часть 55312;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2. гараж, назначение: нежилое, 1-этажный, общей площадью 208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38:06:111418:7783, расположенный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5;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3. ДЭС, назначение: нежилое, 1-этажный, общей площадью 92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38:06:111418:7775, расположенная по адресу: Иркутская область, Иркутский район,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6;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4. казарма, назначение: нежилое, 1-этажный, общей площадью 125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38:06:111418:7776, расположенная по адресу: Иркутская область, Иркутский район,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3;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5. квартира, назначение: жилое помещение, площадью 55,0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1;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6. квартира, назначение: жилое помещение, площадью 53,5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2;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7. квартира, назначение: жилое помещение, площадью 55,1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3;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8. квартира, назначение: жилое помещение, площадью 52,9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4;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lastRenderedPageBreak/>
        <w:t xml:space="preserve">9. комплексное здание, назначение: нежилое, 3-этажный, общей площадью 282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38:06:111418:4525, расположенное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4;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10. КПП, назначение: нежилое, 1-этажный, общей площадью 9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38:06:111418:7782, расположенный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2;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11. склад ГСМ, назначение: нежилое здание, 1-этажный, общей площадью 15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38:06:111418:7781, расположенный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7;</w:t>
      </w:r>
    </w:p>
    <w:p w:rsidR="005A26BA" w:rsidRPr="00E47E2C" w:rsidRDefault="005A26BA" w:rsidP="005A26BA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12. техническое здание, назначение: нежилое, 1-этажный, общей площадью 258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38:06:111418:7777, расположенное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8.</w:t>
      </w:r>
    </w:p>
    <w:p w:rsidR="00040B80" w:rsidRPr="00E47E2C" w:rsidRDefault="00040B80" w:rsidP="00E81810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         1.1.1. </w:t>
      </w:r>
      <w:r w:rsidR="00E81810" w:rsidRPr="00E47E2C">
        <w:rPr>
          <w:spacing w:val="-3"/>
          <w:szCs w:val="28"/>
        </w:rPr>
        <w:t>Объекты</w:t>
      </w:r>
      <w:r w:rsidRPr="00E47E2C">
        <w:rPr>
          <w:spacing w:val="-3"/>
          <w:szCs w:val="28"/>
        </w:rPr>
        <w:t xml:space="preserve"> принадлеж</w:t>
      </w:r>
      <w:r w:rsidR="00E81810" w:rsidRPr="00E47E2C">
        <w:rPr>
          <w:spacing w:val="-3"/>
          <w:szCs w:val="28"/>
        </w:rPr>
        <w:t>ат</w:t>
      </w:r>
      <w:r w:rsidRPr="00E47E2C">
        <w:rPr>
          <w:spacing w:val="-3"/>
          <w:szCs w:val="28"/>
        </w:rPr>
        <w:t xml:space="preserve"> «Продавцу» на праве собственности, о чем в Едином государственном реестре прав на недвижимое имущество и сделок с ним сделана запись регистрации.</w:t>
      </w:r>
    </w:p>
    <w:p w:rsidR="00040B80" w:rsidRPr="00E47E2C" w:rsidRDefault="00040B80" w:rsidP="00040B80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ab/>
        <w:t>1.2. Настоящий Договор заключен на основании протокола от ____ № _______ об итогах продажи в электронной форме аукциона от ______ № ______ с открытой формой подачи предложений о цене, согласно которому «Покупатель» признан победителем аукциона по лоту № ____.</w:t>
      </w:r>
    </w:p>
    <w:p w:rsidR="00040B80" w:rsidRPr="00E47E2C" w:rsidRDefault="00040B80" w:rsidP="00040B80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ab/>
        <w:t>1.3. «Объекты», указанные в п.1.1 настоящего Договора, свободны от любых имущественных прав и претензий третьих лиц.</w:t>
      </w:r>
    </w:p>
    <w:p w:rsidR="00040B80" w:rsidRPr="00E47E2C" w:rsidRDefault="00040B80" w:rsidP="00040B80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ab/>
        <w:t>1.4. Покупатель не имеет претензий к техническому состоянию «объектов».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center"/>
        <w:rPr>
          <w:b/>
          <w:spacing w:val="-3"/>
          <w:szCs w:val="28"/>
        </w:rPr>
      </w:pPr>
      <w:r w:rsidRPr="00E47E2C">
        <w:rPr>
          <w:b/>
          <w:spacing w:val="-3"/>
          <w:szCs w:val="28"/>
        </w:rPr>
        <w:t>2. Расчеты по Договору.</w:t>
      </w:r>
    </w:p>
    <w:p w:rsidR="00A01EE3" w:rsidRPr="00E47E2C" w:rsidRDefault="00040B80" w:rsidP="00A01EE3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zCs w:val="28"/>
        </w:rPr>
      </w:pPr>
      <w:r w:rsidRPr="00E47E2C">
        <w:rPr>
          <w:spacing w:val="-3"/>
          <w:szCs w:val="28"/>
        </w:rPr>
        <w:tab/>
      </w:r>
      <w:r w:rsidRPr="00E47E2C">
        <w:rPr>
          <w:szCs w:val="28"/>
        </w:rPr>
        <w:t>2.1.</w:t>
      </w:r>
      <w:r w:rsidRPr="00E47E2C">
        <w:rPr>
          <w:szCs w:val="28"/>
        </w:rPr>
        <w:tab/>
      </w:r>
      <w:r w:rsidR="00A01EE3" w:rsidRPr="00E47E2C">
        <w:rPr>
          <w:szCs w:val="28"/>
        </w:rPr>
        <w:t>Цена проданного Имущества, определенная в соответствии с протоколом № __ об итогах аукциона в электронной форме от _______, составляет: ____________ рублей.</w:t>
      </w:r>
    </w:p>
    <w:p w:rsidR="00A01EE3" w:rsidRPr="00E47E2C" w:rsidRDefault="00A01EE3" w:rsidP="00A01EE3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zCs w:val="28"/>
        </w:rPr>
      </w:pPr>
      <w:r w:rsidRPr="00E47E2C">
        <w:rPr>
          <w:szCs w:val="28"/>
        </w:rPr>
        <w:t>2.2. Расчет производится в следующем порядке:</w:t>
      </w:r>
    </w:p>
    <w:p w:rsidR="00A01EE3" w:rsidRPr="00E47E2C" w:rsidRDefault="00A01EE3" w:rsidP="00A01EE3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zCs w:val="28"/>
        </w:rPr>
      </w:pPr>
      <w:r w:rsidRPr="00E47E2C">
        <w:rPr>
          <w:szCs w:val="28"/>
        </w:rPr>
        <w:t>Сумма задатка в размере - _________ рублей, перечисленная Покупателем на счет Продавца в соответствии с условиями участия в аукционе в электронной форме, учитывается в счет продажной цены Имущества.</w:t>
      </w:r>
    </w:p>
    <w:p w:rsidR="00A01EE3" w:rsidRPr="00E47E2C" w:rsidRDefault="00A01EE3" w:rsidP="00A01EE3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zCs w:val="28"/>
        </w:rPr>
      </w:pPr>
      <w:r w:rsidRPr="00E47E2C">
        <w:rPr>
          <w:szCs w:val="28"/>
        </w:rPr>
        <w:t xml:space="preserve">Остальная сумма в ____________ рублей, подлежит уплате не позднее 10 (десяти) календарных дней с момента заключения настоящего договора. </w:t>
      </w:r>
    </w:p>
    <w:p w:rsidR="00040B80" w:rsidRPr="00E47E2C" w:rsidRDefault="00040B80" w:rsidP="00A01EE3">
      <w:pPr>
        <w:ind w:firstLine="567"/>
        <w:jc w:val="both"/>
        <w:rPr>
          <w:szCs w:val="28"/>
        </w:rPr>
      </w:pPr>
      <w:r w:rsidRPr="00E47E2C">
        <w:rPr>
          <w:szCs w:val="28"/>
        </w:rPr>
        <w:t xml:space="preserve">Денежные средства только в валюте Российской Федерации в порядке, установленном законодательством, «Покупатель» перечисляет </w:t>
      </w:r>
      <w:proofErr w:type="gramStart"/>
      <w:r w:rsidRPr="00E47E2C">
        <w:rPr>
          <w:szCs w:val="28"/>
        </w:rPr>
        <w:t>на  счет</w:t>
      </w:r>
      <w:proofErr w:type="gramEnd"/>
      <w:r w:rsidRPr="00E47E2C">
        <w:rPr>
          <w:szCs w:val="28"/>
        </w:rPr>
        <w:t xml:space="preserve"> «Продавца» по следующим реквизитам:</w:t>
      </w:r>
    </w:p>
    <w:p w:rsidR="00AA22F7" w:rsidRDefault="00AA22F7" w:rsidP="00AA22F7">
      <w:pPr>
        <w:jc w:val="both"/>
        <w:rPr>
          <w:rFonts w:eastAsia="Calibri"/>
          <w:b/>
          <w:color w:val="000000"/>
          <w:szCs w:val="28"/>
        </w:rPr>
      </w:pPr>
      <w:r w:rsidRPr="005C5C54">
        <w:rPr>
          <w:rFonts w:eastAsia="Calibri"/>
          <w:b/>
          <w:color w:val="000000"/>
          <w:szCs w:val="28"/>
        </w:rPr>
        <w:t xml:space="preserve">За </w:t>
      </w:r>
      <w:r>
        <w:rPr>
          <w:rFonts w:eastAsia="Calibri"/>
          <w:b/>
          <w:color w:val="000000"/>
          <w:szCs w:val="28"/>
        </w:rPr>
        <w:t>объекты капитального строительства</w:t>
      </w:r>
      <w:r w:rsidRPr="005C5C54">
        <w:rPr>
          <w:rFonts w:eastAsia="Calibri"/>
          <w:b/>
          <w:color w:val="000000"/>
          <w:szCs w:val="28"/>
        </w:rPr>
        <w:t>:</w:t>
      </w:r>
    </w:p>
    <w:p w:rsidR="00AA22F7" w:rsidRDefault="00AA22F7" w:rsidP="00AA22F7">
      <w:pPr>
        <w:jc w:val="both"/>
        <w:rPr>
          <w:rFonts w:eastAsia="Calibri"/>
          <w:color w:val="000000"/>
          <w:szCs w:val="28"/>
        </w:rPr>
      </w:pPr>
      <w:r>
        <w:rPr>
          <w:b/>
          <w:szCs w:val="28"/>
        </w:rPr>
        <w:t xml:space="preserve">        </w:t>
      </w:r>
      <w:proofErr w:type="gramStart"/>
      <w:r w:rsidRPr="003C2272">
        <w:rPr>
          <w:b/>
          <w:szCs w:val="28"/>
        </w:rPr>
        <w:t>Получатель:  Администрация</w:t>
      </w:r>
      <w:proofErr w:type="gramEnd"/>
      <w:r w:rsidRPr="003C2272">
        <w:rPr>
          <w:b/>
          <w:szCs w:val="28"/>
        </w:rPr>
        <w:t xml:space="preserve"> Уриковского муниципального образования - Администрация сельского поселения</w:t>
      </w:r>
      <w:r w:rsidRPr="003E7E0D">
        <w:rPr>
          <w:rFonts w:eastAsia="Calibri"/>
          <w:color w:val="000000"/>
          <w:szCs w:val="28"/>
        </w:rPr>
        <w:t xml:space="preserve"> </w:t>
      </w:r>
    </w:p>
    <w:p w:rsidR="00AA22F7" w:rsidRPr="003C2272" w:rsidRDefault="00AA22F7" w:rsidP="00AA22F7">
      <w:pPr>
        <w:jc w:val="both"/>
        <w:rPr>
          <w:szCs w:val="28"/>
        </w:rPr>
      </w:pPr>
      <w:r w:rsidRPr="005C5C54">
        <w:rPr>
          <w:rFonts w:eastAsia="Calibri"/>
          <w:b/>
          <w:color w:val="000000"/>
          <w:szCs w:val="28"/>
        </w:rPr>
        <w:t xml:space="preserve">        </w:t>
      </w:r>
      <w:proofErr w:type="gramStart"/>
      <w:r w:rsidRPr="003C2272">
        <w:rPr>
          <w:szCs w:val="28"/>
        </w:rPr>
        <w:t>Адрес:  664531</w:t>
      </w:r>
      <w:proofErr w:type="gramEnd"/>
      <w:r w:rsidRPr="003C2272">
        <w:rPr>
          <w:szCs w:val="28"/>
        </w:rPr>
        <w:t xml:space="preserve">, Иркутский  район, с. </w:t>
      </w:r>
      <w:proofErr w:type="spellStart"/>
      <w:r w:rsidRPr="003C2272">
        <w:rPr>
          <w:szCs w:val="28"/>
        </w:rPr>
        <w:t>Урик</w:t>
      </w:r>
      <w:proofErr w:type="spellEnd"/>
      <w:r w:rsidRPr="003C2272">
        <w:rPr>
          <w:szCs w:val="28"/>
        </w:rPr>
        <w:t>, ул. Лунина,1</w:t>
      </w:r>
    </w:p>
    <w:p w:rsidR="00AA22F7" w:rsidRPr="003C2272" w:rsidRDefault="00AA22F7" w:rsidP="00AA22F7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Тел/факс 495-532</w:t>
      </w:r>
    </w:p>
    <w:p w:rsidR="00AA22F7" w:rsidRPr="003C2272" w:rsidRDefault="00AA22F7" w:rsidP="00AA22F7">
      <w:pPr>
        <w:ind w:right="139" w:firstLine="567"/>
        <w:jc w:val="both"/>
        <w:rPr>
          <w:szCs w:val="28"/>
        </w:rPr>
      </w:pPr>
      <w:r w:rsidRPr="003C2272">
        <w:rPr>
          <w:szCs w:val="28"/>
        </w:rPr>
        <w:lastRenderedPageBreak/>
        <w:t>Получатель (наименование) УФК по Иркутской области (АДМИНИСТРАЦИЯ УРИКОВСКОГО МУНИЦИПАЛЬНОГО ОБРАЗОВАНИЯ – АДМИНИСТРАЦИЯ СЕЛЬСКОГО ПОСЕЛЕНИЯ)</w:t>
      </w:r>
    </w:p>
    <w:p w:rsidR="00AA22F7" w:rsidRPr="003C2272" w:rsidRDefault="00AA22F7" w:rsidP="00AA22F7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ИНН  3827020432</w:t>
      </w:r>
      <w:proofErr w:type="gramEnd"/>
      <w:r w:rsidRPr="003C2272">
        <w:rPr>
          <w:szCs w:val="28"/>
        </w:rPr>
        <w:t xml:space="preserve"> КПП 382701001 </w:t>
      </w:r>
    </w:p>
    <w:p w:rsidR="00AA22F7" w:rsidRPr="003C2272" w:rsidRDefault="00AA22F7" w:rsidP="00AA22F7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Единый казначейский счет 40102810145370000026</w:t>
      </w:r>
    </w:p>
    <w:p w:rsidR="00AA22F7" w:rsidRPr="003C2272" w:rsidRDefault="00AA22F7" w:rsidP="00AA22F7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Казначейский счет для распределения поступлений 03100643000000013400</w:t>
      </w:r>
    </w:p>
    <w:p w:rsidR="00AA22F7" w:rsidRPr="003C2272" w:rsidRDefault="00AA22F7" w:rsidP="00AA22F7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Лицевой счет 04343008070</w:t>
      </w:r>
    </w:p>
    <w:p w:rsidR="00AA22F7" w:rsidRDefault="00AA22F7" w:rsidP="00AA22F7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 xml:space="preserve">Наименование банка: отделение Иркутск банка России //УФК по </w:t>
      </w:r>
    </w:p>
    <w:p w:rsidR="00AA22F7" w:rsidRPr="003C2272" w:rsidRDefault="00AA22F7" w:rsidP="00AA22F7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 xml:space="preserve">Иркутской области г. </w:t>
      </w:r>
    </w:p>
    <w:p w:rsidR="00AA22F7" w:rsidRPr="003C2272" w:rsidRDefault="00AA22F7" w:rsidP="00AA22F7">
      <w:pPr>
        <w:ind w:right="-817" w:firstLine="567"/>
        <w:jc w:val="both"/>
        <w:rPr>
          <w:szCs w:val="28"/>
        </w:rPr>
      </w:pPr>
      <w:r w:rsidRPr="003C2272">
        <w:rPr>
          <w:szCs w:val="28"/>
        </w:rPr>
        <w:t>Иркутск</w:t>
      </w:r>
    </w:p>
    <w:p w:rsidR="00AA22F7" w:rsidRPr="003C2272" w:rsidRDefault="00AA22F7" w:rsidP="00AA22F7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БИК  012520101</w:t>
      </w:r>
      <w:proofErr w:type="gramEnd"/>
      <w:r w:rsidRPr="003C2272">
        <w:rPr>
          <w:szCs w:val="28"/>
        </w:rPr>
        <w:t xml:space="preserve">     </w:t>
      </w:r>
    </w:p>
    <w:p w:rsidR="00AA22F7" w:rsidRPr="003C2272" w:rsidRDefault="00AA22F7" w:rsidP="00AA22F7">
      <w:pPr>
        <w:ind w:right="-817" w:firstLine="567"/>
        <w:jc w:val="both"/>
        <w:rPr>
          <w:szCs w:val="28"/>
        </w:rPr>
      </w:pPr>
      <w:proofErr w:type="gramStart"/>
      <w:r w:rsidRPr="003C2272">
        <w:rPr>
          <w:szCs w:val="28"/>
        </w:rPr>
        <w:t>ОКТМО  25612425</w:t>
      </w:r>
      <w:proofErr w:type="gramEnd"/>
    </w:p>
    <w:p w:rsidR="00AA22F7" w:rsidRDefault="00AA22F7" w:rsidP="00AA22F7">
      <w:pPr>
        <w:ind w:firstLine="709"/>
        <w:rPr>
          <w:b/>
          <w:szCs w:val="28"/>
        </w:rPr>
      </w:pPr>
      <w:r w:rsidRPr="003C2272">
        <w:rPr>
          <w:b/>
          <w:szCs w:val="28"/>
        </w:rPr>
        <w:t xml:space="preserve">Код дохода 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730 1 14 13060 10 0000 410</w:t>
      </w:r>
      <w:r w:rsidRPr="003E7E0D">
        <w:rPr>
          <w:rFonts w:eastAsia="Calibri"/>
          <w:color w:val="000000"/>
          <w:szCs w:val="28"/>
        </w:rPr>
        <w:t xml:space="preserve"> (Доходы от </w:t>
      </w:r>
      <w:r>
        <w:rPr>
          <w:rFonts w:eastAsia="Calibri"/>
          <w:color w:val="000000"/>
          <w:szCs w:val="28"/>
        </w:rPr>
        <w:t>приватизации имущества, находящегося в собственности сельских поселений, в части приватизации нефинансовых активов имущества казны</w:t>
      </w:r>
      <w:r w:rsidRPr="003E7E0D">
        <w:rPr>
          <w:rFonts w:eastAsia="Calibri"/>
          <w:color w:val="000000"/>
          <w:szCs w:val="28"/>
        </w:rPr>
        <w:t>)</w:t>
      </w:r>
    </w:p>
    <w:p w:rsidR="00AA22F7" w:rsidRPr="005C5C54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C5C54">
        <w:rPr>
          <w:rFonts w:eastAsia="Calibri"/>
          <w:b/>
          <w:color w:val="000000"/>
          <w:szCs w:val="28"/>
        </w:rPr>
        <w:t>Получатель:  Администрация</w:t>
      </w:r>
      <w:proofErr w:type="gramEnd"/>
      <w:r w:rsidRPr="005C5C54">
        <w:rPr>
          <w:rFonts w:eastAsia="Calibri"/>
          <w:b/>
          <w:color w:val="000000"/>
          <w:szCs w:val="28"/>
        </w:rPr>
        <w:t xml:space="preserve"> Уриковского муниципального образования - Администрация сельского поселения</w:t>
      </w:r>
      <w:r w:rsidRPr="005C5C54">
        <w:rPr>
          <w:rFonts w:eastAsia="Calibri"/>
          <w:color w:val="000000"/>
          <w:szCs w:val="28"/>
        </w:rPr>
        <w:t xml:space="preserve"> </w:t>
      </w:r>
    </w:p>
    <w:p w:rsidR="00AA22F7" w:rsidRPr="005C5C54" w:rsidRDefault="00AA22F7" w:rsidP="00AA22F7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5C5C54">
        <w:rPr>
          <w:rFonts w:eastAsia="Calibri"/>
          <w:b/>
          <w:color w:val="000000"/>
          <w:szCs w:val="28"/>
        </w:rPr>
        <w:t>За земельные участки: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Адрес:  664531</w:t>
      </w:r>
      <w:proofErr w:type="gramEnd"/>
      <w:r w:rsidRPr="003E7E0D">
        <w:rPr>
          <w:rFonts w:eastAsia="Calibri"/>
          <w:color w:val="000000"/>
          <w:szCs w:val="28"/>
        </w:rPr>
        <w:t xml:space="preserve">, Иркутский  район, с. </w:t>
      </w:r>
      <w:proofErr w:type="spellStart"/>
      <w:r w:rsidRPr="003E7E0D">
        <w:rPr>
          <w:rFonts w:eastAsia="Calibri"/>
          <w:color w:val="000000"/>
          <w:szCs w:val="28"/>
        </w:rPr>
        <w:t>Урик</w:t>
      </w:r>
      <w:proofErr w:type="spellEnd"/>
      <w:r w:rsidRPr="003E7E0D">
        <w:rPr>
          <w:rFonts w:eastAsia="Calibri"/>
          <w:color w:val="000000"/>
          <w:szCs w:val="28"/>
        </w:rPr>
        <w:t>, ул. Лунина,1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Тел/факс 495-532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Получатель (наименование) УФК по Иркутской области (АДМИНИСТРАЦИЯ УРИКОВСКОГО МУНИЦИПАЛЬНОГО ОБРАЗОВАНИЯ – АДМИНИСТРАЦИЯ СЕЛЬСКОГО ПОСЕЛЕНИЯ)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ИНН  3827020432</w:t>
      </w:r>
      <w:proofErr w:type="gramEnd"/>
      <w:r w:rsidRPr="003E7E0D">
        <w:rPr>
          <w:rFonts w:eastAsia="Calibri"/>
          <w:color w:val="000000"/>
          <w:szCs w:val="28"/>
        </w:rPr>
        <w:t xml:space="preserve"> КПП 382701001 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Единый казначейский счет 40102810145370000026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Казначейский счет для распределения поступлений 03100643000000013400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Лицевой счет 04343008070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 xml:space="preserve">Наименование банка: отделение Иркутск банка России //УФК по 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 xml:space="preserve">Иркутской области г. 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r w:rsidRPr="003E7E0D">
        <w:rPr>
          <w:rFonts w:eastAsia="Calibri"/>
          <w:color w:val="000000"/>
          <w:szCs w:val="28"/>
        </w:rPr>
        <w:t>Иркутск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БИК  012520101</w:t>
      </w:r>
      <w:proofErr w:type="gramEnd"/>
      <w:r w:rsidRPr="003E7E0D">
        <w:rPr>
          <w:rFonts w:eastAsia="Calibri"/>
          <w:color w:val="000000"/>
          <w:szCs w:val="28"/>
        </w:rPr>
        <w:t xml:space="preserve">     </w:t>
      </w:r>
    </w:p>
    <w:p w:rsidR="00AA22F7" w:rsidRPr="003E7E0D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E7E0D">
        <w:rPr>
          <w:rFonts w:eastAsia="Calibri"/>
          <w:color w:val="000000"/>
          <w:szCs w:val="28"/>
        </w:rPr>
        <w:t>ОКТМО  25612425</w:t>
      </w:r>
      <w:proofErr w:type="gramEnd"/>
    </w:p>
    <w:p w:rsidR="00AA22F7" w:rsidRPr="00AF466C" w:rsidRDefault="00AA22F7" w:rsidP="00AA22F7">
      <w:pPr>
        <w:ind w:firstLine="709"/>
        <w:jc w:val="both"/>
        <w:rPr>
          <w:rFonts w:eastAsia="Calibri"/>
          <w:b/>
          <w:color w:val="000000"/>
          <w:szCs w:val="28"/>
        </w:rPr>
      </w:pPr>
      <w:r w:rsidRPr="00AF466C">
        <w:rPr>
          <w:rFonts w:eastAsia="Calibri"/>
          <w:b/>
          <w:color w:val="000000"/>
          <w:szCs w:val="28"/>
        </w:rPr>
        <w:t xml:space="preserve">Код дохода </w:t>
      </w:r>
    </w:p>
    <w:p w:rsidR="00AA22F7" w:rsidRPr="003C2272" w:rsidRDefault="00AA22F7" w:rsidP="00AA22F7">
      <w:pPr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730 1 14 06025 10 0000 430</w:t>
      </w:r>
      <w:r w:rsidRPr="003E7E0D">
        <w:rPr>
          <w:rFonts w:eastAsia="Calibri"/>
          <w:color w:val="000000"/>
          <w:szCs w:val="28"/>
        </w:rPr>
        <w:t xml:space="preserve"> (Доходы от продажи земельных участков, находящихся в собственности сельских поселений</w:t>
      </w:r>
      <w:r>
        <w:rPr>
          <w:rFonts w:eastAsia="Calibri"/>
          <w:color w:val="000000"/>
          <w:szCs w:val="28"/>
        </w:rPr>
        <w:t xml:space="preserve"> (за исключением земельных участков муниципальных бюджетных и автономных учреждений</w:t>
      </w:r>
      <w:r w:rsidRPr="003E7E0D">
        <w:rPr>
          <w:rFonts w:eastAsia="Calibri"/>
          <w:color w:val="000000"/>
          <w:szCs w:val="28"/>
        </w:rPr>
        <w:t>)</w:t>
      </w:r>
    </w:p>
    <w:p w:rsidR="00040B80" w:rsidRPr="00E47E2C" w:rsidRDefault="00040B80" w:rsidP="00040B80">
      <w:pPr>
        <w:tabs>
          <w:tab w:val="left" w:pos="0"/>
          <w:tab w:val="left" w:pos="630"/>
        </w:tabs>
        <w:ind w:right="-2"/>
        <w:jc w:val="both"/>
        <w:rPr>
          <w:spacing w:val="-3"/>
          <w:szCs w:val="28"/>
        </w:rPr>
      </w:pPr>
      <w:r w:rsidRPr="00E47E2C">
        <w:rPr>
          <w:szCs w:val="28"/>
        </w:rPr>
        <w:tab/>
      </w:r>
      <w:r w:rsidRPr="00E47E2C">
        <w:rPr>
          <w:color w:val="FF0000"/>
          <w:szCs w:val="28"/>
        </w:rPr>
        <w:t xml:space="preserve"> </w:t>
      </w:r>
      <w:r w:rsidRPr="00E47E2C">
        <w:rPr>
          <w:szCs w:val="28"/>
        </w:rPr>
        <w:t>2.</w:t>
      </w:r>
      <w:r w:rsidR="006E0CEF" w:rsidRPr="00E47E2C">
        <w:rPr>
          <w:szCs w:val="28"/>
        </w:rPr>
        <w:t>3</w:t>
      </w:r>
      <w:r w:rsidRPr="00E47E2C">
        <w:rPr>
          <w:szCs w:val="28"/>
        </w:rPr>
        <w:t xml:space="preserve">. Моментом оплаты считается день зачисления в полном объеме денежных средств, указанных в настоящей статье, на расчетный счет </w:t>
      </w:r>
      <w:r w:rsidRPr="00E47E2C">
        <w:rPr>
          <w:spacing w:val="-3"/>
          <w:szCs w:val="28"/>
        </w:rPr>
        <w:t>«Продавца».</w:t>
      </w:r>
    </w:p>
    <w:p w:rsidR="00040B80" w:rsidRPr="00E47E2C" w:rsidRDefault="00040B80" w:rsidP="00040B80">
      <w:pPr>
        <w:tabs>
          <w:tab w:val="left" w:pos="0"/>
          <w:tab w:val="left" w:pos="630"/>
        </w:tabs>
        <w:ind w:right="-2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ab/>
        <w:t>2.</w:t>
      </w:r>
      <w:r w:rsidR="006E0CEF" w:rsidRPr="00E47E2C">
        <w:rPr>
          <w:spacing w:val="-3"/>
          <w:szCs w:val="28"/>
        </w:rPr>
        <w:t>4</w:t>
      </w:r>
      <w:r w:rsidRPr="00E47E2C">
        <w:rPr>
          <w:spacing w:val="-3"/>
          <w:szCs w:val="28"/>
        </w:rPr>
        <w:t>. Подтверждением оплаты «объекта» является акт приема-передачи «объекта».</w:t>
      </w:r>
    </w:p>
    <w:p w:rsidR="00040B80" w:rsidRPr="00E47E2C" w:rsidRDefault="00040B80" w:rsidP="00040B80">
      <w:pPr>
        <w:tabs>
          <w:tab w:val="left" w:pos="0"/>
          <w:tab w:val="left" w:pos="630"/>
        </w:tabs>
        <w:ind w:right="-2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ab/>
        <w:t>2.</w:t>
      </w:r>
      <w:r w:rsidR="006E0CEF" w:rsidRPr="00E47E2C">
        <w:rPr>
          <w:spacing w:val="-3"/>
          <w:szCs w:val="28"/>
        </w:rPr>
        <w:t>5</w:t>
      </w:r>
      <w:r w:rsidRPr="00E47E2C">
        <w:rPr>
          <w:spacing w:val="-3"/>
          <w:szCs w:val="28"/>
        </w:rPr>
        <w:t>. Оплата по договору третьими лицами не допускается.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center"/>
        <w:rPr>
          <w:b/>
          <w:spacing w:val="-3"/>
          <w:szCs w:val="28"/>
        </w:rPr>
      </w:pPr>
      <w:r w:rsidRPr="00E47E2C">
        <w:rPr>
          <w:b/>
          <w:spacing w:val="-3"/>
          <w:szCs w:val="28"/>
        </w:rPr>
        <w:t>3. Права и обязанности сторон.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lastRenderedPageBreak/>
        <w:t>3.1. По настоящему Договору «Покупатель» обязан: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3.1.1. Произвести оплату «объекта» в соответствии с разделом 2 настоящего Договора, в срок </w:t>
      </w:r>
      <w:r w:rsidRPr="00E47E2C">
        <w:rPr>
          <w:szCs w:val="28"/>
        </w:rPr>
        <w:t>не позднее 5 календарных дней со дня заключения настоящего Договора.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3.1.2. Принять передаваемый «Продавцом» «объект» по акту приема-передачи в срок не позднее 5 календарных дней после полной оплаты «объекта» в том качественном состоянии, в котором он существует на момент передачи. После подписания акта приема-передачи «Покупатель» принимает на себя всю ответственность за сохранность передаваемого «объекта». 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Подписанный сторонами акт приема-передачи «объекта» подтверждает полную оплату его стоимости.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3.1.3. В 10-дневный срок после дня полной оплаты «объекта» обратиться в </w:t>
      </w:r>
      <w:r w:rsidRPr="00E47E2C">
        <w:rPr>
          <w:szCs w:val="28"/>
        </w:rPr>
        <w:t>У</w:t>
      </w:r>
      <w:r w:rsidRPr="00E47E2C">
        <w:rPr>
          <w:spacing w:val="-3"/>
          <w:szCs w:val="28"/>
        </w:rPr>
        <w:t>правление Федеральной службы государственной регистрации, кадастра и картографии по Иркутской области для регистрации перехода права собственности на «объект».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3.1.4. «Покупатель» (для юридических лиц) в течение 5 календарных дней с момента заключения настоящего Договора, обязан подтвердить факт оплаты НДС путем предоставления «Продавцу» платежного поручения с отметкой банка о выполнении 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i/>
          <w:spacing w:val="-3"/>
          <w:szCs w:val="28"/>
        </w:rPr>
      </w:pPr>
      <w:r w:rsidRPr="00E47E2C">
        <w:rPr>
          <w:spacing w:val="-3"/>
          <w:szCs w:val="28"/>
        </w:rPr>
        <w:t>3.1.5.</w:t>
      </w:r>
      <w:r w:rsidRPr="00E47E2C">
        <w:rPr>
          <w:szCs w:val="28"/>
        </w:rPr>
        <w:t xml:space="preserve"> О</w:t>
      </w:r>
      <w:r w:rsidRPr="00E47E2C">
        <w:rPr>
          <w:spacing w:val="-3"/>
          <w:szCs w:val="28"/>
        </w:rPr>
        <w:t>беспечивать беспрепятственный доступ владельцам инженерных коммуникаций для их обслуживания и ремонта, а также использовать нежилое здание и земельный участок в соответствии с установленными градостроительными регламентами</w:t>
      </w:r>
      <w:r w:rsidRPr="00E47E2C">
        <w:rPr>
          <w:i/>
          <w:spacing w:val="-3"/>
          <w:szCs w:val="28"/>
        </w:rPr>
        <w:t>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3.2. По настоящему договору «Продавец» обязан передать «объект» «Покупателю» по акту приема-передачи в течение 5 календарных дней после полной оплаты его стоимости.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center"/>
        <w:rPr>
          <w:b/>
          <w:szCs w:val="28"/>
        </w:rPr>
      </w:pPr>
      <w:r w:rsidRPr="00E47E2C">
        <w:rPr>
          <w:b/>
          <w:szCs w:val="28"/>
        </w:rPr>
        <w:t>4. Возникновение права собственности.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4.1. Право собственности </w:t>
      </w:r>
      <w:r w:rsidRPr="00E47E2C">
        <w:rPr>
          <w:bCs/>
          <w:spacing w:val="-3"/>
          <w:szCs w:val="28"/>
        </w:rPr>
        <w:t>«Покупателя»</w:t>
      </w:r>
      <w:r w:rsidRPr="00E47E2C">
        <w:rPr>
          <w:spacing w:val="-3"/>
          <w:szCs w:val="28"/>
        </w:rPr>
        <w:t xml:space="preserve"> на «объекты» возникает с момента их государственной регистрации. </w:t>
      </w:r>
    </w:p>
    <w:p w:rsidR="00040B80" w:rsidRPr="00E47E2C" w:rsidRDefault="00040B80" w:rsidP="00040B80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 4.2. Расходы по регистрации права собственности на «объекты» несет «Покупатель».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center"/>
        <w:rPr>
          <w:b/>
          <w:szCs w:val="28"/>
        </w:rPr>
      </w:pPr>
      <w:r w:rsidRPr="00E47E2C">
        <w:rPr>
          <w:b/>
          <w:szCs w:val="28"/>
        </w:rPr>
        <w:t>5. Ответственность сторон.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5.1. В случае нарушения «Покупателем» порядка оплаты, предусмотренного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соответствии с п. 5.2 настоящего Договора, либо в одностороннем порядке отказаться от исполнения настоящего Договора.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5.2. В случае нарушения «Покупателем» порядка оплаты, предусмотренного п.п.2.3, 2.3.1. настоящего Договора, «Покупатель» уплачивает «Продавцу» пени в размере 0,1% от суммы неоплаты за каждый день просрочки.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5.3. В случае отказа «Покупателя» принять «объекты» от «Продавца» по акту приема-передачи в соответствии с п. 3.1.2 настоящего Договора, а также нарушения «Покупателем» условия, предусмотренного п. 3.1.3, «Покупатель» </w:t>
      </w:r>
      <w:r w:rsidRPr="00E47E2C">
        <w:rPr>
          <w:spacing w:val="-3"/>
          <w:szCs w:val="28"/>
        </w:rPr>
        <w:lastRenderedPageBreak/>
        <w:t>уплачивает неустойку в размере 20% от цены, указанной в п.2.2 настоящего Договора.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Под отказом понимается как письменное уведомление об отказе в принятии «объектов» «Покупателем», так и не исполнение «Покупателем» в течение 10 календарных дней обязательств, установленных п. 3.1.2 настоящего Договора.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При этом «Продавец» вправе в одностороннем порядке отказаться от исполнения настоящего Договора.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5.4. В случае одностороннего отказа «Продавца» от исполнения настоящего Договора в соответствии с пп.5.1.,5.3. «Продавец» направляет «Покупателю» соответствующее уведомление. 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Настоящий Договор считается расторгнутым по истечении 15 (пятнадцати) </w:t>
      </w:r>
      <w:proofErr w:type="gramStart"/>
      <w:r w:rsidRPr="00E47E2C">
        <w:rPr>
          <w:spacing w:val="-3"/>
          <w:szCs w:val="28"/>
        </w:rPr>
        <w:t>календарных  дней</w:t>
      </w:r>
      <w:proofErr w:type="gramEnd"/>
      <w:r w:rsidRPr="00E47E2C">
        <w:rPr>
          <w:spacing w:val="-3"/>
          <w:szCs w:val="28"/>
        </w:rPr>
        <w:t xml:space="preserve"> с момента направления уведомления в случае </w:t>
      </w:r>
      <w:proofErr w:type="spellStart"/>
      <w:r w:rsidRPr="00E47E2C">
        <w:rPr>
          <w:spacing w:val="-3"/>
          <w:szCs w:val="28"/>
        </w:rPr>
        <w:t>непоступления</w:t>
      </w:r>
      <w:proofErr w:type="spellEnd"/>
      <w:r w:rsidRPr="00E47E2C">
        <w:rPr>
          <w:spacing w:val="-3"/>
          <w:szCs w:val="28"/>
        </w:rPr>
        <w:t xml:space="preserve"> денежных средств на расчетный счет «Продавца».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>При этом внесенный задаток не возвращается.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center"/>
        <w:rPr>
          <w:b/>
          <w:szCs w:val="28"/>
        </w:rPr>
      </w:pPr>
      <w:r w:rsidRPr="00E47E2C">
        <w:rPr>
          <w:b/>
          <w:szCs w:val="28"/>
        </w:rPr>
        <w:t>6. Действие Договора.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zCs w:val="28"/>
          <w:shd w:val="clear" w:color="auto" w:fill="FFFFFF"/>
        </w:rPr>
      </w:pPr>
      <w:r w:rsidRPr="00E47E2C">
        <w:rPr>
          <w:szCs w:val="28"/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center"/>
        <w:rPr>
          <w:b/>
          <w:szCs w:val="28"/>
        </w:rPr>
      </w:pPr>
      <w:r w:rsidRPr="00E47E2C">
        <w:rPr>
          <w:b/>
          <w:szCs w:val="28"/>
        </w:rPr>
        <w:t>7. Заключительные положения.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zCs w:val="28"/>
        </w:rPr>
      </w:pPr>
      <w:r w:rsidRPr="00E47E2C">
        <w:rPr>
          <w:szCs w:val="28"/>
        </w:rPr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040B80" w:rsidRPr="00E47E2C" w:rsidRDefault="00040B80" w:rsidP="00040B80">
      <w:pPr>
        <w:tabs>
          <w:tab w:val="left" w:pos="0"/>
          <w:tab w:val="left" w:pos="630"/>
        </w:tabs>
        <w:ind w:firstLine="810"/>
        <w:jc w:val="both"/>
        <w:rPr>
          <w:szCs w:val="28"/>
        </w:rPr>
      </w:pPr>
      <w:r w:rsidRPr="00E47E2C">
        <w:rPr>
          <w:szCs w:val="28"/>
        </w:rPr>
        <w:t xml:space="preserve">7.2. Изменения и дополнения к настоящему Договору имеют силу, если они совершены в письменной форме и подписаны уполномоченными </w:t>
      </w:r>
      <w:proofErr w:type="gramStart"/>
      <w:r w:rsidRPr="00E47E2C">
        <w:rPr>
          <w:szCs w:val="28"/>
        </w:rPr>
        <w:t>на</w:t>
      </w:r>
      <w:proofErr w:type="gramEnd"/>
      <w:r w:rsidRPr="00E47E2C">
        <w:rPr>
          <w:szCs w:val="28"/>
        </w:rPr>
        <w:t xml:space="preserve"> то лицами.</w:t>
      </w:r>
    </w:p>
    <w:p w:rsidR="00040B80" w:rsidRPr="00E47E2C" w:rsidRDefault="00040B80" w:rsidP="00040B80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810"/>
        <w:jc w:val="both"/>
        <w:rPr>
          <w:spacing w:val="-3"/>
          <w:szCs w:val="28"/>
        </w:rPr>
      </w:pPr>
      <w:r w:rsidRPr="00E47E2C">
        <w:rPr>
          <w:szCs w:val="28"/>
        </w:rPr>
        <w:t xml:space="preserve">7.3. </w:t>
      </w:r>
      <w:r w:rsidRPr="00E47E2C">
        <w:rPr>
          <w:spacing w:val="-3"/>
          <w:szCs w:val="28"/>
        </w:rPr>
        <w:t>Договор составлен в _________ экземплярах, имеющих одинаковую юридическую силу, три из которых остаются у «Продавца», в том числе один экземпляр «Продавца», _______ для представления в</w:t>
      </w:r>
      <w:r w:rsidRPr="00E47E2C">
        <w:rPr>
          <w:szCs w:val="28"/>
        </w:rPr>
        <w:t xml:space="preserve"> Управление Федеральной службы государственной регистрации, кадастра и картографии по Иркутской области, один экземпляр передается </w:t>
      </w:r>
      <w:r w:rsidRPr="00E47E2C">
        <w:rPr>
          <w:spacing w:val="-3"/>
          <w:szCs w:val="28"/>
        </w:rPr>
        <w:t>«Покупателю».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040B80" w:rsidRPr="00E47E2C" w:rsidTr="00754132">
        <w:trPr>
          <w:trHeight w:val="118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center"/>
              <w:rPr>
                <w:szCs w:val="28"/>
              </w:rPr>
            </w:pPr>
            <w:r w:rsidRPr="00E47E2C">
              <w:rPr>
                <w:szCs w:val="28"/>
              </w:rPr>
              <w:t>_______________________________</w:t>
            </w: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 w:hanging="108"/>
              <w:jc w:val="center"/>
              <w:rPr>
                <w:szCs w:val="28"/>
              </w:rPr>
            </w:pPr>
            <w:r w:rsidRPr="00E47E2C">
              <w:rPr>
                <w:szCs w:val="28"/>
              </w:rPr>
              <w:t>________________________________</w:t>
            </w:r>
          </w:p>
        </w:tc>
      </w:tr>
      <w:tr w:rsidR="00040B80" w:rsidRPr="00E47E2C" w:rsidTr="00754132">
        <w:trPr>
          <w:trHeight w:val="349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 w:hanging="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/____________</w:t>
            </w:r>
          </w:p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 w:hanging="108"/>
              <w:jc w:val="center"/>
              <w:rPr>
                <w:szCs w:val="28"/>
              </w:rPr>
            </w:pP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/___________/</w:t>
            </w:r>
          </w:p>
        </w:tc>
      </w:tr>
      <w:tr w:rsidR="00040B80" w:rsidRPr="00E47E2C" w:rsidTr="00754132">
        <w:trPr>
          <w:trHeight w:val="106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«Продавец»</w:t>
            </w: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«Покупатель»</w:t>
            </w:r>
          </w:p>
        </w:tc>
      </w:tr>
      <w:tr w:rsidR="00040B80" w:rsidRPr="00E47E2C" w:rsidTr="00754132">
        <w:trPr>
          <w:trHeight w:val="149"/>
          <w:jc w:val="center"/>
        </w:trPr>
        <w:tc>
          <w:tcPr>
            <w:tcW w:w="4780" w:type="dxa"/>
            <w:vAlign w:val="center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center"/>
              <w:rPr>
                <w:spacing w:val="-3"/>
                <w:szCs w:val="28"/>
              </w:rPr>
            </w:pPr>
            <w:proofErr w:type="spellStart"/>
            <w:r w:rsidRPr="00E47E2C">
              <w:rPr>
                <w:spacing w:val="-3"/>
                <w:szCs w:val="28"/>
              </w:rPr>
              <w:t>м.п</w:t>
            </w:r>
            <w:proofErr w:type="spellEnd"/>
            <w:r w:rsidRPr="00E47E2C">
              <w:rPr>
                <w:spacing w:val="-3"/>
                <w:szCs w:val="28"/>
              </w:rPr>
              <w:t>.</w:t>
            </w:r>
          </w:p>
        </w:tc>
        <w:tc>
          <w:tcPr>
            <w:tcW w:w="4927" w:type="dxa"/>
            <w:vAlign w:val="center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proofErr w:type="spellStart"/>
            <w:r w:rsidRPr="00E47E2C">
              <w:rPr>
                <w:spacing w:val="-3"/>
                <w:szCs w:val="28"/>
              </w:rPr>
              <w:t>м.п</w:t>
            </w:r>
            <w:proofErr w:type="spellEnd"/>
            <w:r w:rsidRPr="00E47E2C">
              <w:rPr>
                <w:spacing w:val="-3"/>
                <w:szCs w:val="28"/>
              </w:rPr>
              <w:t>.</w:t>
            </w:r>
          </w:p>
        </w:tc>
      </w:tr>
      <w:tr w:rsidR="00040B80" w:rsidRPr="00E47E2C" w:rsidTr="00754132">
        <w:trPr>
          <w:trHeight w:val="75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810"/>
              <w:jc w:val="center"/>
              <w:rPr>
                <w:spacing w:val="-3"/>
                <w:szCs w:val="28"/>
              </w:rPr>
            </w:pP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</w:p>
        </w:tc>
      </w:tr>
      <w:tr w:rsidR="00040B80" w:rsidRPr="00E47E2C" w:rsidTr="00754132">
        <w:trPr>
          <w:trHeight w:val="112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810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 xml:space="preserve">              </w:t>
            </w:r>
            <w:r w:rsidRPr="00E47E2C">
              <w:rPr>
                <w:spacing w:val="-3"/>
                <w:szCs w:val="28"/>
                <w:lang w:val="en-US"/>
              </w:rPr>
              <w:t xml:space="preserve">       </w:t>
            </w:r>
            <w:r w:rsidRPr="00E47E2C">
              <w:rPr>
                <w:spacing w:val="-3"/>
                <w:szCs w:val="28"/>
              </w:rPr>
              <w:t xml:space="preserve">  Реквизиты:</w:t>
            </w: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Реквизиты:</w:t>
            </w:r>
          </w:p>
        </w:tc>
      </w:tr>
    </w:tbl>
    <w:p w:rsidR="00040B80" w:rsidRPr="00E47E2C" w:rsidRDefault="00040B80" w:rsidP="00040B80">
      <w:pPr>
        <w:rPr>
          <w:b/>
          <w:szCs w:val="28"/>
        </w:rPr>
      </w:pPr>
    </w:p>
    <w:p w:rsidR="00040B80" w:rsidRPr="00E47E2C" w:rsidRDefault="00040B80" w:rsidP="00040B80">
      <w:pPr>
        <w:jc w:val="both"/>
        <w:rPr>
          <w:rFonts w:eastAsia="Calibri"/>
          <w:color w:val="000000"/>
          <w:szCs w:val="28"/>
        </w:rPr>
      </w:pPr>
    </w:p>
    <w:p w:rsidR="00040B80" w:rsidRPr="00E47E2C" w:rsidRDefault="00040B80" w:rsidP="00040B80">
      <w:pPr>
        <w:jc w:val="both"/>
        <w:rPr>
          <w:szCs w:val="28"/>
          <w:lang w:eastAsia="x-none"/>
        </w:rPr>
      </w:pPr>
    </w:p>
    <w:p w:rsidR="00040B80" w:rsidRPr="00E47E2C" w:rsidRDefault="00040B80" w:rsidP="00040B80">
      <w:pPr>
        <w:jc w:val="both"/>
        <w:rPr>
          <w:szCs w:val="28"/>
          <w:lang w:eastAsia="x-none"/>
        </w:rPr>
      </w:pPr>
    </w:p>
    <w:p w:rsidR="00040B80" w:rsidRPr="00E47E2C" w:rsidRDefault="00040B80" w:rsidP="00040B80">
      <w:pPr>
        <w:jc w:val="both"/>
        <w:rPr>
          <w:szCs w:val="28"/>
          <w:lang w:eastAsia="x-none"/>
        </w:rPr>
      </w:pPr>
    </w:p>
    <w:p w:rsidR="00040B80" w:rsidRPr="00E47E2C" w:rsidRDefault="00040B80" w:rsidP="00040B80">
      <w:pPr>
        <w:jc w:val="both"/>
        <w:rPr>
          <w:szCs w:val="28"/>
          <w:lang w:eastAsia="x-none"/>
        </w:rPr>
      </w:pPr>
    </w:p>
    <w:p w:rsidR="00040B80" w:rsidRPr="00E47E2C" w:rsidRDefault="00657D8E" w:rsidP="00040B80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А</w:t>
      </w:r>
      <w:r w:rsidR="00040B80" w:rsidRPr="00E47E2C">
        <w:rPr>
          <w:b/>
          <w:szCs w:val="28"/>
        </w:rPr>
        <w:t>кт приема-передачи муниципального имущества</w:t>
      </w:r>
    </w:p>
    <w:p w:rsidR="00040B80" w:rsidRPr="00E47E2C" w:rsidRDefault="00040B80" w:rsidP="00040B80">
      <w:pPr>
        <w:jc w:val="center"/>
        <w:rPr>
          <w:b/>
          <w:szCs w:val="28"/>
        </w:rPr>
      </w:pPr>
    </w:p>
    <w:p w:rsidR="00040B80" w:rsidRPr="00E47E2C" w:rsidRDefault="00040B80" w:rsidP="00040B80">
      <w:pPr>
        <w:rPr>
          <w:szCs w:val="28"/>
        </w:rPr>
      </w:pPr>
      <w:r w:rsidRPr="00E47E2C">
        <w:rPr>
          <w:szCs w:val="28"/>
        </w:rPr>
        <w:t xml:space="preserve">Иркутский р-н, с. </w:t>
      </w:r>
      <w:proofErr w:type="spellStart"/>
      <w:r w:rsidR="00141CAC" w:rsidRPr="00E47E2C">
        <w:rPr>
          <w:szCs w:val="28"/>
        </w:rPr>
        <w:t>Урик</w:t>
      </w:r>
      <w:proofErr w:type="spellEnd"/>
      <w:r w:rsidRPr="00E47E2C">
        <w:rPr>
          <w:b/>
          <w:szCs w:val="28"/>
        </w:rPr>
        <w:t xml:space="preserve">                                       </w:t>
      </w:r>
      <w:proofErr w:type="gramStart"/>
      <w:r w:rsidRPr="00E47E2C">
        <w:rPr>
          <w:b/>
          <w:szCs w:val="28"/>
        </w:rPr>
        <w:t xml:space="preserve">   </w:t>
      </w:r>
      <w:r w:rsidRPr="00E47E2C">
        <w:rPr>
          <w:szCs w:val="28"/>
        </w:rPr>
        <w:t>«</w:t>
      </w:r>
      <w:proofErr w:type="gramEnd"/>
      <w:r w:rsidRPr="00E47E2C">
        <w:rPr>
          <w:szCs w:val="28"/>
        </w:rPr>
        <w:t>___»____________ 202</w:t>
      </w:r>
      <w:r w:rsidR="00141CAC" w:rsidRPr="00E47E2C">
        <w:rPr>
          <w:szCs w:val="28"/>
        </w:rPr>
        <w:t>2</w:t>
      </w:r>
      <w:r w:rsidRPr="00E47E2C">
        <w:rPr>
          <w:szCs w:val="28"/>
        </w:rPr>
        <w:t xml:space="preserve"> года</w:t>
      </w:r>
    </w:p>
    <w:p w:rsidR="00040B80" w:rsidRPr="00E47E2C" w:rsidRDefault="00040B80" w:rsidP="00040B80">
      <w:pPr>
        <w:ind w:firstLine="709"/>
        <w:jc w:val="both"/>
        <w:rPr>
          <w:noProof/>
          <w:szCs w:val="28"/>
        </w:rPr>
      </w:pPr>
      <w:r w:rsidRPr="00E47E2C">
        <w:rPr>
          <w:szCs w:val="28"/>
        </w:rPr>
        <w:t xml:space="preserve">Администрация </w:t>
      </w:r>
      <w:r w:rsidR="00141CAC" w:rsidRPr="00E47E2C">
        <w:rPr>
          <w:szCs w:val="28"/>
        </w:rPr>
        <w:t>Уриковского</w:t>
      </w:r>
      <w:r w:rsidRPr="00E47E2C">
        <w:rPr>
          <w:szCs w:val="28"/>
        </w:rPr>
        <w:t xml:space="preserve"> муниципального образования – Администрация сельского поселения, именуемая в дальнейшем «Продавец», в лице Главы </w:t>
      </w:r>
      <w:r w:rsidR="004F6EE1" w:rsidRPr="00E47E2C">
        <w:rPr>
          <w:szCs w:val="28"/>
        </w:rPr>
        <w:t>Уриковского</w:t>
      </w:r>
      <w:r w:rsidRPr="00E47E2C">
        <w:rPr>
          <w:szCs w:val="28"/>
        </w:rPr>
        <w:t xml:space="preserve"> муниципального образования</w:t>
      </w:r>
      <w:r w:rsidR="004F6EE1" w:rsidRPr="00E47E2C">
        <w:rPr>
          <w:szCs w:val="28"/>
        </w:rPr>
        <w:t xml:space="preserve"> </w:t>
      </w:r>
      <w:r w:rsidRPr="00E47E2C">
        <w:rPr>
          <w:szCs w:val="28"/>
        </w:rPr>
        <w:t>____________________________________________, действующего на основании Устава, с одной стороны, и</w:t>
      </w:r>
      <w:r w:rsidRPr="00E47E2C">
        <w:rPr>
          <w:spacing w:val="-3"/>
          <w:szCs w:val="28"/>
        </w:rPr>
        <w:t xml:space="preserve"> ____________________, именуемое в дальнейшем «Покупатель», в лице _____________________________________, действующего на основании _________________________________________, </w:t>
      </w:r>
      <w:r w:rsidRPr="00E47E2C">
        <w:rPr>
          <w:noProof/>
          <w:szCs w:val="28"/>
        </w:rPr>
        <w:t>с другой стороны, составили настоящий акт о нижеследующем:</w:t>
      </w:r>
    </w:p>
    <w:p w:rsidR="00040B80" w:rsidRPr="00E47E2C" w:rsidRDefault="00040B80" w:rsidP="00040B80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zCs w:val="28"/>
        </w:rPr>
      </w:pPr>
      <w:r w:rsidRPr="00E47E2C">
        <w:rPr>
          <w:noProof/>
          <w:szCs w:val="28"/>
        </w:rPr>
        <w:t xml:space="preserve">           1.Продавец на основании договора купли-продажи муниципального имущества от __________________ года №______________________ передал Покупателю муниципальное имущество, именуемое в дальнейшем «объекты»: </w:t>
      </w:r>
    </w:p>
    <w:p w:rsidR="00623C8E" w:rsidRPr="00E47E2C" w:rsidRDefault="00040B80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zCs w:val="28"/>
        </w:rPr>
        <w:t xml:space="preserve">           1.1</w:t>
      </w:r>
      <w:r w:rsidRPr="00E47E2C">
        <w:rPr>
          <w:spacing w:val="-3"/>
          <w:szCs w:val="28"/>
        </w:rPr>
        <w:t xml:space="preserve">. </w:t>
      </w:r>
      <w:r w:rsidR="00623C8E" w:rsidRPr="00E47E2C">
        <w:rPr>
          <w:spacing w:val="-3"/>
          <w:szCs w:val="28"/>
        </w:rPr>
        <w:t xml:space="preserve">1. земельный участок, площадью 31 151 </w:t>
      </w:r>
      <w:proofErr w:type="spellStart"/>
      <w:r w:rsidR="00623C8E" w:rsidRPr="00E47E2C">
        <w:rPr>
          <w:spacing w:val="-3"/>
          <w:szCs w:val="28"/>
        </w:rPr>
        <w:t>кв.м</w:t>
      </w:r>
      <w:proofErr w:type="spellEnd"/>
      <w:r w:rsidR="00623C8E" w:rsidRPr="00E47E2C">
        <w:rPr>
          <w:spacing w:val="-3"/>
          <w:szCs w:val="28"/>
        </w:rPr>
        <w:t>., кадастровый номер 38:06:111418:156, расположенный по адресу: область Иркутская, район Иркутский, в районе з. Глазуново, войсковая часть 55312;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2. гараж, назначение: нежилое, 1-этажный, общей площадью 208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38:06:111418:7783, расположенный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5;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3. ДЭС, назначение: нежилое, 1-этажный, общей площадью 92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38:06:111418:7775, расположенная по адресу: Иркутская область, Иркутский район,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6;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4. казарма, назначение: нежилое, 1-этажный, общей площадью 125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38:06:111418:7776, расположенная по адресу: Иркутская область, Иркутский район,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3;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5. квартира, назначение: жилое помещение, площадью 55,0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1;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6. квартира, назначение: жилое помещение, площадью 53,5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1,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2;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7. квартира, назначение: жилое помещение, площадью 55,1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3;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8. квартира, назначение: жилое помещение, площадью 52,9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этаж № 2, расположенная по адресу: Иркутская область, Иркутский район, з.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1, кв. 4;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9. комплексное здание, назначение: нежилое, 3-этажный, общей площадью 282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38:06:111418:4525, расположенное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4;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10. КПП, назначение: нежилое, 1-этажный, общей площадью 9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38:06:111418:7782, расположенный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2;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lastRenderedPageBreak/>
        <w:t xml:space="preserve">11. склад ГСМ, назначение: нежилое здание, 1-этажный, общей площадью 15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38:06:111418:7781, расположенный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7;</w:t>
      </w:r>
    </w:p>
    <w:p w:rsidR="00623C8E" w:rsidRPr="00E47E2C" w:rsidRDefault="00623C8E" w:rsidP="00623C8E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spacing w:val="-3"/>
          <w:szCs w:val="28"/>
        </w:rPr>
      </w:pPr>
      <w:r w:rsidRPr="00E47E2C">
        <w:rPr>
          <w:spacing w:val="-3"/>
          <w:szCs w:val="28"/>
        </w:rPr>
        <w:t xml:space="preserve">12. техническое здание, назначение: нежилое, 1-этажный, общей площадью 258 </w:t>
      </w:r>
      <w:proofErr w:type="spellStart"/>
      <w:r w:rsidRPr="00E47E2C">
        <w:rPr>
          <w:spacing w:val="-3"/>
          <w:szCs w:val="28"/>
        </w:rPr>
        <w:t>кв.м</w:t>
      </w:r>
      <w:proofErr w:type="spellEnd"/>
      <w:r w:rsidRPr="00E47E2C">
        <w:rPr>
          <w:spacing w:val="-3"/>
          <w:szCs w:val="28"/>
        </w:rPr>
        <w:t xml:space="preserve">., кадастровый номер 38:06:111418:7777, расположенное по адресу: Иркутская область, район Иркутский, заимка Глазуново, </w:t>
      </w:r>
      <w:proofErr w:type="spellStart"/>
      <w:r w:rsidRPr="00E47E2C">
        <w:rPr>
          <w:spacing w:val="-3"/>
          <w:szCs w:val="28"/>
        </w:rPr>
        <w:t>мкр</w:t>
      </w:r>
      <w:proofErr w:type="spellEnd"/>
      <w:r w:rsidRPr="00E47E2C">
        <w:rPr>
          <w:spacing w:val="-3"/>
          <w:szCs w:val="28"/>
        </w:rPr>
        <w:t>. Военный Городок, 8.</w:t>
      </w:r>
    </w:p>
    <w:p w:rsidR="00040B80" w:rsidRPr="00E47E2C" w:rsidRDefault="00DD00F4" w:rsidP="00DD00F4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2</w:t>
      </w:r>
      <w:r w:rsidR="00040B80" w:rsidRPr="00E47E2C">
        <w:rPr>
          <w:noProof/>
          <w:szCs w:val="28"/>
        </w:rPr>
        <w:t xml:space="preserve">. Расчеты за указанные «объекты» произведены в полном объеме. </w:t>
      </w:r>
    </w:p>
    <w:p w:rsidR="00040B80" w:rsidRPr="00E47E2C" w:rsidRDefault="00DD00F4" w:rsidP="00DD00F4">
      <w:pPr>
        <w:rPr>
          <w:szCs w:val="28"/>
        </w:rPr>
      </w:pPr>
      <w:r>
        <w:rPr>
          <w:noProof/>
          <w:szCs w:val="28"/>
        </w:rPr>
        <w:t xml:space="preserve"> </w:t>
      </w:r>
      <w:r w:rsidR="00040B80" w:rsidRPr="00E47E2C">
        <w:rPr>
          <w:noProof/>
          <w:szCs w:val="28"/>
        </w:rPr>
        <w:t xml:space="preserve">       3. </w:t>
      </w:r>
      <w:r w:rsidR="00040B80" w:rsidRPr="00E47E2C">
        <w:rPr>
          <w:szCs w:val="28"/>
        </w:rPr>
        <w:t>Покупатель к продавцу претензий не имеет.</w:t>
      </w:r>
    </w:p>
    <w:p w:rsidR="00040B80" w:rsidRPr="00E47E2C" w:rsidRDefault="00040B80" w:rsidP="00DD00F4">
      <w:pPr>
        <w:ind w:firstLine="567"/>
        <w:jc w:val="both"/>
        <w:rPr>
          <w:noProof/>
          <w:szCs w:val="28"/>
        </w:rPr>
      </w:pPr>
      <w:r w:rsidRPr="00E47E2C">
        <w:rPr>
          <w:noProof/>
          <w:szCs w:val="28"/>
        </w:rPr>
        <w:t>4. Настоящий акт составлен в 4-х экземплярах.</w:t>
      </w:r>
    </w:p>
    <w:p w:rsidR="00040B80" w:rsidRPr="00E47E2C" w:rsidRDefault="00040B80" w:rsidP="00040B80">
      <w:pPr>
        <w:ind w:firstLine="709"/>
        <w:jc w:val="both"/>
        <w:rPr>
          <w:noProof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040B80" w:rsidRPr="00E47E2C" w:rsidTr="00754132">
        <w:trPr>
          <w:trHeight w:val="349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 w:hanging="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/____________</w:t>
            </w:r>
          </w:p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 w:hanging="108"/>
              <w:jc w:val="center"/>
              <w:rPr>
                <w:szCs w:val="28"/>
              </w:rPr>
            </w:pP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/___________/</w:t>
            </w:r>
          </w:p>
        </w:tc>
      </w:tr>
      <w:tr w:rsidR="00040B80" w:rsidRPr="00E47E2C" w:rsidTr="00754132">
        <w:trPr>
          <w:trHeight w:val="106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«Продавец»</w:t>
            </w: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r w:rsidRPr="00E47E2C">
              <w:rPr>
                <w:spacing w:val="-3"/>
                <w:szCs w:val="28"/>
              </w:rPr>
              <w:t>«Покупатель»</w:t>
            </w:r>
          </w:p>
        </w:tc>
      </w:tr>
      <w:tr w:rsidR="00040B80" w:rsidRPr="00E47E2C" w:rsidTr="00754132">
        <w:trPr>
          <w:trHeight w:val="149"/>
          <w:jc w:val="center"/>
        </w:trPr>
        <w:tc>
          <w:tcPr>
            <w:tcW w:w="4780" w:type="dxa"/>
            <w:vAlign w:val="center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center"/>
              <w:rPr>
                <w:spacing w:val="-3"/>
                <w:szCs w:val="28"/>
              </w:rPr>
            </w:pPr>
            <w:proofErr w:type="spellStart"/>
            <w:r w:rsidRPr="00E47E2C">
              <w:rPr>
                <w:spacing w:val="-3"/>
                <w:szCs w:val="28"/>
              </w:rPr>
              <w:t>м.п</w:t>
            </w:r>
            <w:proofErr w:type="spellEnd"/>
            <w:r w:rsidRPr="00E47E2C">
              <w:rPr>
                <w:spacing w:val="-3"/>
                <w:szCs w:val="28"/>
              </w:rPr>
              <w:t>.</w:t>
            </w:r>
          </w:p>
        </w:tc>
        <w:tc>
          <w:tcPr>
            <w:tcW w:w="4927" w:type="dxa"/>
            <w:vAlign w:val="center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  <w:proofErr w:type="spellStart"/>
            <w:r w:rsidRPr="00E47E2C">
              <w:rPr>
                <w:spacing w:val="-3"/>
                <w:szCs w:val="28"/>
              </w:rPr>
              <w:t>м.п</w:t>
            </w:r>
            <w:proofErr w:type="spellEnd"/>
            <w:r w:rsidRPr="00E47E2C">
              <w:rPr>
                <w:spacing w:val="-3"/>
                <w:szCs w:val="28"/>
              </w:rPr>
              <w:t>.</w:t>
            </w:r>
          </w:p>
        </w:tc>
      </w:tr>
      <w:tr w:rsidR="00040B80" w:rsidRPr="00E47E2C" w:rsidTr="00754132">
        <w:trPr>
          <w:trHeight w:val="75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810"/>
              <w:jc w:val="center"/>
              <w:rPr>
                <w:spacing w:val="-3"/>
                <w:szCs w:val="28"/>
              </w:rPr>
            </w:pP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</w:p>
        </w:tc>
      </w:tr>
      <w:tr w:rsidR="00040B80" w:rsidRPr="00E47E2C" w:rsidTr="00754132">
        <w:trPr>
          <w:trHeight w:val="112"/>
          <w:jc w:val="center"/>
        </w:trPr>
        <w:tc>
          <w:tcPr>
            <w:tcW w:w="4780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firstLine="810"/>
              <w:rPr>
                <w:spacing w:val="-3"/>
                <w:szCs w:val="28"/>
              </w:rPr>
            </w:pPr>
          </w:p>
        </w:tc>
        <w:tc>
          <w:tcPr>
            <w:tcW w:w="4927" w:type="dxa"/>
          </w:tcPr>
          <w:p w:rsidR="00040B80" w:rsidRPr="00E47E2C" w:rsidRDefault="00040B80" w:rsidP="00040B80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-108"/>
              <w:jc w:val="center"/>
              <w:rPr>
                <w:spacing w:val="-3"/>
                <w:szCs w:val="28"/>
              </w:rPr>
            </w:pPr>
          </w:p>
        </w:tc>
      </w:tr>
    </w:tbl>
    <w:p w:rsidR="00040B80" w:rsidRPr="00E47E2C" w:rsidRDefault="00040B80" w:rsidP="00040B80">
      <w:pPr>
        <w:jc w:val="both"/>
        <w:rPr>
          <w:szCs w:val="28"/>
          <w:lang w:eastAsia="x-none"/>
        </w:rPr>
      </w:pPr>
    </w:p>
    <w:p w:rsidR="00040B80" w:rsidRPr="00E47E2C" w:rsidRDefault="00040B80" w:rsidP="00040B80">
      <w:pPr>
        <w:jc w:val="both"/>
        <w:rPr>
          <w:szCs w:val="28"/>
          <w:lang w:eastAsia="x-none"/>
        </w:rPr>
      </w:pPr>
    </w:p>
    <w:p w:rsidR="00040B80" w:rsidRPr="00E47E2C" w:rsidRDefault="00040B80" w:rsidP="00040B80">
      <w:pPr>
        <w:rPr>
          <w:szCs w:val="28"/>
        </w:rPr>
      </w:pPr>
    </w:p>
    <w:p w:rsidR="004D21B0" w:rsidRDefault="004D21B0" w:rsidP="004D21B0">
      <w:pPr>
        <w:pStyle w:val="a3"/>
        <w:tabs>
          <w:tab w:val="right" w:pos="12150"/>
        </w:tabs>
        <w:spacing w:line="240" w:lineRule="auto"/>
        <w:ind w:firstLine="810"/>
        <w:jc w:val="center"/>
        <w:rPr>
          <w:szCs w:val="28"/>
        </w:rPr>
      </w:pPr>
      <w:r w:rsidRPr="00E47E2C">
        <w:rPr>
          <w:szCs w:val="28"/>
        </w:rPr>
        <w:t xml:space="preserve">                                                                                                             </w:t>
      </w:r>
    </w:p>
    <w:p w:rsidR="00E47E2C" w:rsidRPr="00E47E2C" w:rsidRDefault="00E47E2C" w:rsidP="004D21B0">
      <w:pPr>
        <w:pStyle w:val="a3"/>
        <w:tabs>
          <w:tab w:val="right" w:pos="12150"/>
        </w:tabs>
        <w:spacing w:line="240" w:lineRule="auto"/>
        <w:ind w:firstLine="810"/>
        <w:jc w:val="center"/>
        <w:rPr>
          <w:szCs w:val="28"/>
        </w:rPr>
      </w:pPr>
    </w:p>
    <w:sectPr w:rsidR="00E47E2C" w:rsidRPr="00E4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95"/>
    <w:rsid w:val="000012C8"/>
    <w:rsid w:val="00003CE5"/>
    <w:rsid w:val="00040B80"/>
    <w:rsid w:val="000610CE"/>
    <w:rsid w:val="00061F69"/>
    <w:rsid w:val="000726D3"/>
    <w:rsid w:val="00091891"/>
    <w:rsid w:val="000C056C"/>
    <w:rsid w:val="000E24FF"/>
    <w:rsid w:val="000F08E3"/>
    <w:rsid w:val="001030B4"/>
    <w:rsid w:val="00126F8D"/>
    <w:rsid w:val="00132BF2"/>
    <w:rsid w:val="00133480"/>
    <w:rsid w:val="00141CAC"/>
    <w:rsid w:val="00146453"/>
    <w:rsid w:val="00222B8D"/>
    <w:rsid w:val="002642D2"/>
    <w:rsid w:val="00286B8A"/>
    <w:rsid w:val="002C0F32"/>
    <w:rsid w:val="002D1AA0"/>
    <w:rsid w:val="002E4913"/>
    <w:rsid w:val="003156A7"/>
    <w:rsid w:val="003664AF"/>
    <w:rsid w:val="0039679C"/>
    <w:rsid w:val="003A12CE"/>
    <w:rsid w:val="003A2DB8"/>
    <w:rsid w:val="003D3708"/>
    <w:rsid w:val="003E0D32"/>
    <w:rsid w:val="003E6FE4"/>
    <w:rsid w:val="00406ACF"/>
    <w:rsid w:val="0042131E"/>
    <w:rsid w:val="0042516B"/>
    <w:rsid w:val="00446ACB"/>
    <w:rsid w:val="00447D1B"/>
    <w:rsid w:val="004533CF"/>
    <w:rsid w:val="00470974"/>
    <w:rsid w:val="004969A5"/>
    <w:rsid w:val="004C76A7"/>
    <w:rsid w:val="004D21B0"/>
    <w:rsid w:val="004E5355"/>
    <w:rsid w:val="004F6EE1"/>
    <w:rsid w:val="00530ADF"/>
    <w:rsid w:val="005351AE"/>
    <w:rsid w:val="00575F5C"/>
    <w:rsid w:val="005A26BA"/>
    <w:rsid w:val="005A4978"/>
    <w:rsid w:val="005B0CEE"/>
    <w:rsid w:val="005E2455"/>
    <w:rsid w:val="00622577"/>
    <w:rsid w:val="00623C8E"/>
    <w:rsid w:val="00642A3B"/>
    <w:rsid w:val="00657D8E"/>
    <w:rsid w:val="006638ED"/>
    <w:rsid w:val="00674B90"/>
    <w:rsid w:val="00675A05"/>
    <w:rsid w:val="00685B82"/>
    <w:rsid w:val="006A21E7"/>
    <w:rsid w:val="006B5D5E"/>
    <w:rsid w:val="006C2E3B"/>
    <w:rsid w:val="006E0CEF"/>
    <w:rsid w:val="006F279C"/>
    <w:rsid w:val="007B2B25"/>
    <w:rsid w:val="007B48FF"/>
    <w:rsid w:val="007B690F"/>
    <w:rsid w:val="007F0761"/>
    <w:rsid w:val="00804A58"/>
    <w:rsid w:val="008229F4"/>
    <w:rsid w:val="0084078B"/>
    <w:rsid w:val="00847E26"/>
    <w:rsid w:val="00851E8A"/>
    <w:rsid w:val="008551DD"/>
    <w:rsid w:val="0088518D"/>
    <w:rsid w:val="008A770A"/>
    <w:rsid w:val="009D0FD8"/>
    <w:rsid w:val="009D1ED9"/>
    <w:rsid w:val="00A01EE3"/>
    <w:rsid w:val="00A17192"/>
    <w:rsid w:val="00A17816"/>
    <w:rsid w:val="00A47D60"/>
    <w:rsid w:val="00AA22F7"/>
    <w:rsid w:val="00AA766D"/>
    <w:rsid w:val="00AB4795"/>
    <w:rsid w:val="00AD020A"/>
    <w:rsid w:val="00AD5774"/>
    <w:rsid w:val="00AF460A"/>
    <w:rsid w:val="00AF466C"/>
    <w:rsid w:val="00B01C8A"/>
    <w:rsid w:val="00B2007D"/>
    <w:rsid w:val="00B24D94"/>
    <w:rsid w:val="00B76993"/>
    <w:rsid w:val="00B924DD"/>
    <w:rsid w:val="00BA7BFF"/>
    <w:rsid w:val="00BC2D5D"/>
    <w:rsid w:val="00BF4227"/>
    <w:rsid w:val="00C8131C"/>
    <w:rsid w:val="00C94CE4"/>
    <w:rsid w:val="00C97084"/>
    <w:rsid w:val="00CD4853"/>
    <w:rsid w:val="00CF6A49"/>
    <w:rsid w:val="00D30F8B"/>
    <w:rsid w:val="00D53EA4"/>
    <w:rsid w:val="00D56690"/>
    <w:rsid w:val="00DA23BC"/>
    <w:rsid w:val="00DD00F4"/>
    <w:rsid w:val="00E01A81"/>
    <w:rsid w:val="00E442D0"/>
    <w:rsid w:val="00E47E2C"/>
    <w:rsid w:val="00E55C9B"/>
    <w:rsid w:val="00E66F1E"/>
    <w:rsid w:val="00E81810"/>
    <w:rsid w:val="00E90DB7"/>
    <w:rsid w:val="00E9481B"/>
    <w:rsid w:val="00EA403C"/>
    <w:rsid w:val="00EB56B5"/>
    <w:rsid w:val="00F11D04"/>
    <w:rsid w:val="00F26F54"/>
    <w:rsid w:val="00F40A49"/>
    <w:rsid w:val="00F76B7C"/>
    <w:rsid w:val="00F82640"/>
    <w:rsid w:val="00FA1727"/>
    <w:rsid w:val="00FB1296"/>
    <w:rsid w:val="00FD3DE9"/>
    <w:rsid w:val="00FE0679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3E5AFB"/>
  <w15:docId w15:val="{CBE9DABB-FF6E-4C5B-A562-97D86B22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5C9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55C9B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16B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425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rsid w:val="0042516B"/>
    <w:rPr>
      <w:color w:val="0000FF"/>
      <w:u w:val="single"/>
    </w:rPr>
  </w:style>
  <w:style w:type="character" w:styleId="a6">
    <w:name w:val="Strong"/>
    <w:uiPriority w:val="22"/>
    <w:qFormat/>
    <w:rsid w:val="0042516B"/>
    <w:rPr>
      <w:b/>
      <w:bCs/>
    </w:rPr>
  </w:style>
  <w:style w:type="character" w:customStyle="1" w:styleId="FontStyle13">
    <w:name w:val="Font Style13"/>
    <w:uiPriority w:val="99"/>
    <w:rsid w:val="0042516B"/>
    <w:rPr>
      <w:rFonts w:ascii="Times New Roman" w:hAnsi="Times New Roman" w:cs="Times New Roman"/>
      <w:sz w:val="26"/>
      <w:szCs w:val="26"/>
    </w:rPr>
  </w:style>
  <w:style w:type="paragraph" w:customStyle="1" w:styleId="rezul">
    <w:name w:val="rezul"/>
    <w:basedOn w:val="a"/>
    <w:rsid w:val="0042516B"/>
    <w:pPr>
      <w:widowControl w:val="0"/>
      <w:ind w:firstLine="283"/>
      <w:jc w:val="both"/>
    </w:pPr>
    <w:rPr>
      <w:b/>
      <w:sz w:val="24"/>
      <w:szCs w:val="20"/>
      <w:lang w:val="en-US" w:eastAsia="en-US"/>
    </w:rPr>
  </w:style>
  <w:style w:type="paragraph" w:customStyle="1" w:styleId="TextBoldCenter">
    <w:name w:val="TextBoldCenter"/>
    <w:basedOn w:val="a"/>
    <w:rsid w:val="0042516B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7">
    <w:name w:val="No Spacing"/>
    <w:link w:val="a8"/>
    <w:qFormat/>
    <w:rsid w:val="004251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locked/>
    <w:rsid w:val="0042516B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42516B"/>
    <w:pPr>
      <w:spacing w:after="120"/>
      <w:ind w:left="283"/>
    </w:pPr>
    <w:rPr>
      <w:sz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4251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42516B"/>
    <w:pPr>
      <w:spacing w:after="120" w:line="480" w:lineRule="auto"/>
    </w:pPr>
    <w:rPr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251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"/>
    <w:rsid w:val="0042516B"/>
    <w:pPr>
      <w:widowControl w:val="0"/>
      <w:ind w:firstLine="426"/>
    </w:pPr>
    <w:rPr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rsid w:val="00E55C9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5C9B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5C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C9B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A171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171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&#1056;&#1086;&#1084;&#1085;&#1099;.&#1088;&#1092;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hyperlink" Target="https://www.rts-tender.ru/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E163-A770-4180-B528-E63E7DB5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1693</TotalTime>
  <Pages>26</Pages>
  <Words>8594</Words>
  <Characters>48989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223</cp:revision>
  <cp:lastPrinted>2022-03-23T03:48:00Z</cp:lastPrinted>
  <dcterms:created xsi:type="dcterms:W3CDTF">2022-02-15T06:08:00Z</dcterms:created>
  <dcterms:modified xsi:type="dcterms:W3CDTF">2022-03-24T03:04:00Z</dcterms:modified>
</cp:coreProperties>
</file>