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2F" w:rsidRDefault="00173787" w:rsidP="00173787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173787">
        <w:rPr>
          <w:rFonts w:ascii="Arial" w:eastAsia="Calibri" w:hAnsi="Arial" w:cs="Arial"/>
          <w:b/>
          <w:spacing w:val="20"/>
          <w:sz w:val="32"/>
          <w:szCs w:val="32"/>
        </w:rPr>
        <w:t>22.02.2024г. №177-72</w:t>
      </w:r>
      <w:r>
        <w:rPr>
          <w:rFonts w:ascii="Arial" w:eastAsia="Calibri" w:hAnsi="Arial" w:cs="Arial"/>
          <w:b/>
          <w:spacing w:val="20"/>
          <w:sz w:val="32"/>
          <w:szCs w:val="32"/>
        </w:rPr>
        <w:t>1</w:t>
      </w:r>
      <w:r w:rsidRPr="00173787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Pr="00173787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545E2F" w:rsidRDefault="00545E2F" w:rsidP="00545E2F">
      <w:pPr>
        <w:spacing w:after="0"/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545E2F" w:rsidRDefault="00545E2F" w:rsidP="00545E2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545E2F" w:rsidRDefault="00545E2F" w:rsidP="00545E2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:rsidR="00545E2F" w:rsidRDefault="00545E2F" w:rsidP="00545E2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545E2F" w:rsidRDefault="00545E2F" w:rsidP="00545E2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545E2F" w:rsidRDefault="00545E2F" w:rsidP="00545E2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 созыв</w:t>
      </w:r>
    </w:p>
    <w:p w:rsidR="00545E2F" w:rsidRDefault="00545E2F" w:rsidP="00545E2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545E2F" w:rsidRDefault="00545E2F" w:rsidP="0054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5E2F" w:rsidRPr="004E7A5F" w:rsidRDefault="00545E2F" w:rsidP="00545E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7A5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УРИКОВСКОГО МУНИЦИПАЛЬНОГО ОБРАЗОВАНИЯ ОТ 15.11.2013 Г. №62-285/ДСП «ОБ УТВЕРЖДЕНИИ ПРАВИЛ ЗЕМЛЕПОЛЬЗОВАНИЯ И ЗАСТРОЙКИ УРИКОВСКОГО МУНИЦИПАЛЬНОГО ОБРАЗОВАНИЯ»</w:t>
      </w:r>
    </w:p>
    <w:p w:rsidR="00545E2F" w:rsidRPr="002E56DE" w:rsidRDefault="00545E2F" w:rsidP="00545E2F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E2F" w:rsidRPr="004E7A5F" w:rsidRDefault="00545E2F" w:rsidP="00545E2F">
      <w:pPr>
        <w:keepNext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руководствуясь 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x-none"/>
        </w:rPr>
        <w:t>ст.ст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. 9, 23,24 Градостроительного кодекса РФ, ст. 14 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>Федеральн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ого 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закон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 131-ФЗ от 06.10.2003 года «Об общих принципах организации местного самоуправления в Российской Федерации», руководствуясь 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Уставом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Уриковского муниципального образования, 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Дума Уриковского муниципального образования</w:t>
      </w:r>
    </w:p>
    <w:p w:rsidR="00545E2F" w:rsidRPr="002E56DE" w:rsidRDefault="00545E2F" w:rsidP="0054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E2F" w:rsidRDefault="00545E2F" w:rsidP="00545E2F">
      <w:pPr>
        <w:spacing w:after="0" w:line="240" w:lineRule="auto"/>
        <w:ind w:right="283"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7A5F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545E2F" w:rsidRPr="004E7A5F" w:rsidRDefault="00545E2F" w:rsidP="00545E2F">
      <w:pPr>
        <w:spacing w:after="0" w:line="240" w:lineRule="auto"/>
        <w:ind w:right="283"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45E2F" w:rsidRDefault="00545E2F" w:rsidP="00545E2F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Уриковского муниципального образования от 15.11.2013 г. №62-285/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землепользования и застройки Уриковского муниципального образования» изменения в соответстви</w:t>
      </w:r>
      <w:bookmarkStart w:id="0" w:name="_GoBack"/>
      <w:bookmarkEnd w:id="0"/>
      <w:r w:rsidRPr="004E7A5F">
        <w:rPr>
          <w:rFonts w:ascii="Arial" w:eastAsia="Times New Roman" w:hAnsi="Arial" w:cs="Arial"/>
          <w:sz w:val="24"/>
          <w:szCs w:val="24"/>
          <w:lang w:eastAsia="ru-RU"/>
        </w:rPr>
        <w:t>и с Приложением №1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7A5F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545E2F" w:rsidRDefault="00545E2F" w:rsidP="00545E2F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установленном законом порядке.</w:t>
      </w:r>
    </w:p>
    <w:p w:rsidR="00545E2F" w:rsidRDefault="00545E2F" w:rsidP="00545E2F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Внести в оригинал решения Думы Уриковского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15.11.2013</w:t>
      </w:r>
      <w:r w:rsidRPr="004E7A5F">
        <w:rPr>
          <w:rFonts w:ascii="Arial" w:eastAsia="Times New Roman" w:hAnsi="Arial" w:cs="Arial"/>
          <w:sz w:val="24"/>
          <w:szCs w:val="24"/>
          <w:lang w:eastAsia="ru-RU"/>
        </w:rPr>
        <w:t>г. №62-285/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информационную справку о дате внесения в него изменений настоящим решением.</w:t>
      </w:r>
    </w:p>
    <w:p w:rsidR="00545E2F" w:rsidRPr="004E7A5F" w:rsidRDefault="00545E2F" w:rsidP="00545E2F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решения оставляю за собой.</w:t>
      </w:r>
    </w:p>
    <w:p w:rsidR="00545E2F" w:rsidRPr="004E7A5F" w:rsidRDefault="00545E2F" w:rsidP="00545E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5E2F" w:rsidRPr="00545E2F" w:rsidRDefault="00545E2F" w:rsidP="00545E2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45E2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142797" w:rsidRDefault="00545E2F" w:rsidP="00545E2F">
      <w:pPr>
        <w:spacing w:after="0"/>
      </w:pPr>
      <w:r w:rsidRPr="00545E2F">
        <w:rPr>
          <w:rFonts w:ascii="Arial" w:eastAsia="Times New Roman" w:hAnsi="Arial" w:cs="Arial"/>
          <w:sz w:val="24"/>
          <w:szCs w:val="24"/>
          <w:lang w:eastAsia="ru-RU"/>
        </w:rPr>
        <w:t xml:space="preserve">Уриковского муниципального образования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545E2F">
        <w:rPr>
          <w:rFonts w:ascii="Arial" w:eastAsia="Times New Roman" w:hAnsi="Arial" w:cs="Arial"/>
          <w:sz w:val="24"/>
          <w:szCs w:val="24"/>
          <w:lang w:eastAsia="ru-RU"/>
        </w:rPr>
        <w:t xml:space="preserve">       А.Д. Москвитин</w:t>
      </w:r>
    </w:p>
    <w:sectPr w:rsidR="0014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1C1F"/>
    <w:multiLevelType w:val="hybridMultilevel"/>
    <w:tmpl w:val="3D80E456"/>
    <w:lvl w:ilvl="0" w:tplc="D128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2F"/>
    <w:rsid w:val="0003407D"/>
    <w:rsid w:val="000868BC"/>
    <w:rsid w:val="00173787"/>
    <w:rsid w:val="002676B6"/>
    <w:rsid w:val="005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9E03"/>
  <w15:docId w15:val="{B2772B68-6D52-4C81-9C05-3787F337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2024-02-26T01:42:00Z</dcterms:created>
  <dcterms:modified xsi:type="dcterms:W3CDTF">2024-02-26T01:44:00Z</dcterms:modified>
</cp:coreProperties>
</file>