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B4436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дистанционных мероприятиях, запланированных на сентябрь 2020 года, для участников оборота товаров, подлежащих обязательной маркировке средствами идентификации</w:t>
      </w:r>
    </w:p>
    <w:p w:rsidR="00B44361" w:rsidRDefault="000B43A1" w:rsidP="00B44361">
      <w:pPr>
        <w:pStyle w:val="22"/>
        <w:shd w:val="clear" w:color="auto" w:fill="auto"/>
        <w:spacing w:after="0" w:line="240" w:lineRule="auto"/>
        <w:ind w:firstLine="958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DA3074">
        <w:rPr>
          <w:sz w:val="28"/>
          <w:szCs w:val="28"/>
        </w:rPr>
        <w:t>Отдел потребительского рынка администрации Иркутского район</w:t>
      </w:r>
      <w:r w:rsidR="003E4858" w:rsidRPr="00DA3074">
        <w:rPr>
          <w:sz w:val="28"/>
          <w:szCs w:val="28"/>
        </w:rPr>
        <w:t>ного</w:t>
      </w:r>
      <w:r w:rsidRPr="00DA3074">
        <w:rPr>
          <w:sz w:val="28"/>
          <w:szCs w:val="28"/>
        </w:rPr>
        <w:t xml:space="preserve"> муниципального образования доводит до сведения хозяйствующих субъектов, осуществляющих торговую деят</w:t>
      </w:r>
      <w:r w:rsidR="0036384C">
        <w:rPr>
          <w:sz w:val="28"/>
          <w:szCs w:val="28"/>
        </w:rPr>
        <w:t xml:space="preserve">ельность </w:t>
      </w:r>
      <w:r w:rsidR="00D650AF">
        <w:rPr>
          <w:sz w:val="28"/>
          <w:szCs w:val="28"/>
        </w:rPr>
        <w:t xml:space="preserve">в сфере </w:t>
      </w:r>
      <w:r w:rsidR="00B44361">
        <w:rPr>
          <w:color w:val="000000"/>
          <w:sz w:val="28"/>
          <w:szCs w:val="28"/>
          <w:lang w:eastAsia="ru-RU" w:bidi="ru-RU"/>
        </w:rPr>
        <w:t>оборота лекарственной продукции</w:t>
      </w:r>
      <w:r w:rsidR="00B44361" w:rsidRPr="00B44361">
        <w:rPr>
          <w:color w:val="000000"/>
          <w:sz w:val="28"/>
          <w:szCs w:val="28"/>
          <w:lang w:eastAsia="ru-RU" w:bidi="ru-RU"/>
        </w:rPr>
        <w:t xml:space="preserve"> для медицинского применения, табачной продукции, духов и туалетной воды, фототоваров, шин, товаров легкой промышленности и отд</w:t>
      </w:r>
      <w:r w:rsidR="00B44361">
        <w:rPr>
          <w:color w:val="000000"/>
          <w:sz w:val="28"/>
          <w:szCs w:val="28"/>
          <w:lang w:eastAsia="ru-RU" w:bidi="ru-RU"/>
        </w:rPr>
        <w:t xml:space="preserve">ельных видов молочной продукции </w:t>
      </w:r>
      <w:r w:rsidR="00D650AF">
        <w:rPr>
          <w:sz w:val="28"/>
          <w:szCs w:val="28"/>
        </w:rPr>
        <w:t xml:space="preserve">на территории </w:t>
      </w:r>
      <w:r w:rsidR="000B00EA">
        <w:rPr>
          <w:sz w:val="28"/>
          <w:szCs w:val="28"/>
        </w:rPr>
        <w:t>района</w:t>
      </w:r>
      <w:r w:rsidR="00FC778D">
        <w:rPr>
          <w:sz w:val="28"/>
          <w:szCs w:val="28"/>
        </w:rPr>
        <w:t xml:space="preserve"> письмо Министерства </w:t>
      </w:r>
      <w:r w:rsidR="00FC778D" w:rsidRPr="00FC778D">
        <w:rPr>
          <w:color w:val="000000"/>
          <w:sz w:val="28"/>
          <w:szCs w:val="28"/>
          <w:lang w:eastAsia="ru-RU" w:bidi="ru-RU"/>
        </w:rPr>
        <w:t xml:space="preserve">промышленности и торговли Российской </w:t>
      </w:r>
      <w:r w:rsidR="00B44361" w:rsidRPr="00B44361">
        <w:rPr>
          <w:color w:val="000000"/>
          <w:sz w:val="28"/>
          <w:szCs w:val="28"/>
          <w:lang w:eastAsia="ru-RU" w:bidi="ru-RU"/>
        </w:rPr>
        <w:t>Федерации о дистанционных мероприятиях, проведение которых запл</w:t>
      </w:r>
      <w:r w:rsidR="00122247">
        <w:rPr>
          <w:color w:val="000000"/>
          <w:sz w:val="28"/>
          <w:szCs w:val="28"/>
          <w:lang w:eastAsia="ru-RU" w:bidi="ru-RU"/>
        </w:rPr>
        <w:t>анировано на сентябрь 2020 года</w:t>
      </w:r>
      <w:proofErr w:type="gramEnd"/>
      <w:r w:rsidR="00122247">
        <w:rPr>
          <w:color w:val="000000"/>
          <w:sz w:val="28"/>
          <w:szCs w:val="28"/>
          <w:lang w:eastAsia="ru-RU" w:bidi="ru-RU"/>
        </w:rPr>
        <w:t>,</w:t>
      </w:r>
      <w:bookmarkStart w:id="0" w:name="_GoBack"/>
      <w:bookmarkEnd w:id="0"/>
      <w:r w:rsidR="00B44361" w:rsidRPr="00B44361">
        <w:rPr>
          <w:color w:val="000000"/>
          <w:sz w:val="28"/>
          <w:szCs w:val="28"/>
          <w:lang w:eastAsia="ru-RU" w:bidi="ru-RU"/>
        </w:rPr>
        <w:t xml:space="preserve"> для участников оборота товаров, подлежащих обязательной маркировке средствами идентификации.</w:t>
      </w:r>
    </w:p>
    <w:p w:rsidR="00B44361" w:rsidRPr="00B44361" w:rsidRDefault="00B44361" w:rsidP="00B44361">
      <w:pPr>
        <w:pStyle w:val="22"/>
        <w:shd w:val="clear" w:color="auto" w:fill="auto"/>
        <w:spacing w:after="0" w:line="240" w:lineRule="auto"/>
        <w:ind w:firstLine="958"/>
        <w:jc w:val="both"/>
        <w:rPr>
          <w:sz w:val="28"/>
          <w:szCs w:val="28"/>
        </w:rPr>
      </w:pPr>
      <w:r w:rsidRPr="00B44361">
        <w:rPr>
          <w:color w:val="000000"/>
          <w:sz w:val="28"/>
          <w:szCs w:val="28"/>
          <w:lang w:eastAsia="ru-RU" w:bidi="ru-RU"/>
        </w:rPr>
        <w:t xml:space="preserve">Подробная информация о проводимых мероприятиях, включая время проведения и порядок участия, также располагается на официальном сайте ООО «Оператор-ЦРПТ» в информационно-телекоммуникационной сети «Интернет» по адресу: </w:t>
      </w:r>
      <w:r w:rsidRPr="00B44361">
        <w:rPr>
          <w:color w:val="000000"/>
          <w:sz w:val="28"/>
          <w:szCs w:val="28"/>
          <w:lang w:val="en-US" w:bidi="en-US"/>
        </w:rPr>
        <w:t>https</w:t>
      </w:r>
      <w:r w:rsidRPr="00B44361">
        <w:rPr>
          <w:color w:val="000000"/>
          <w:sz w:val="28"/>
          <w:szCs w:val="28"/>
          <w:lang w:eastAsia="ru-RU" w:bidi="ru-RU"/>
        </w:rPr>
        <w:t>://</w:t>
      </w:r>
      <w:proofErr w:type="spellStart"/>
      <w:r w:rsidRPr="00B44361">
        <w:rPr>
          <w:color w:val="000000"/>
          <w:sz w:val="28"/>
          <w:szCs w:val="28"/>
          <w:lang w:eastAsia="ru-RU" w:bidi="ru-RU"/>
        </w:rPr>
        <w:t>честныйзнак</w:t>
      </w:r>
      <w:proofErr w:type="gramStart"/>
      <w:r w:rsidRPr="00B44361">
        <w:rPr>
          <w:color w:val="000000"/>
          <w:sz w:val="28"/>
          <w:szCs w:val="28"/>
          <w:lang w:eastAsia="ru-RU" w:bidi="ru-RU"/>
        </w:rPr>
        <w:t>.р</w:t>
      </w:r>
      <w:proofErr w:type="gramEnd"/>
      <w:r w:rsidRPr="00B44361">
        <w:rPr>
          <w:color w:val="000000"/>
          <w:sz w:val="28"/>
          <w:szCs w:val="28"/>
          <w:lang w:eastAsia="ru-RU" w:bidi="ru-RU"/>
        </w:rPr>
        <w:t>ф</w:t>
      </w:r>
      <w:proofErr w:type="spellEnd"/>
      <w:r w:rsidRPr="00B44361">
        <w:rPr>
          <w:color w:val="000000"/>
          <w:sz w:val="28"/>
          <w:szCs w:val="28"/>
          <w:lang w:eastAsia="ru-RU" w:bidi="ru-RU"/>
        </w:rPr>
        <w:t xml:space="preserve"> или по телефону службы поддержки 8 (800) 222-15-23.</w:t>
      </w:r>
    </w:p>
    <w:p w:rsidR="000B4B60" w:rsidRDefault="000B4B60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074" w:rsidRPr="00600161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p w:rsidR="00B44361" w:rsidRDefault="00B44361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361" w:rsidRPr="0052171F" w:rsidRDefault="00B44361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44361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00EA"/>
    <w:rsid w:val="000B43A1"/>
    <w:rsid w:val="000B4B60"/>
    <w:rsid w:val="00122247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43897"/>
    <w:rsid w:val="00B44361"/>
    <w:rsid w:val="00B85C0F"/>
    <w:rsid w:val="00BB2EB9"/>
    <w:rsid w:val="00BF0286"/>
    <w:rsid w:val="00C03507"/>
    <w:rsid w:val="00C048A9"/>
    <w:rsid w:val="00CB73F0"/>
    <w:rsid w:val="00D650AF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33</cp:revision>
  <cp:lastPrinted>2020-09-15T00:42:00Z</cp:lastPrinted>
  <dcterms:created xsi:type="dcterms:W3CDTF">2017-11-09T05:26:00Z</dcterms:created>
  <dcterms:modified xsi:type="dcterms:W3CDTF">2020-09-15T00:45:00Z</dcterms:modified>
</cp:coreProperties>
</file>