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2500" w14:textId="21ACFE4E" w:rsidR="007D434C" w:rsidRDefault="009754C2" w:rsidP="007D434C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>_</w:t>
      </w:r>
      <w:proofErr w:type="gramStart"/>
      <w:r>
        <w:rPr>
          <w:rFonts w:ascii="Arial" w:eastAsia="Calibri" w:hAnsi="Arial" w:cs="Arial"/>
          <w:b/>
          <w:spacing w:val="20"/>
          <w:sz w:val="32"/>
          <w:szCs w:val="32"/>
        </w:rPr>
        <w:t>_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.</w:t>
      </w:r>
      <w:r>
        <w:rPr>
          <w:rFonts w:ascii="Arial" w:eastAsia="Calibri" w:hAnsi="Arial" w:cs="Arial"/>
          <w:b/>
          <w:spacing w:val="20"/>
          <w:sz w:val="32"/>
          <w:szCs w:val="32"/>
        </w:rPr>
        <w:t>_</w:t>
      </w:r>
      <w:proofErr w:type="gramEnd"/>
      <w:r>
        <w:rPr>
          <w:rFonts w:ascii="Arial" w:eastAsia="Calibri" w:hAnsi="Arial" w:cs="Arial"/>
          <w:b/>
          <w:spacing w:val="20"/>
          <w:sz w:val="32"/>
          <w:szCs w:val="32"/>
        </w:rPr>
        <w:t>_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.202</w:t>
      </w:r>
      <w:r w:rsidR="00491C5E">
        <w:rPr>
          <w:rFonts w:ascii="Arial" w:eastAsia="Calibri" w:hAnsi="Arial" w:cs="Arial"/>
          <w:b/>
          <w:spacing w:val="20"/>
          <w:sz w:val="32"/>
          <w:szCs w:val="32"/>
        </w:rPr>
        <w:t>4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г. №</w:t>
      </w:r>
      <w:r w:rsidR="00491C5E">
        <w:rPr>
          <w:rFonts w:ascii="Arial" w:eastAsia="Calibri" w:hAnsi="Arial" w:cs="Arial"/>
          <w:b/>
          <w:spacing w:val="20"/>
          <w:sz w:val="32"/>
          <w:szCs w:val="32"/>
        </w:rPr>
        <w:t>___-___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/</w:t>
      </w:r>
      <w:proofErr w:type="spellStart"/>
      <w:r w:rsidR="007D434C">
        <w:rPr>
          <w:rFonts w:ascii="Arial" w:eastAsia="Calibri" w:hAnsi="Arial" w:cs="Arial"/>
          <w:b/>
          <w:spacing w:val="20"/>
          <w:sz w:val="32"/>
          <w:szCs w:val="32"/>
        </w:rPr>
        <w:t>дсп</w:t>
      </w:r>
      <w:proofErr w:type="spellEnd"/>
    </w:p>
    <w:p w14:paraId="69114897" w14:textId="77777777" w:rsidR="007D434C" w:rsidRDefault="007D434C" w:rsidP="007D434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>РОССИЙСКАЯ ФЕДЕРАЦИЯ</w:t>
      </w:r>
    </w:p>
    <w:p w14:paraId="571AAFA8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 xml:space="preserve">ИРКУТСКАЯ ОБЛАСТЬ   </w:t>
      </w:r>
    </w:p>
    <w:p w14:paraId="35D1A1F7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>ИРКУТСКИЙ РАЙОН</w:t>
      </w:r>
    </w:p>
    <w:p w14:paraId="463F43B7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50"/>
          <w:sz w:val="32"/>
          <w:szCs w:val="32"/>
          <w:lang w:eastAsia="ru-RU"/>
        </w:rPr>
        <w:t>УРИКОВСКОЕ МУНИЦИПАЛЬНОЕ ОБРАЗОВАНИЕ</w:t>
      </w:r>
    </w:p>
    <w:p w14:paraId="0415AC29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  <w:t>ДУМА</w:t>
      </w:r>
    </w:p>
    <w:p w14:paraId="4E7A4ADB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  <w:t>Пятый созыв</w:t>
      </w:r>
    </w:p>
    <w:p w14:paraId="4496829C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14:paraId="5D1D6659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4BEC4FB4" w14:textId="77777777" w:rsidR="007D434C" w:rsidRDefault="007D434C" w:rsidP="007D434C">
      <w:pPr>
        <w:spacing w:after="0" w:line="276" w:lineRule="auto"/>
        <w:ind w:right="141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 xml:space="preserve">ОБ УТВЕРЖДЕНИИ ПЛАНА РАБОТЫ ДУМЫ УРИКОВСКОГО МУНИЦИПАЛЬНОГО ОБРАЗОВАНИЯ </w:t>
      </w:r>
    </w:p>
    <w:p w14:paraId="43BA9165" w14:textId="71DD6CD2" w:rsidR="007D434C" w:rsidRDefault="007D434C" w:rsidP="007D434C">
      <w:pPr>
        <w:spacing w:after="0" w:line="276" w:lineRule="auto"/>
        <w:ind w:right="141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НА ВТОРОЕ ПОЛУГОДИЕ 202</w:t>
      </w:r>
      <w:r w:rsidR="00491C5E">
        <w:rPr>
          <w:rFonts w:ascii="Arial" w:eastAsia="Calibri" w:hAnsi="Arial" w:cs="Arial"/>
          <w:b/>
          <w:sz w:val="30"/>
          <w:szCs w:val="30"/>
        </w:rPr>
        <w:t>4</w:t>
      </w:r>
      <w:r>
        <w:rPr>
          <w:rFonts w:ascii="Arial" w:eastAsia="Calibri" w:hAnsi="Arial" w:cs="Arial"/>
          <w:b/>
          <w:sz w:val="30"/>
          <w:szCs w:val="30"/>
        </w:rPr>
        <w:t xml:space="preserve"> ГОДА</w:t>
      </w:r>
    </w:p>
    <w:p w14:paraId="6768A3D5" w14:textId="77777777" w:rsidR="007D434C" w:rsidRDefault="007D434C" w:rsidP="007D434C">
      <w:pPr>
        <w:tabs>
          <w:tab w:val="left" w:pos="284"/>
        </w:tabs>
        <w:spacing w:after="0" w:line="276" w:lineRule="auto"/>
        <w:ind w:right="141"/>
        <w:jc w:val="center"/>
        <w:rPr>
          <w:rFonts w:ascii="Arial" w:eastAsia="Calibri" w:hAnsi="Arial" w:cs="Arial"/>
          <w:b/>
          <w:sz w:val="30"/>
          <w:szCs w:val="30"/>
        </w:rPr>
      </w:pPr>
    </w:p>
    <w:p w14:paraId="346221E8" w14:textId="77777777" w:rsidR="007D434C" w:rsidRDefault="007D434C" w:rsidP="007D434C">
      <w:pPr>
        <w:spacing w:after="200" w:line="276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32 Устава Уриковского муниципального образования, Дума Уриковского муниципального образования </w:t>
      </w:r>
    </w:p>
    <w:p w14:paraId="33BBA0F7" w14:textId="77777777" w:rsidR="007D434C" w:rsidRDefault="007D434C" w:rsidP="007D434C">
      <w:pPr>
        <w:spacing w:after="200" w:line="276" w:lineRule="auto"/>
        <w:ind w:right="-1" w:firstLine="851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РЕШИЛА:</w:t>
      </w:r>
    </w:p>
    <w:p w14:paraId="401AFBD9" w14:textId="0787B948" w:rsidR="007D434C" w:rsidRDefault="007D434C" w:rsidP="007D434C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Утвердить план работы Думы Уриковского муниципального образования на второе полугодие 202</w:t>
      </w:r>
      <w:r w:rsidR="00491C5E">
        <w:rPr>
          <w:rFonts w:ascii="Times New Roman" w:eastAsia="Calibri" w:hAnsi="Times New Roman" w:cs="Times New Roman"/>
          <w:sz w:val="28"/>
          <w:szCs w:val="24"/>
        </w:rPr>
        <w:t>4</w:t>
      </w:r>
      <w:r>
        <w:rPr>
          <w:rFonts w:ascii="Times New Roman" w:eastAsia="Calibri" w:hAnsi="Times New Roman" w:cs="Times New Roman"/>
          <w:sz w:val="28"/>
          <w:szCs w:val="24"/>
        </w:rPr>
        <w:t xml:space="preserve"> года (Приложение №1).</w:t>
      </w:r>
    </w:p>
    <w:p w14:paraId="663C7EAF" w14:textId="26BF6D7D" w:rsidR="007D434C" w:rsidRDefault="007D434C" w:rsidP="007D434C">
      <w:pPr>
        <w:numPr>
          <w:ilvl w:val="0"/>
          <w:numId w:val="1"/>
        </w:numPr>
        <w:spacing w:after="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данного решения возложить на секретаря Думы Уриковского муниципального образования </w:t>
      </w:r>
      <w:r w:rsidR="00491C5E">
        <w:rPr>
          <w:rFonts w:ascii="Times New Roman" w:eastAsia="Calibri" w:hAnsi="Times New Roman" w:cs="Times New Roman"/>
          <w:sz w:val="28"/>
          <w:szCs w:val="24"/>
        </w:rPr>
        <w:t xml:space="preserve">К.Н. </w:t>
      </w:r>
      <w:proofErr w:type="spellStart"/>
      <w:r w:rsidR="00491C5E">
        <w:rPr>
          <w:rFonts w:ascii="Times New Roman" w:eastAsia="Calibri" w:hAnsi="Times New Roman" w:cs="Times New Roman"/>
          <w:sz w:val="28"/>
          <w:szCs w:val="24"/>
        </w:rPr>
        <w:t>Мушникову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9D4EB06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8490ACA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52FB767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Председатель Думы</w:t>
      </w:r>
    </w:p>
    <w:p w14:paraId="729BEA51" w14:textId="77777777" w:rsidR="007D434C" w:rsidRDefault="007D434C" w:rsidP="007D434C">
      <w:pPr>
        <w:tabs>
          <w:tab w:val="left" w:pos="709"/>
          <w:tab w:val="left" w:pos="851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Уриковского муниципального образования                            А.Д. Москвитин</w:t>
      </w:r>
    </w:p>
    <w:p w14:paraId="627927F3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CFE7F4D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6687A3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E49D0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282FC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7CFE5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F4F93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C6389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537442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9FDA9F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2ED04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B7179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CD937" w14:textId="77777777" w:rsidR="007D434C" w:rsidRDefault="007D434C" w:rsidP="007D434C">
      <w:pPr>
        <w:spacing w:after="0" w:line="276" w:lineRule="auto"/>
        <w:ind w:left="510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073A5E" w14:textId="77777777" w:rsidR="007D5D1B" w:rsidRDefault="007D434C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Приложение №1 </w:t>
      </w:r>
    </w:p>
    <w:p w14:paraId="64224205" w14:textId="77777777" w:rsidR="007D5D1B" w:rsidRDefault="007D434C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к решению Думы Уриковского муниципального образования </w:t>
      </w:r>
    </w:p>
    <w:p w14:paraId="6E05FDE7" w14:textId="49D7E1F7" w:rsidR="007D434C" w:rsidRDefault="009754C2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от 08</w:t>
      </w:r>
      <w:r w:rsidR="007D434C">
        <w:rPr>
          <w:rFonts w:ascii="Courier New" w:eastAsia="Calibri" w:hAnsi="Courier New" w:cs="Courier New"/>
          <w:sz w:val="20"/>
          <w:szCs w:val="20"/>
        </w:rPr>
        <w:t>.0</w:t>
      </w:r>
      <w:r>
        <w:rPr>
          <w:rFonts w:ascii="Courier New" w:eastAsia="Calibri" w:hAnsi="Courier New" w:cs="Courier New"/>
          <w:sz w:val="20"/>
          <w:szCs w:val="20"/>
        </w:rPr>
        <w:t>8</w:t>
      </w:r>
      <w:r w:rsidR="007D434C">
        <w:rPr>
          <w:rFonts w:ascii="Courier New" w:eastAsia="Calibri" w:hAnsi="Courier New" w:cs="Courier New"/>
          <w:sz w:val="20"/>
          <w:szCs w:val="20"/>
        </w:rPr>
        <w:t>.202</w:t>
      </w:r>
      <w:r w:rsidR="00491C5E">
        <w:rPr>
          <w:rFonts w:ascii="Courier New" w:eastAsia="Calibri" w:hAnsi="Courier New" w:cs="Courier New"/>
          <w:sz w:val="20"/>
          <w:szCs w:val="20"/>
        </w:rPr>
        <w:t>4</w:t>
      </w:r>
      <w:r w:rsidR="007D434C">
        <w:rPr>
          <w:rFonts w:ascii="Courier New" w:eastAsia="Calibri" w:hAnsi="Courier New" w:cs="Courier New"/>
          <w:sz w:val="20"/>
          <w:szCs w:val="20"/>
        </w:rPr>
        <w:t>г. №</w:t>
      </w:r>
      <w:r w:rsidR="00491C5E">
        <w:rPr>
          <w:rFonts w:ascii="Courier New" w:eastAsia="Calibri" w:hAnsi="Courier New" w:cs="Courier New"/>
          <w:sz w:val="20"/>
          <w:szCs w:val="20"/>
        </w:rPr>
        <w:t>________</w:t>
      </w:r>
      <w:r w:rsidR="007D434C">
        <w:rPr>
          <w:rFonts w:ascii="Courier New" w:eastAsia="Calibri" w:hAnsi="Courier New" w:cs="Courier New"/>
          <w:sz w:val="20"/>
          <w:szCs w:val="20"/>
        </w:rPr>
        <w:t>/</w:t>
      </w:r>
      <w:proofErr w:type="spellStart"/>
      <w:r w:rsidR="007D434C">
        <w:rPr>
          <w:rFonts w:ascii="Courier New" w:eastAsia="Calibri" w:hAnsi="Courier New" w:cs="Courier New"/>
          <w:sz w:val="20"/>
          <w:szCs w:val="20"/>
        </w:rPr>
        <w:t>дсп</w:t>
      </w:r>
      <w:proofErr w:type="spellEnd"/>
    </w:p>
    <w:p w14:paraId="358251F4" w14:textId="77777777" w:rsidR="00EF03ED" w:rsidRDefault="00EF03ED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</w:p>
    <w:p w14:paraId="19B9B6C7" w14:textId="12E1F907" w:rsidR="007D434C" w:rsidRDefault="007D434C" w:rsidP="007D5D1B">
      <w:pPr>
        <w:spacing w:after="0" w:line="276" w:lineRule="auto"/>
        <w:ind w:right="-1"/>
        <w:contextualSpacing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ПЛАН РАБОТЫ ДУМЫ УРИКОВСКОГО МУНИЦИПАЛЬНОГО ОБРАЗОВАНИЯ НА ВТОРОЕ ПОЛУГОДИЕ 202</w:t>
      </w:r>
      <w:r w:rsidR="00D87E3B">
        <w:rPr>
          <w:rFonts w:ascii="Arial" w:eastAsia="Calibri" w:hAnsi="Arial" w:cs="Arial"/>
          <w:b/>
          <w:sz w:val="30"/>
          <w:szCs w:val="30"/>
        </w:rPr>
        <w:t>4</w:t>
      </w:r>
      <w:r>
        <w:rPr>
          <w:rFonts w:ascii="Arial" w:eastAsia="Calibri" w:hAnsi="Arial" w:cs="Arial"/>
          <w:b/>
          <w:sz w:val="30"/>
          <w:szCs w:val="30"/>
        </w:rPr>
        <w:t xml:space="preserve"> ГОДА</w:t>
      </w:r>
    </w:p>
    <w:p w14:paraId="764165A4" w14:textId="77777777" w:rsidR="00EF03ED" w:rsidRDefault="00EF03ED" w:rsidP="007D5D1B">
      <w:pPr>
        <w:spacing w:after="0" w:line="276" w:lineRule="auto"/>
        <w:ind w:right="-1"/>
        <w:contextualSpacing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06"/>
        <w:gridCol w:w="53"/>
        <w:gridCol w:w="2693"/>
      </w:tblGrid>
      <w:tr w:rsidR="007D434C" w14:paraId="63934587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A3C6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№,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8E3D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38D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5674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Ответственные</w:t>
            </w:r>
          </w:p>
        </w:tc>
      </w:tr>
      <w:tr w:rsidR="00575A66" w14:paraId="63088EAF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8CF" w14:textId="77777777" w:rsidR="00575A66" w:rsidRDefault="00575A6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</w:tr>
      <w:tr w:rsidR="00575A66" w14:paraId="100300D3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656" w14:textId="77777777" w:rsidR="00575A66" w:rsidRDefault="00575A6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742" w14:textId="2DEE1B44" w:rsidR="00575A66" w:rsidRDefault="00575A66" w:rsidP="00C70910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МО «от 1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.12.202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№1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74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712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«О бюджете Уриковского муниципального образования на 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год и на плановый период 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и 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годов»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CE5" w14:textId="661AB555" w:rsidR="00575A66" w:rsidRDefault="00255416" w:rsidP="007A4F8B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7A4F8B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 w:rsidR="00575A66">
              <w:rPr>
                <w:rFonts w:ascii="Courier New" w:eastAsia="Times New Roman" w:hAnsi="Courier New" w:cs="Courier New"/>
                <w:sz w:val="20"/>
                <w:szCs w:val="20"/>
              </w:rPr>
              <w:t>.08.202</w:t>
            </w:r>
            <w:r w:rsidR="00491C5E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8F0" w14:textId="77777777" w:rsidR="00575A66" w:rsidRDefault="006B37F2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2F58C82B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DD4" w14:textId="1DA62BC9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789"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F34" w14:textId="0AEA7B77" w:rsidR="005C3ED6" w:rsidRDefault="005C3ED6" w:rsidP="005C3ED6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C4866">
              <w:rPr>
                <w:rFonts w:ascii="Courier New" w:hAnsi="Courier New" w:cs="Courier New"/>
                <w:sz w:val="20"/>
                <w:szCs w:val="20"/>
              </w:rPr>
              <w:t xml:space="preserve">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передаче части полномочий по решению вопроса местного значения Уриковского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8C8" w14:textId="325E8552" w:rsidR="005C3ED6" w:rsidRDefault="005C3ED6" w:rsidP="007A4F8B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3C7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A4F8B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183C7B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7A4F8B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183C7B">
              <w:rPr>
                <w:rFonts w:ascii="Courier New" w:hAnsi="Courier New" w:cs="Courier New"/>
                <w:sz w:val="20"/>
                <w:szCs w:val="20"/>
              </w:rPr>
              <w:t>.2024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0CB" w14:textId="7108700B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3C7B"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5C462689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5C3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1__-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2FF" w14:textId="77777777" w:rsidR="005C3ED6" w:rsidRDefault="005C3ED6" w:rsidP="005C3ED6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присвоении звания «Почетный гражданин Уриковского муниципального образования»</w:t>
            </w:r>
          </w:p>
          <w:p w14:paraId="648F25D3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62AAECC9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524AD2C1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B8419FF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03FC" w14:textId="3BDAAD70" w:rsidR="005C3ED6" w:rsidRDefault="005C3ED6" w:rsidP="007A4F8B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7A4F8B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.08.2024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A4CD" w14:textId="7EE3A918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постоянной комиссии по социальной политике Думы Быкова Е.Г.; начальник социального отдела Мушникова Н.А.</w:t>
            </w:r>
          </w:p>
        </w:tc>
      </w:tr>
      <w:tr w:rsidR="005C3ED6" w14:paraId="03B4EF5D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3C5A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</w:tr>
      <w:tr w:rsidR="005C3ED6" w14:paraId="03946777" w14:textId="77777777" w:rsidTr="00491C5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BC5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685" w14:textId="5EF94ED4" w:rsidR="005C3ED6" w:rsidRPr="00491C5E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75A66">
              <w:rPr>
                <w:rFonts w:ascii="Courier New" w:hAnsi="Courier New" w:cs="Courier New"/>
                <w:bCs/>
                <w:sz w:val="20"/>
                <w:szCs w:val="20"/>
              </w:rPr>
              <w:t>О передаче части полномочий по решению вопроса местного значения Уриковского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финансовой год и плановый период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08BD" w14:textId="48549BFF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26.09.2024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2521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7E337ED0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919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2F1D" w14:textId="77777777" w:rsidR="005C3ED6" w:rsidRDefault="005C3ED6" w:rsidP="005C3ED6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 передаче полномочий по осуществлению внешнего финансового контроля Уриковского муниципального образования Контрольно-счетной палате Иркутского районного муниципального образования на 2024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F44" w14:textId="72BF2CBC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26.09.2024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47A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24F79EC8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13E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</w:tr>
      <w:tr w:rsidR="005C3ED6" w14:paraId="0410A362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2E88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E303" w14:textId="26F53683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70910"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МО «от 14.12.2023 г. №174-712/</w:t>
            </w:r>
            <w:proofErr w:type="spellStart"/>
            <w:r w:rsidRPr="00C70910"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 w:rsidRPr="00C70910">
              <w:rPr>
                <w:rFonts w:ascii="Courier New" w:hAnsi="Courier New" w:cs="Courier New"/>
                <w:sz w:val="20"/>
                <w:szCs w:val="20"/>
              </w:rPr>
              <w:t xml:space="preserve"> «О бюджете Уриковского муниципального образования на 2024 год и на плановый период 2025 и 2026 годов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821" w14:textId="0D83B4AC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31.10.2024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31D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237591CE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3E5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5200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и введении в действие налога на имущество физических лиц на территории Уриковского м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A42" w14:textId="3380057B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31.10.2024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E88D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правового обеспечения администрации</w:t>
            </w:r>
          </w:p>
          <w:p w14:paraId="3C765A5E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Батуева Н.В.</w:t>
            </w:r>
          </w:p>
        </w:tc>
      </w:tr>
      <w:tr w:rsidR="005C3ED6" w14:paraId="47222D23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5484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</w:tr>
      <w:tr w:rsidR="005C3ED6" w14:paraId="75B4D0CC" w14:textId="77777777" w:rsidTr="001A1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5BF" w14:textId="65706AC9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F7A"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DFB" w14:textId="3A5EC4BF" w:rsidR="005C3ED6" w:rsidRDefault="005C3ED6" w:rsidP="006449F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Представление проекта бюджета с пояснительной запиской на рассмотрение в Думу Уриковского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57F" w14:textId="5E72B280" w:rsidR="005C3ED6" w:rsidRDefault="007A4F8B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5C3ED6">
              <w:rPr>
                <w:rFonts w:ascii="Courier New" w:hAnsi="Courier New" w:cs="Courier New"/>
                <w:sz w:val="20"/>
                <w:szCs w:val="20"/>
              </w:rPr>
              <w:t>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0DB" w14:textId="40442018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F7A"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37B4954E" w14:textId="77777777" w:rsidTr="00842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E94" w14:textId="431585F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3C9" w14:textId="39F2972E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муниципального образования от 10.10.2014г. №72-328/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Генерального плана Уриковского муниципального образования»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EC6" w14:textId="604DC88A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D3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градостроительства, земельных и имущественных отношений</w:t>
            </w:r>
          </w:p>
          <w:p w14:paraId="5151519B" w14:textId="0408E908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А.С.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Алемовский</w:t>
            </w:r>
            <w:proofErr w:type="spellEnd"/>
          </w:p>
        </w:tc>
      </w:tr>
      <w:tr w:rsidR="005C3ED6" w14:paraId="519A7634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DEAD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5C3ED6" w14:paraId="4B7F050F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D30" w14:textId="77777777" w:rsidR="005C3ED6" w:rsidRDefault="005C3ED6" w:rsidP="005C3ED6">
            <w:pPr>
              <w:spacing w:line="276" w:lineRule="auto"/>
              <w:ind w:right="-1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B2D" w14:textId="45D5B71D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бюджете Уриковского муниципального образования на 2025 год и плановый период 2026 и 2027 годов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CB" w14:textId="32B8C0FE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26.12.2024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240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3523D68C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F90C" w14:textId="77777777" w:rsidR="005C3ED6" w:rsidRDefault="005C3ED6" w:rsidP="005C3ED6">
            <w:pPr>
              <w:spacing w:line="276" w:lineRule="auto"/>
              <w:ind w:right="-1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3113" w14:textId="2201C0D2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70910"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МО «от 14.12.2023 г. №174-712/</w:t>
            </w:r>
            <w:proofErr w:type="spellStart"/>
            <w:r w:rsidRPr="00C70910"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 w:rsidRPr="00C70910">
              <w:rPr>
                <w:rFonts w:ascii="Courier New" w:hAnsi="Courier New" w:cs="Courier New"/>
                <w:sz w:val="20"/>
                <w:szCs w:val="20"/>
              </w:rPr>
              <w:t xml:space="preserve"> «О бюджете Уриковского муниципального образования на 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C70910">
              <w:rPr>
                <w:rFonts w:ascii="Courier New" w:hAnsi="Courier New" w:cs="Courier New"/>
                <w:sz w:val="20"/>
                <w:szCs w:val="20"/>
              </w:rPr>
              <w:t xml:space="preserve"> год и на плановый период 2025 и 2026 годов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9F70" w14:textId="00609726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26.12.2024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5723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55D9390F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83DD" w14:textId="77777777" w:rsidR="005C3ED6" w:rsidRDefault="005C3ED6" w:rsidP="005C3ED6">
            <w:pPr>
              <w:spacing w:line="276" w:lineRule="auto"/>
              <w:ind w:right="-1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884E" w14:textId="2EA56599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утверждении плана работы Думы Уриковского муниципального образования на первое полугодие 2025 года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FC10" w14:textId="2E4701C6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26.12.2024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E8F2" w14:textId="722654C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 отдела правового обеспечения администрации</w:t>
            </w:r>
          </w:p>
          <w:p w14:paraId="725584EC" w14:textId="03424E5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Мушникова К.Н.</w:t>
            </w:r>
          </w:p>
        </w:tc>
      </w:tr>
    </w:tbl>
    <w:p w14:paraId="476CC568" w14:textId="77777777" w:rsidR="00A85825" w:rsidRDefault="00A85825" w:rsidP="00491C5E"/>
    <w:sectPr w:rsidR="00A8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C01"/>
    <w:multiLevelType w:val="hybridMultilevel"/>
    <w:tmpl w:val="DF8A51DC"/>
    <w:lvl w:ilvl="0" w:tplc="F7CE57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B4EE4"/>
    <w:multiLevelType w:val="hybridMultilevel"/>
    <w:tmpl w:val="D780EC40"/>
    <w:lvl w:ilvl="0" w:tplc="BB58C6D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C"/>
    <w:rsid w:val="000946EB"/>
    <w:rsid w:val="0013290D"/>
    <w:rsid w:val="00144239"/>
    <w:rsid w:val="00183C7B"/>
    <w:rsid w:val="001A1F7A"/>
    <w:rsid w:val="00255416"/>
    <w:rsid w:val="00321D3F"/>
    <w:rsid w:val="00391393"/>
    <w:rsid w:val="004672FF"/>
    <w:rsid w:val="00491C5E"/>
    <w:rsid w:val="00522B14"/>
    <w:rsid w:val="00575A66"/>
    <w:rsid w:val="005C3ED6"/>
    <w:rsid w:val="006323B1"/>
    <w:rsid w:val="006449F6"/>
    <w:rsid w:val="006B2DC3"/>
    <w:rsid w:val="006B37F2"/>
    <w:rsid w:val="006E5757"/>
    <w:rsid w:val="00740F59"/>
    <w:rsid w:val="007A4F8B"/>
    <w:rsid w:val="007D434C"/>
    <w:rsid w:val="007D5D1B"/>
    <w:rsid w:val="007E3109"/>
    <w:rsid w:val="00842AF5"/>
    <w:rsid w:val="009620A1"/>
    <w:rsid w:val="009754C2"/>
    <w:rsid w:val="009A7A1B"/>
    <w:rsid w:val="00A85825"/>
    <w:rsid w:val="00AA6789"/>
    <w:rsid w:val="00B123FC"/>
    <w:rsid w:val="00B63B22"/>
    <w:rsid w:val="00BE46D6"/>
    <w:rsid w:val="00C70910"/>
    <w:rsid w:val="00CC4866"/>
    <w:rsid w:val="00D87E3B"/>
    <w:rsid w:val="00E16B5D"/>
    <w:rsid w:val="00E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8234"/>
  <w15:chartTrackingRefBased/>
  <w15:docId w15:val="{ABA35A3C-F1CB-4687-B5FA-F217D205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5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FABD-0331-43C4-AFBF-1EA84884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2024-07-12T00:17:00Z</cp:lastPrinted>
  <dcterms:created xsi:type="dcterms:W3CDTF">2023-06-21T07:18:00Z</dcterms:created>
  <dcterms:modified xsi:type="dcterms:W3CDTF">2024-08-07T00:17:00Z</dcterms:modified>
</cp:coreProperties>
</file>