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bookmarkStart w:id="0" w:name="_GoBack"/>
      <w:r>
        <w:rPr>
          <w:rStyle w:val="a4"/>
          <w:rFonts w:ascii="Arial" w:hAnsi="Arial" w:cs="Arial"/>
          <w:color w:val="000000"/>
        </w:rPr>
        <w:t>Распоряжение № 1454 от «15» октября 2015 г.</w:t>
      </w:r>
    </w:p>
    <w:bookmarkEnd w:id="0"/>
    <w:p w:rsidR="00C279C1" w:rsidRDefault="00C279C1" w:rsidP="00C279C1">
      <w:pPr>
        <w:pStyle w:val="box-info"/>
        <w:pBdr>
          <w:top w:val="single" w:sz="6" w:space="8" w:color="D2DCE1"/>
          <w:bottom w:val="single" w:sz="6" w:space="8" w:color="D2DCE1"/>
        </w:pBdr>
        <w:shd w:val="clear" w:color="auto" w:fill="EBF5FA"/>
        <w:spacing w:before="225" w:beforeAutospacing="0" w:after="225" w:afterAutospacing="0"/>
        <w:ind w:left="15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назначении временной обслуживающей организации для оказания услуг по содержанию и ремонту общего имущества в многоквартирных домах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 учетом положений Жилищного кодекса Российской Федерации, Правил проведения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06.02.2006 №75, на основании постановления главы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от 15.10.2015 г. № 1449, руководствуясь Уставом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образования,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center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>ПОСТАНОВЛЯЮ: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Отменить постановление администрации </w:t>
      </w:r>
      <w:proofErr w:type="spellStart"/>
      <w:r>
        <w:rPr>
          <w:rFonts w:ascii="Arial" w:hAnsi="Arial" w:cs="Arial"/>
          <w:color w:val="000000"/>
        </w:rPr>
        <w:t>Уриковского</w:t>
      </w:r>
      <w:proofErr w:type="spellEnd"/>
      <w:r>
        <w:rPr>
          <w:rFonts w:ascii="Arial" w:hAnsi="Arial" w:cs="Arial"/>
          <w:color w:val="000000"/>
        </w:rPr>
        <w:t xml:space="preserve"> муниципального образования от 25.09.2015 г. № 1380 «О назначении временной обслуживающей организации для оказания услуг по содержанию и ремонту общего имущества в многоквартирных домах».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Предложить ООО «Родник» осуществлять функции временной обслуживающей организации для осуществления обслуживания (выполнения работ) по содержанию и текущему ремонту общего имущества в многоквартирных домах, указанных в Приложении к настоящему постановлению, на период подготовки и проведения конкурса по отбору управляющих организаций для управления многоквартирными домами с 15.10.2015 и до момента заключения договора управления многоквартирными домами по результатам открытого конкурса.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Уровень размера платы за содержание и текущий ремонт жилого помещения, перечень оказываемых услуг на период действия временной обслуживающей организации, применять согласно приложения к Постановлению.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Временной обслуживающей организации довести до сведения собственников помещений и нанимателей жилых помещений муниципального жилищного фонда, проживающих в многоквартирных жилых домах, указанных в Приложении к настоящему Постановлению, что оплату за предоставленные жилищные услуги с 15 октября 2015 года необходимо производить по квитанциям обслуживающей организации.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Юридическому отделу администрации осуществить подготовку по проведению открытого конкурса по отбору управляющих организаций для управления многоквартирными домами, адреса которых указаны в Приложении к настоящему постановлению, в срок до 25 октября 2015 года.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Опубликовать настоящее постановление в установленном законом порядке.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Контроль над исполнением настоящего постановления оставляю за собой.</w:t>
      </w:r>
    </w:p>
    <w:p w:rsidR="00C279C1" w:rsidRDefault="00C279C1" w:rsidP="00C279C1">
      <w:pPr>
        <w:pStyle w:val="a3"/>
        <w:shd w:val="clear" w:color="auto" w:fill="FFFFFF"/>
        <w:spacing w:before="225" w:beforeAutospacing="0" w:after="225" w:afterAutospacing="0"/>
        <w:ind w:firstLine="300"/>
        <w:jc w:val="right"/>
        <w:rPr>
          <w:rFonts w:ascii="Arial" w:hAnsi="Arial" w:cs="Arial"/>
          <w:color w:val="000000"/>
        </w:rPr>
      </w:pPr>
      <w:r>
        <w:rPr>
          <w:rStyle w:val="a4"/>
          <w:rFonts w:ascii="Arial" w:hAnsi="Arial" w:cs="Arial"/>
          <w:color w:val="000000"/>
        </w:rPr>
        <w:t xml:space="preserve">Глава </w:t>
      </w:r>
      <w:proofErr w:type="spellStart"/>
      <w:r>
        <w:rPr>
          <w:rStyle w:val="a4"/>
          <w:rFonts w:ascii="Arial" w:hAnsi="Arial" w:cs="Arial"/>
          <w:color w:val="000000"/>
        </w:rPr>
        <w:t>Уриковского</w:t>
      </w:r>
      <w:proofErr w:type="spellEnd"/>
      <w:r>
        <w:rPr>
          <w:rStyle w:val="a4"/>
          <w:rFonts w:ascii="Arial" w:hAnsi="Arial" w:cs="Arial"/>
          <w:color w:val="000000"/>
        </w:rPr>
        <w:t xml:space="preserve"> муниципального образования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4"/>
          <w:rFonts w:ascii="Arial" w:hAnsi="Arial" w:cs="Arial"/>
          <w:color w:val="000000"/>
        </w:rPr>
        <w:t>А.Е. Побережный</w:t>
      </w:r>
    </w:p>
    <w:p w:rsidR="00296CCC" w:rsidRDefault="00C279C1"/>
    <w:sectPr w:rsidR="0029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38"/>
    <w:rsid w:val="00602BA1"/>
    <w:rsid w:val="00C279C1"/>
    <w:rsid w:val="00CF0038"/>
    <w:rsid w:val="00ED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F8FD4-3C6B-4A80-ADA7-AA4645C9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79C1"/>
    <w:rPr>
      <w:b/>
      <w:bCs/>
    </w:rPr>
  </w:style>
  <w:style w:type="paragraph" w:customStyle="1" w:styleId="box-info">
    <w:name w:val="box-info"/>
    <w:basedOn w:val="a"/>
    <w:rsid w:val="00C27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5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Phillips</dc:creator>
  <cp:keywords/>
  <dc:description/>
  <cp:lastModifiedBy>Pascal Phillips</cp:lastModifiedBy>
  <cp:revision>2</cp:revision>
  <dcterms:created xsi:type="dcterms:W3CDTF">2018-08-09T04:24:00Z</dcterms:created>
  <dcterms:modified xsi:type="dcterms:W3CDTF">2018-08-09T04:24:00Z</dcterms:modified>
</cp:coreProperties>
</file>