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60" w:rsidRDefault="00C73C60" w:rsidP="00C73C6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13 от «20» января 2016 г.</w:t>
      </w:r>
    </w:p>
    <w:bookmarkEnd w:id="0"/>
    <w:p w:rsidR="00C73C60" w:rsidRDefault="00C73C60" w:rsidP="00C73C60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гр. Седину Николаю Николаевичу разрешения на отклонение от предельных параметров строительства, реконструкции объектов капитального строительства для земельного участка с кадастровым номером 38:06:100801:19518</w:t>
      </w:r>
    </w:p>
    <w:p w:rsidR="00C73C60" w:rsidRDefault="00C73C60" w:rsidP="00C73C6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6.10.2003 г. №131-ФЗ «Об общих принципах организации местного самоуправления в Российской Федерации», руководствуясь ст. 39 Градостроительного кодекса Российской Федерации от 29.12.2004 г.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15.11.2013 г. №62-285/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 с изменениями, утвержденными решением Думы от 26.06.2015 г.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,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C73C60" w:rsidRDefault="00C73C60" w:rsidP="00C73C6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Предоставить </w:t>
      </w:r>
      <w:r>
        <w:rPr>
          <w:rStyle w:val="a4"/>
          <w:rFonts w:ascii="Arial" w:hAnsi="Arial" w:cs="Arial"/>
          <w:color w:val="000000"/>
        </w:rPr>
        <w:t>Седину Николаю Николаевичу</w:t>
      </w:r>
      <w:r>
        <w:rPr>
          <w:rFonts w:ascii="Arial" w:hAnsi="Arial" w:cs="Arial"/>
          <w:color w:val="000000"/>
        </w:rPr>
        <w:t xml:space="preserve"> (на основании заявления, в связи с тем, что конфигурация земельного участка является неблагоприятной для застройки) разрешение на отклонение от предельных параметров строительства, реконструкции объектов в части уменьшения минимального размера земельного участка с 400 кв. м до 300 кв. м для земельного участка с кадастровым номером 38:06:100801:19518, площадью 300 кв. м, расположенного по адресу: Иркутская область, Иркутский район, д. </w:t>
      </w:r>
      <w:proofErr w:type="spellStart"/>
      <w:r>
        <w:rPr>
          <w:rFonts w:ascii="Arial" w:hAnsi="Arial" w:cs="Arial"/>
          <w:color w:val="000000"/>
        </w:rPr>
        <w:t>Грановщина</w:t>
      </w:r>
      <w:proofErr w:type="spellEnd"/>
      <w:r>
        <w:rPr>
          <w:rFonts w:ascii="Arial" w:hAnsi="Arial" w:cs="Arial"/>
          <w:color w:val="000000"/>
        </w:rPr>
        <w:t>, ул. Объездная, 124 «А», находящегося в зоне застройки индивидуальными жилыми домами (ЖЗ-1).</w:t>
      </w:r>
    </w:p>
    <w:p w:rsidR="00C73C60" w:rsidRDefault="00C73C60" w:rsidP="00C73C6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C73C60" w:rsidRDefault="00C73C60" w:rsidP="00C73C60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C73C60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8"/>
    <w:rsid w:val="00602BA1"/>
    <w:rsid w:val="00BE3D08"/>
    <w:rsid w:val="00C73C60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6745-A60E-46C6-A8BF-DADCBE0A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60"/>
    <w:rPr>
      <w:b/>
      <w:bCs/>
    </w:rPr>
  </w:style>
  <w:style w:type="paragraph" w:customStyle="1" w:styleId="box-info">
    <w:name w:val="box-info"/>
    <w:basedOn w:val="a"/>
    <w:rsid w:val="00C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2018-08-09T04:19:00Z</dcterms:created>
  <dcterms:modified xsi:type="dcterms:W3CDTF">2018-08-09T04:20:00Z</dcterms:modified>
</cp:coreProperties>
</file>